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35572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25.08.2017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6806A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353/5</w:t>
      </w:r>
      <w:r w:rsidR="00755D4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A36F64" w:rsidRDefault="00A36F64"/>
    <w:p w:rsidR="0035572B" w:rsidRPr="0035572B" w:rsidRDefault="0035572B" w:rsidP="003557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7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временном исполнении </w:t>
      </w:r>
      <w:r w:rsidR="00B9411F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обязанностей</w:t>
      </w:r>
      <w:r w:rsidRPr="003557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5572B" w:rsidRPr="0035572B" w:rsidRDefault="0035572B" w:rsidP="003557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7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главы городского </w:t>
      </w:r>
      <w:proofErr w:type="gramStart"/>
      <w:r w:rsidRPr="0035572B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Воскресенск</w:t>
      </w:r>
      <w:proofErr w:type="gramEnd"/>
    </w:p>
    <w:p w:rsidR="0035572B" w:rsidRPr="0035572B" w:rsidRDefault="0035572B" w:rsidP="003557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781D" w:rsidRDefault="00B9411F" w:rsidP="0035572B">
      <w:pPr>
        <w:spacing w:after="0" w:line="240" w:lineRule="auto"/>
        <w:ind w:firstLine="708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В соответствии с </w:t>
      </w:r>
      <w:r w:rsid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Федеральным</w:t>
      </w:r>
      <w:r w:rsidR="00110A91" w:rsidRP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закон</w:t>
      </w:r>
      <w:r w:rsid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ом</w:t>
      </w:r>
      <w:r w:rsidR="00110A91" w:rsidRP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от 06.10.2003 N 131-ФЗ</w:t>
      </w:r>
      <w:r w:rsidR="00110A91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, </w:t>
      </w:r>
      <w:r w:rsidR="00546B8A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Устав</w:t>
      </w:r>
      <w:r w:rsidR="00546B8A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ом</w:t>
      </w:r>
      <w:r w:rsidR="00546B8A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г</w:t>
      </w:r>
      <w:r w:rsidR="00546B8A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ородского поселения Воскресенск, утвержденного  Решением Совета депутатов городского поселения Воскресенск от 24.02.2012 г. № 321/47</w:t>
      </w:r>
      <w:r w:rsidR="00546B8A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</w:t>
      </w:r>
      <w:r w:rsidR="00546B8A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(с изменениями от 06.08 2014 г. № 632/88), 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Решением Совета депутатов городского поселения Воскресенск от 25.08.2017 г. № 352/53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принимая во внимание 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неотлож</w:t>
      </w:r>
      <w:r w:rsidR="00546B8A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ную необходимость исполнения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обязанностей</w:t>
      </w:r>
      <w:r w:rsidR="00546B8A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главы городского поселения Воскресенск, </w:t>
      </w:r>
    </w:p>
    <w:p w:rsidR="0035572B" w:rsidRPr="0035572B" w:rsidRDefault="0035572B" w:rsidP="0035572B">
      <w:pPr>
        <w:spacing w:after="0" w:line="240" w:lineRule="auto"/>
        <w:ind w:firstLine="708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  <w:r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bookmarkStart w:id="0" w:name="_GoBack"/>
      <w:r w:rsidR="00D3781D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РЕШИЛ</w:t>
      </w:r>
      <w:bookmarkEnd w:id="0"/>
      <w:r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: </w:t>
      </w:r>
    </w:p>
    <w:p w:rsidR="0035572B" w:rsidRPr="0035572B" w:rsidRDefault="0035572B" w:rsidP="0035572B">
      <w:pPr>
        <w:spacing w:after="0" w:line="240" w:lineRule="auto"/>
        <w:ind w:firstLine="708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E4464E" w:rsidRDefault="00295237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     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1.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  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Возложить временно</w:t>
      </w:r>
      <w:r w:rsidR="00B9411F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е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исполнение </w:t>
      </w:r>
      <w:r w:rsidR="00B9411F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обязанностей</w:t>
      </w:r>
      <w:r w:rsidR="0035572B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главы городского поселения Воскресенск </w:t>
      </w:r>
      <w:r w:rsidR="00B9411F" w:rsidRPr="0035572B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на </w:t>
      </w:r>
      <w:proofErr w:type="spellStart"/>
      <w:r w:rsidR="00B9411F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Владовича</w:t>
      </w:r>
      <w:proofErr w:type="spellEnd"/>
      <w:r w:rsidR="00B9411F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 xml:space="preserve"> Алексея Сергеевича </w:t>
      </w:r>
      <w:r w:rsidR="00E4464E"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  <w:t>с 16 часов 15 минут 25.08.2017 г.</w:t>
      </w:r>
    </w:p>
    <w:p w:rsidR="0035572B" w:rsidRPr="0035572B" w:rsidRDefault="0035572B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E4464E" w:rsidRPr="00E4464E" w:rsidRDefault="00295237" w:rsidP="00E44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4464E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="00E4464E" w:rsidRPr="00E4464E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5572B" w:rsidRPr="0035572B" w:rsidRDefault="0035572B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35572B" w:rsidRPr="0035572B" w:rsidRDefault="0035572B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35572B" w:rsidRPr="0035572B" w:rsidRDefault="0035572B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35572B" w:rsidRPr="0035572B" w:rsidRDefault="0035572B" w:rsidP="0035572B">
      <w:pPr>
        <w:spacing w:after="0" w:line="240" w:lineRule="auto"/>
        <w:jc w:val="both"/>
        <w:rPr>
          <w:rFonts w:ascii="Arial" w:eastAsia="Times New Roman" w:hAnsi="Arial"/>
          <w:bCs/>
          <w:color w:val="323232"/>
          <w:spacing w:val="-1"/>
          <w:sz w:val="24"/>
          <w:szCs w:val="24"/>
          <w:lang w:eastAsia="ru-RU"/>
        </w:rPr>
      </w:pPr>
    </w:p>
    <w:p w:rsidR="00E4464E" w:rsidRPr="00E4464E" w:rsidRDefault="00E4464E" w:rsidP="00E44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464E">
        <w:rPr>
          <w:rFonts w:ascii="Arial" w:hAnsi="Arial" w:cs="Arial"/>
          <w:sz w:val="24"/>
          <w:szCs w:val="24"/>
        </w:rPr>
        <w:t xml:space="preserve">Председательствующий </w:t>
      </w:r>
    </w:p>
    <w:p w:rsidR="00E4464E" w:rsidRPr="00E4464E" w:rsidRDefault="00E4464E" w:rsidP="00E44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464E">
        <w:rPr>
          <w:rFonts w:ascii="Arial" w:hAnsi="Arial" w:cs="Arial"/>
          <w:sz w:val="24"/>
          <w:szCs w:val="24"/>
        </w:rPr>
        <w:t>на заседании Совета депутатов,</w:t>
      </w:r>
    </w:p>
    <w:p w:rsidR="00E4464E" w:rsidRPr="00E4464E" w:rsidRDefault="00E4464E" w:rsidP="00E44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464E">
        <w:rPr>
          <w:rFonts w:ascii="Arial" w:hAnsi="Arial" w:cs="Arial"/>
          <w:sz w:val="24"/>
          <w:szCs w:val="24"/>
        </w:rPr>
        <w:t xml:space="preserve">депутат                                                                                                      Ю.Н. </w:t>
      </w:r>
      <w:proofErr w:type="spellStart"/>
      <w:r w:rsidRPr="00E4464E">
        <w:rPr>
          <w:rFonts w:ascii="Arial" w:hAnsi="Arial" w:cs="Arial"/>
          <w:sz w:val="24"/>
          <w:szCs w:val="24"/>
        </w:rPr>
        <w:t>Райхман</w:t>
      </w:r>
      <w:proofErr w:type="spellEnd"/>
    </w:p>
    <w:p w:rsidR="00096F1D" w:rsidRDefault="00096F1D"/>
    <w:p w:rsidR="00096F1D" w:rsidRDefault="00096F1D"/>
    <w:sectPr w:rsidR="000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6C0E"/>
    <w:multiLevelType w:val="hybridMultilevel"/>
    <w:tmpl w:val="AF001B04"/>
    <w:lvl w:ilvl="0" w:tplc="855E0C8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10A91"/>
    <w:rsid w:val="00295237"/>
    <w:rsid w:val="0035572B"/>
    <w:rsid w:val="003E7311"/>
    <w:rsid w:val="00546B8A"/>
    <w:rsid w:val="006806AB"/>
    <w:rsid w:val="00755D42"/>
    <w:rsid w:val="00A36F64"/>
    <w:rsid w:val="00B9411F"/>
    <w:rsid w:val="00C06B4A"/>
    <w:rsid w:val="00C86CA8"/>
    <w:rsid w:val="00D3781D"/>
    <w:rsid w:val="00E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16</cp:revision>
  <cp:lastPrinted>2017-08-29T13:14:00Z</cp:lastPrinted>
  <dcterms:created xsi:type="dcterms:W3CDTF">2017-02-15T06:53:00Z</dcterms:created>
  <dcterms:modified xsi:type="dcterms:W3CDTF">2017-08-29T13:16:00Z</dcterms:modified>
</cp:coreProperties>
</file>