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F" w:rsidRDefault="00337CDF" w:rsidP="00337CDF">
      <w:pPr>
        <w:pStyle w:val="a3"/>
        <w:suppressAutoHyphens/>
        <w:rPr>
          <w:b w:val="0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6780" cy="1114425"/>
            <wp:effectExtent l="0" t="0" r="7620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DF" w:rsidRPr="00B913EF" w:rsidRDefault="00337CDF" w:rsidP="00337CDF">
      <w:pPr>
        <w:pStyle w:val="a3"/>
        <w:suppressAutoHyphens/>
        <w:rPr>
          <w:spacing w:val="40"/>
          <w:sz w:val="20"/>
        </w:rPr>
      </w:pP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CDF" w:rsidRPr="00633161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37CDF" w:rsidRPr="00BF6089" w:rsidRDefault="00337CDF" w:rsidP="00337CDF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37CDF" w:rsidRDefault="00337CDF" w:rsidP="00337CDF">
      <w:pPr>
        <w:pStyle w:val="a3"/>
        <w:suppressAutoHyphens/>
        <w:jc w:val="left"/>
        <w:rPr>
          <w:b w:val="0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1590" t="17780" r="1460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8D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37CDF" w:rsidRDefault="00337CDF" w:rsidP="00337CDF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37CDF" w:rsidRPr="00C41729" w:rsidRDefault="00337CDF" w:rsidP="00337CDF">
      <w:pPr>
        <w:pStyle w:val="a3"/>
        <w:suppressAutoHyphens/>
        <w:rPr>
          <w:b w:val="0"/>
          <w:lang w:val="ru-RU"/>
        </w:rPr>
      </w:pPr>
      <w:r>
        <w:rPr>
          <w:b w:val="0"/>
        </w:rPr>
        <w:t>о</w:t>
      </w:r>
      <w:r w:rsidRPr="000812C7">
        <w:rPr>
          <w:b w:val="0"/>
        </w:rPr>
        <w:t>т</w:t>
      </w:r>
      <w:r>
        <w:rPr>
          <w:b w:val="0"/>
        </w:rPr>
        <w:t xml:space="preserve"> </w:t>
      </w:r>
      <w:r w:rsidR="009665B4">
        <w:rPr>
          <w:b w:val="0"/>
          <w:lang w:val="ru-RU"/>
        </w:rPr>
        <w:t xml:space="preserve">11.09. 2019 </w:t>
      </w:r>
      <w:r w:rsidRPr="000812C7">
        <w:rPr>
          <w:b w:val="0"/>
        </w:rPr>
        <w:t>№</w:t>
      </w:r>
      <w:r>
        <w:rPr>
          <w:b w:val="0"/>
        </w:rPr>
        <w:t xml:space="preserve"> </w:t>
      </w:r>
      <w:r w:rsidR="009665B4">
        <w:rPr>
          <w:b w:val="0"/>
          <w:lang w:val="ru-RU"/>
        </w:rPr>
        <w:t>04</w:t>
      </w:r>
    </w:p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5151"/>
      </w:tblGrid>
      <w:tr w:rsidR="00337CDF" w:rsidTr="00337CDF">
        <w:trPr>
          <w:trHeight w:val="1228"/>
        </w:trPr>
        <w:tc>
          <w:tcPr>
            <w:tcW w:w="4786" w:type="dxa"/>
            <w:shd w:val="clear" w:color="auto" w:fill="auto"/>
          </w:tcPr>
          <w:p w:rsidR="00337CDF" w:rsidRDefault="00337CDF" w:rsidP="00337CDF">
            <w:pPr>
              <w:pStyle w:val="a5"/>
              <w:spacing w:line="300" w:lineRule="atLeast"/>
              <w:jc w:val="both"/>
              <w:textAlignment w:val="baseline"/>
            </w:pPr>
            <w:r>
              <w:t>О внесении изменений в муниципальную программу</w:t>
            </w:r>
            <w:r w:rsidRPr="007F1DBF">
              <w:t xml:space="preserve">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      </w:r>
          </w:p>
        </w:tc>
        <w:tc>
          <w:tcPr>
            <w:tcW w:w="5295" w:type="dxa"/>
            <w:shd w:val="clear" w:color="auto" w:fill="auto"/>
          </w:tcPr>
          <w:p w:rsidR="00337CDF" w:rsidRDefault="00337CDF" w:rsidP="00337CDF">
            <w:pPr>
              <w:pStyle w:val="a5"/>
              <w:spacing w:before="0" w:beforeAutospacing="0" w:after="0" w:afterAutospacing="0" w:line="300" w:lineRule="atLeast"/>
              <w:textAlignment w:val="baseline"/>
            </w:pPr>
          </w:p>
        </w:tc>
      </w:tr>
    </w:tbl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p w:rsidR="00337CDF" w:rsidRPr="000E0AB0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 w:rsidR="00F47903">
        <w:rPr>
          <w:sz w:val="24"/>
          <w:szCs w:val="24"/>
        </w:rPr>
        <w:t>,</w:t>
      </w:r>
      <w:r w:rsidRPr="000E0AB0">
        <w:rPr>
          <w:sz w:val="24"/>
          <w:szCs w:val="24"/>
        </w:rPr>
        <w:t xml:space="preserve"> </w:t>
      </w:r>
      <w:r w:rsidR="00F47903" w:rsidRPr="00F47903">
        <w:rPr>
          <w:sz w:val="24"/>
          <w:szCs w:val="24"/>
        </w:rPr>
        <w:t xml:space="preserve">решением Совета депутатов муниципального образования «Городское поселение Воскресенск» Воскресенского муниципального </w:t>
      </w:r>
      <w:r w:rsidR="00F47903">
        <w:rPr>
          <w:sz w:val="24"/>
          <w:szCs w:val="24"/>
        </w:rPr>
        <w:t>района Московской области от 30.11</w:t>
      </w:r>
      <w:r w:rsidR="00F47903" w:rsidRPr="00F47903">
        <w:rPr>
          <w:sz w:val="24"/>
          <w:szCs w:val="24"/>
        </w:rPr>
        <w:t>.2018 № 5</w:t>
      </w:r>
      <w:r w:rsidR="00F47903">
        <w:rPr>
          <w:sz w:val="24"/>
          <w:szCs w:val="24"/>
        </w:rPr>
        <w:t>19</w:t>
      </w:r>
      <w:r w:rsidR="00F47903" w:rsidRPr="00F47903">
        <w:rPr>
          <w:sz w:val="24"/>
          <w:szCs w:val="24"/>
        </w:rPr>
        <w:t>/7</w:t>
      </w:r>
      <w:r w:rsidR="00F47903">
        <w:rPr>
          <w:sz w:val="24"/>
          <w:szCs w:val="24"/>
        </w:rPr>
        <w:t>7</w:t>
      </w:r>
      <w:r w:rsidR="00F47903" w:rsidRPr="00F47903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</w:t>
      </w:r>
      <w:r w:rsidR="00F47903">
        <w:rPr>
          <w:sz w:val="24"/>
          <w:szCs w:val="24"/>
        </w:rPr>
        <w:t>айона Московской области на 2019</w:t>
      </w:r>
      <w:r w:rsidR="00F47903" w:rsidRPr="00F47903">
        <w:rPr>
          <w:sz w:val="24"/>
          <w:szCs w:val="24"/>
        </w:rPr>
        <w:t xml:space="preserve"> год»</w:t>
      </w:r>
      <w:r w:rsidR="00F47903">
        <w:rPr>
          <w:sz w:val="24"/>
          <w:szCs w:val="24"/>
        </w:rPr>
        <w:t xml:space="preserve"> </w:t>
      </w:r>
      <w:r w:rsidRPr="000E0AB0">
        <w:rPr>
          <w:sz w:val="24"/>
          <w:szCs w:val="24"/>
        </w:rPr>
        <w:t xml:space="preserve">и решением Совета депутатов муниципального образования «Городское поселение Воскресенск» Воскресенского муниципального района Московской </w:t>
      </w:r>
      <w:r w:rsidRPr="00B23496">
        <w:rPr>
          <w:sz w:val="24"/>
          <w:szCs w:val="24"/>
        </w:rPr>
        <w:t xml:space="preserve">области от </w:t>
      </w:r>
      <w:r w:rsidR="00B23496" w:rsidRPr="00B23496">
        <w:rPr>
          <w:sz w:val="24"/>
          <w:szCs w:val="24"/>
        </w:rPr>
        <w:t>26</w:t>
      </w:r>
      <w:r w:rsidRPr="00B23496">
        <w:rPr>
          <w:sz w:val="24"/>
          <w:szCs w:val="24"/>
        </w:rPr>
        <w:t>.</w:t>
      </w:r>
      <w:r w:rsidR="008A538A" w:rsidRPr="00B23496">
        <w:rPr>
          <w:sz w:val="24"/>
          <w:szCs w:val="24"/>
        </w:rPr>
        <w:t>1</w:t>
      </w:r>
      <w:r w:rsidR="00B23496" w:rsidRPr="00B23496">
        <w:rPr>
          <w:sz w:val="24"/>
          <w:szCs w:val="24"/>
        </w:rPr>
        <w:t>2</w:t>
      </w:r>
      <w:r w:rsidRPr="00B23496">
        <w:rPr>
          <w:sz w:val="24"/>
          <w:szCs w:val="24"/>
        </w:rPr>
        <w:t xml:space="preserve">.2018 № </w:t>
      </w:r>
      <w:r w:rsidR="00B23496" w:rsidRPr="00B23496">
        <w:rPr>
          <w:sz w:val="24"/>
          <w:szCs w:val="24"/>
        </w:rPr>
        <w:t>530</w:t>
      </w:r>
      <w:r w:rsidR="008A538A" w:rsidRPr="00B23496">
        <w:rPr>
          <w:sz w:val="24"/>
          <w:szCs w:val="24"/>
        </w:rPr>
        <w:t>/7</w:t>
      </w:r>
      <w:r w:rsidR="00B23496" w:rsidRPr="00B23496">
        <w:rPr>
          <w:sz w:val="24"/>
          <w:szCs w:val="24"/>
        </w:rPr>
        <w:t>8</w:t>
      </w:r>
      <w:r w:rsidRPr="00B23496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2018 год»»,</w:t>
      </w:r>
      <w:r w:rsidRPr="000E0AB0">
        <w:rPr>
          <w:sz w:val="24"/>
          <w:szCs w:val="24"/>
        </w:rPr>
        <w:t xml:space="preserve"> ПОСТАНОВЛЯЮ: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 xml:space="preserve">1. Внести в муниципальную программу городского поселения Воскресенск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 (далее – Программа), утвержденную постановлением администрации городского поселения Воскресенск Воскресенского муниципального района Московской </w:t>
      </w:r>
      <w:r w:rsidRPr="00A71E9B">
        <w:rPr>
          <w:sz w:val="24"/>
          <w:szCs w:val="24"/>
        </w:rPr>
        <w:t>области от 13.11.2017 № 219</w:t>
      </w:r>
      <w:r w:rsidRPr="000E0AB0">
        <w:rPr>
          <w:sz w:val="24"/>
          <w:szCs w:val="24"/>
        </w:rPr>
        <w:t xml:space="preserve"> </w:t>
      </w:r>
      <w:r w:rsidR="00634486">
        <w:rPr>
          <w:sz w:val="24"/>
          <w:szCs w:val="24"/>
        </w:rPr>
        <w:t>(с изменениями</w:t>
      </w:r>
      <w:r w:rsidR="002916C2">
        <w:rPr>
          <w:sz w:val="24"/>
          <w:szCs w:val="24"/>
        </w:rPr>
        <w:t xml:space="preserve"> от 12.07.2018 </w:t>
      </w:r>
      <w:r w:rsidR="00634486">
        <w:rPr>
          <w:sz w:val="24"/>
          <w:szCs w:val="24"/>
        </w:rPr>
        <w:t>№131</w:t>
      </w:r>
      <w:r w:rsidR="00B458C1">
        <w:rPr>
          <w:sz w:val="24"/>
          <w:szCs w:val="24"/>
        </w:rPr>
        <w:t>; от 12.10.201</w:t>
      </w:r>
      <w:bookmarkStart w:id="0" w:name="_GoBack"/>
      <w:bookmarkEnd w:id="0"/>
      <w:r w:rsidR="006F7F45">
        <w:rPr>
          <w:sz w:val="24"/>
          <w:szCs w:val="24"/>
        </w:rPr>
        <w:t>8 № 175</w:t>
      </w:r>
      <w:r w:rsidR="002916C2">
        <w:rPr>
          <w:sz w:val="24"/>
          <w:szCs w:val="24"/>
        </w:rPr>
        <w:t xml:space="preserve">) </w:t>
      </w:r>
      <w:r w:rsidRPr="000E0AB0">
        <w:rPr>
          <w:sz w:val="24"/>
          <w:szCs w:val="24"/>
        </w:rPr>
        <w:t>следующие изменения: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Программы:</w:t>
      </w:r>
    </w:p>
    <w:p w:rsidR="00337CDF" w:rsidRDefault="00142BB9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1.1.1.</w:t>
      </w:r>
      <w:r w:rsidR="00337CD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337CDF">
        <w:rPr>
          <w:sz w:val="24"/>
          <w:szCs w:val="24"/>
        </w:rPr>
        <w:t>озицию «</w:t>
      </w:r>
      <w:r w:rsidR="00337CDF" w:rsidRPr="005A5C1C">
        <w:rPr>
          <w:sz w:val="24"/>
          <w:szCs w:val="24"/>
        </w:rPr>
        <w:t>Источники финансирования муниципальной программы» изложить в следующей редакции:</w:t>
      </w:r>
    </w:p>
    <w:p w:rsidR="00337CDF" w:rsidRDefault="00337CDF" w:rsidP="00337C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134"/>
        <w:gridCol w:w="1275"/>
        <w:gridCol w:w="1276"/>
        <w:gridCol w:w="1134"/>
        <w:gridCol w:w="1134"/>
      </w:tblGrid>
      <w:tr w:rsidR="00337CDF" w:rsidRPr="005A1D3D" w:rsidTr="00337C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F" w:rsidRPr="005A1D3D" w:rsidRDefault="00337CDF" w:rsidP="00337C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1D3D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ВСЕГО</w:t>
            </w:r>
          </w:p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2022 год</w:t>
            </w:r>
          </w:p>
        </w:tc>
      </w:tr>
      <w:tr w:rsidR="00337CDF" w:rsidRPr="005A1D3D" w:rsidTr="003609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rPr>
                <w:bCs/>
                <w:sz w:val="24"/>
                <w:szCs w:val="24"/>
              </w:rPr>
            </w:pPr>
            <w:r w:rsidRPr="005A1D3D">
              <w:rPr>
                <w:bCs/>
                <w:sz w:val="24"/>
                <w:szCs w:val="24"/>
              </w:rPr>
              <w:t>Общий объем средств, направляемых на реализацию мероприятий: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3A1982" w:rsidRDefault="003A1982" w:rsidP="003A19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2242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2916C2" w:rsidRDefault="00343C91" w:rsidP="00337CDF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FB007B" w:rsidRDefault="005B41E7" w:rsidP="00FB007B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337CDF" w:rsidRPr="003F3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FB007B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</w:tr>
      <w:tr w:rsidR="00337CDF" w:rsidRPr="005A1D3D" w:rsidTr="003609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F" w:rsidRPr="005A1D3D" w:rsidRDefault="00337CDF" w:rsidP="00337CDF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lastRenderedPageBreak/>
              <w:t>Средства бюджета городского поселения Воскресенск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3A1982" w:rsidRDefault="00337CDF" w:rsidP="003A1982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</w:rPr>
              <w:t>10 </w:t>
            </w:r>
            <w:r w:rsidR="003A1982">
              <w:rPr>
                <w:sz w:val="24"/>
                <w:szCs w:val="24"/>
                <w:lang w:val="en-US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3F3461" w:rsidRDefault="00337CDF" w:rsidP="00337CDF">
            <w:pPr>
              <w:ind w:right="-75"/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</w:rPr>
              <w:t>1 </w:t>
            </w:r>
            <w:r w:rsidR="00343C91">
              <w:rPr>
                <w:sz w:val="24"/>
                <w:szCs w:val="24"/>
              </w:rPr>
              <w:t>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FB007B" w:rsidRDefault="005B41E7" w:rsidP="00FB007B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337CDF" w:rsidRPr="003F3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FB007B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</w:tr>
      <w:tr w:rsidR="00337CDF" w:rsidRPr="005A1D3D" w:rsidTr="003609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F" w:rsidRPr="005A1D3D" w:rsidRDefault="00337CDF" w:rsidP="00337CDF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2916C2" w:rsidRDefault="00343C91" w:rsidP="0033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2916C2" w:rsidRDefault="00343C91" w:rsidP="00337CDF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886356" w:rsidRDefault="00337CDF" w:rsidP="00337CDF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88635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</w:tr>
      <w:tr w:rsidR="00337CDF" w:rsidRPr="005A1D3D" w:rsidTr="00337C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F" w:rsidRPr="005A1D3D" w:rsidRDefault="00337CDF" w:rsidP="00337CDF">
            <w:pPr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</w:tr>
      <w:tr w:rsidR="00337CDF" w:rsidRPr="005A1D3D" w:rsidTr="00337C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337CDF" w:rsidRDefault="00337CDF" w:rsidP="00337C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337CDF" w:rsidRDefault="00337CDF" w:rsidP="002916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Pr="008F17F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8F17F9">
        <w:rPr>
          <w:sz w:val="24"/>
          <w:szCs w:val="24"/>
        </w:rPr>
        <w:t xml:space="preserve">1 к </w:t>
      </w:r>
      <w:r>
        <w:rPr>
          <w:sz w:val="24"/>
          <w:szCs w:val="24"/>
        </w:rPr>
        <w:t>Программе «</w:t>
      </w:r>
      <w:r w:rsidRPr="00B109C7">
        <w:rPr>
          <w:sz w:val="24"/>
          <w:szCs w:val="24"/>
        </w:rPr>
        <w:t>Перечень меро</w:t>
      </w:r>
      <w:r w:rsidR="00142BB9">
        <w:rPr>
          <w:sz w:val="24"/>
          <w:szCs w:val="24"/>
        </w:rPr>
        <w:t xml:space="preserve">приятий муниципальной программы </w:t>
      </w:r>
      <w:r w:rsidRPr="00B109C7">
        <w:rPr>
          <w:sz w:val="24"/>
          <w:szCs w:val="24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  <w:r w:rsidR="00142BB9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 согласно приложению №1 к настоящему постановлению.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4716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исключением приложения №1, и опубликовать (разместить) полный текст настоящего постановления на Официальном сайте Городского поселения Воскресенск</w:t>
      </w:r>
      <w:r w:rsidR="00067A51">
        <w:rPr>
          <w:sz w:val="24"/>
          <w:szCs w:val="24"/>
        </w:rPr>
        <w:t xml:space="preserve"> (</w:t>
      </w:r>
      <w:r w:rsidR="00067A51">
        <w:rPr>
          <w:sz w:val="24"/>
          <w:szCs w:val="24"/>
          <w:lang w:val="en-US"/>
        </w:rPr>
        <w:t>www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vosgoradmin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ru</w:t>
      </w:r>
      <w:r w:rsidR="00067A51" w:rsidRPr="00067A51">
        <w:rPr>
          <w:sz w:val="24"/>
          <w:szCs w:val="24"/>
        </w:rPr>
        <w:t>)</w:t>
      </w:r>
      <w:r w:rsidRPr="00574716">
        <w:rPr>
          <w:sz w:val="24"/>
          <w:szCs w:val="24"/>
        </w:rPr>
        <w:t>.</w:t>
      </w:r>
    </w:p>
    <w:p w:rsidR="00337CDF" w:rsidRPr="00EB0EB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t xml:space="preserve">3. </w:t>
      </w:r>
      <w:r w:rsidRPr="00574716">
        <w:t>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337CDF" w:rsidRPr="00B96B9A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 xml:space="preserve">      </w:t>
      </w:r>
      <w:r>
        <w:tab/>
        <w:t xml:space="preserve">4. </w:t>
      </w:r>
      <w:r w:rsidRPr="004D3AA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337CDF" w:rsidRDefault="00337CDF" w:rsidP="00337CDF">
      <w:pPr>
        <w:jc w:val="both"/>
        <w:rPr>
          <w:sz w:val="24"/>
          <w:szCs w:val="24"/>
        </w:rPr>
      </w:pPr>
    </w:p>
    <w:p w:rsidR="00337CDF" w:rsidRDefault="00337CDF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42BB9" w:rsidRPr="00B96B9A" w:rsidRDefault="00142BB9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5DF1" w:rsidRDefault="00934060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Исполняющий обязанности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 xml:space="preserve"> руководителя</w:t>
      </w:r>
    </w:p>
    <w:p w:rsidR="00495DF1" w:rsidRDefault="00495DF1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городского</w:t>
      </w:r>
    </w:p>
    <w:p w:rsidR="00337CDF" w:rsidRDefault="008878A6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34060">
        <w:rPr>
          <w:rFonts w:ascii="Times New Roman" w:hAnsi="Times New Roman" w:cs="Times New Roman"/>
          <w:b w:val="0"/>
          <w:sz w:val="24"/>
          <w:szCs w:val="24"/>
        </w:rPr>
        <w:t>Р</w:t>
      </w:r>
      <w:r w:rsidR="00142BB9">
        <w:rPr>
          <w:rFonts w:ascii="Times New Roman" w:hAnsi="Times New Roman" w:cs="Times New Roman"/>
          <w:b w:val="0"/>
          <w:sz w:val="24"/>
          <w:szCs w:val="24"/>
        </w:rPr>
        <w:t xml:space="preserve">.Г. </w:t>
      </w:r>
      <w:r w:rsidR="00CB64B2">
        <w:rPr>
          <w:rFonts w:ascii="Times New Roman" w:hAnsi="Times New Roman" w:cs="Times New Roman"/>
          <w:b w:val="0"/>
          <w:sz w:val="24"/>
          <w:szCs w:val="24"/>
        </w:rPr>
        <w:t>Дрозденко</w:t>
      </w: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37CDF" w:rsidRDefault="00337CDF" w:rsidP="00337CDF">
      <w:pPr>
        <w:rPr>
          <w:sz w:val="24"/>
          <w:szCs w:val="24"/>
        </w:rPr>
      </w:pPr>
    </w:p>
    <w:p w:rsidR="00337CDF" w:rsidRDefault="00337CDF" w:rsidP="002916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337CDF" w:rsidSect="00337CDF">
          <w:pgSz w:w="11906" w:h="16838" w:code="9"/>
          <w:pgMar w:top="567" w:right="737" w:bottom="567" w:left="130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3"/>
        <w:gridCol w:w="2227"/>
      </w:tblGrid>
      <w:tr w:rsidR="00337CDF" w:rsidRPr="00337CDF" w:rsidTr="00337CDF">
        <w:tc>
          <w:tcPr>
            <w:tcW w:w="12333" w:type="dxa"/>
          </w:tcPr>
          <w:p w:rsidR="00337CDF" w:rsidRPr="00337CDF" w:rsidRDefault="00337CDF" w:rsidP="00337C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Приложение №1</w:t>
            </w:r>
          </w:p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к постановлению</w:t>
            </w:r>
          </w:p>
          <w:p w:rsidR="00337CDF" w:rsidRPr="00337CDF" w:rsidRDefault="00EA292E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11.02.2019 №04</w:t>
            </w:r>
          </w:p>
        </w:tc>
      </w:tr>
    </w:tbl>
    <w:p w:rsidR="00337CDF" w:rsidRPr="00337CDF" w:rsidRDefault="00337CDF" w:rsidP="00337CDF">
      <w:pPr>
        <w:widowControl w:val="0"/>
        <w:autoSpaceDE w:val="0"/>
        <w:autoSpaceDN w:val="0"/>
        <w:adjustRightInd w:val="0"/>
        <w:jc w:val="right"/>
        <w:rPr>
          <w:rFonts w:eastAsiaTheme="minorHAnsi" w:cstheme="minorBidi"/>
          <w:sz w:val="24"/>
          <w:szCs w:val="24"/>
          <w:lang w:eastAsia="en-US"/>
        </w:rPr>
      </w:pP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Перечень мероприятий муниципальной программы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622"/>
        <w:gridCol w:w="1984"/>
        <w:gridCol w:w="1429"/>
        <w:gridCol w:w="1322"/>
        <w:gridCol w:w="1325"/>
        <w:gridCol w:w="1322"/>
        <w:gridCol w:w="1328"/>
        <w:gridCol w:w="1322"/>
        <w:gridCol w:w="2465"/>
      </w:tblGrid>
      <w:tr w:rsidR="00337CDF" w:rsidRPr="00337CDF" w:rsidTr="00337CDF">
        <w:trPr>
          <w:trHeight w:val="504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3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Мероприятие программы</w:t>
            </w:r>
          </w:p>
        </w:tc>
        <w:tc>
          <w:tcPr>
            <w:tcW w:w="632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55" w:type="pct"/>
            <w:vMerge w:val="restart"/>
            <w:vAlign w:val="center"/>
          </w:tcPr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107" w:type="pct"/>
            <w:gridSpan w:val="5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Ответственный исполнитель за выполнение мероприятия программы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632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2018 год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2019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2020 год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2021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2022 год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7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10</w:t>
            </w:r>
          </w:p>
        </w:tc>
      </w:tr>
      <w:tr w:rsidR="00337CDF" w:rsidRPr="00337CDF" w:rsidTr="00360939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Развитие и обеспечение функционирования базовой информационно-технологической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4664FA" w:rsidP="0046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5 862,2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vAlign w:val="center"/>
          </w:tcPr>
          <w:p w:rsidR="00337CDF" w:rsidRPr="00337CDF" w:rsidRDefault="0036149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1 </w:t>
            </w:r>
            <w:r>
              <w:rPr>
                <w:rFonts w:eastAsia="Batang"/>
                <w:sz w:val="24"/>
                <w:szCs w:val="24"/>
              </w:rPr>
              <w:t>00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60939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4664FA">
              <w:rPr>
                <w:rFonts w:eastAsia="Batang"/>
                <w:sz w:val="24"/>
                <w:szCs w:val="24"/>
                <w:lang w:val="en-US"/>
              </w:rPr>
              <w:t>5 862,2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vAlign w:val="center"/>
          </w:tcPr>
          <w:p w:rsidR="00337CDF" w:rsidRPr="00337CDF" w:rsidRDefault="00EF5A25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1 00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60939">
        <w:trPr>
          <w:trHeight w:val="302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8A3684">
              <w:rPr>
                <w:rFonts w:eastAsia="Batang"/>
                <w:sz w:val="24"/>
                <w:szCs w:val="24"/>
                <w:lang w:val="en-US"/>
              </w:rPr>
              <w:t>5 862,2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vAlign w:val="center"/>
          </w:tcPr>
          <w:p w:rsidR="00337CDF" w:rsidRPr="00337CDF" w:rsidRDefault="009300E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1 00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60939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8A3684">
              <w:rPr>
                <w:rFonts w:eastAsia="Batang"/>
                <w:sz w:val="24"/>
                <w:szCs w:val="24"/>
                <w:lang w:val="en-US"/>
              </w:rPr>
              <w:t>5 862,2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vAlign w:val="center"/>
          </w:tcPr>
          <w:p w:rsidR="00337CDF" w:rsidRPr="00337CDF" w:rsidRDefault="009300E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1 00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vAlign w:val="center"/>
          </w:tcPr>
          <w:p w:rsidR="00337CDF" w:rsidRPr="00337CDF" w:rsidRDefault="0074237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A15C87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74237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A15C87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48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870,4</w:t>
            </w:r>
          </w:p>
        </w:tc>
        <w:tc>
          <w:tcPr>
            <w:tcW w:w="421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870,4</w:t>
            </w:r>
          </w:p>
        </w:tc>
        <w:tc>
          <w:tcPr>
            <w:tcW w:w="421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Подключение администрации городского поселения Воскресенск к единой интегрированной мультисервисной телекоммуникационной сети Правительства Московской области для нужд администрации и обеспечения совместной работы в ней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3: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1 64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E4693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1 64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E4693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 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1 64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1 64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60939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4: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216B4E" w:rsidRDefault="00216B4E" w:rsidP="0021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  <w:r w:rsidR="00DD14BF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en-US"/>
              </w:rPr>
              <w:t>999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FD3AFE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669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D14B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550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60939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216B4E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1 6</w:t>
            </w:r>
            <w:r w:rsidR="00DD14BF">
              <w:rPr>
                <w:rFonts w:eastAsia="Batang"/>
                <w:sz w:val="24"/>
                <w:szCs w:val="24"/>
              </w:rPr>
              <w:t>35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FD3AFE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  <w:r w:rsidR="00337CDF" w:rsidRPr="00337CDF">
              <w:rPr>
                <w:rFonts w:eastAsia="Batang"/>
                <w:sz w:val="24"/>
                <w:szCs w:val="24"/>
              </w:rPr>
              <w:t>05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DD14B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550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991526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B0D1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B0D1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991526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991526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60939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7F0439" w:rsidP="005A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1 199</w:t>
            </w:r>
            <w:r w:rsidR="005A7B88">
              <w:rPr>
                <w:rFonts w:eastAsia="Batang"/>
                <w:sz w:val="24"/>
                <w:szCs w:val="24"/>
                <w:lang w:val="en-US"/>
              </w:rPr>
              <w:t>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5A7B8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207,5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7F043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212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60939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7F043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1 199</w:t>
            </w:r>
            <w:r w:rsidR="005A7B88">
              <w:rPr>
                <w:rFonts w:eastAsia="Batang"/>
                <w:sz w:val="24"/>
                <w:szCs w:val="24"/>
                <w:lang w:val="en-US"/>
              </w:rPr>
              <w:t>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5A7B8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7,5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7F043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212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832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Предоставление </w:t>
            </w:r>
            <w:r w:rsidRPr="00337CDF">
              <w:rPr>
                <w:rFonts w:eastAsia="Batang"/>
                <w:sz w:val="24"/>
                <w:szCs w:val="24"/>
              </w:rPr>
              <w:t>доступа к электронным сервисам цифровой инфраструктуры в сфере жилищно-коммунального хозяйства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ED255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799,5</w:t>
            </w:r>
          </w:p>
        </w:tc>
        <w:tc>
          <w:tcPr>
            <w:tcW w:w="421" w:type="pct"/>
            <w:vAlign w:val="center"/>
          </w:tcPr>
          <w:p w:rsidR="00337CDF" w:rsidRPr="00337CDF" w:rsidRDefault="00ED255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461,5</w:t>
            </w:r>
          </w:p>
        </w:tc>
        <w:tc>
          <w:tcPr>
            <w:tcW w:w="422" w:type="pct"/>
            <w:vAlign w:val="center"/>
          </w:tcPr>
          <w:p w:rsidR="00337CDF" w:rsidRPr="00337CDF" w:rsidRDefault="000C194D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338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rPr>
          <w:trHeight w:val="162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ED255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435,5</w:t>
            </w:r>
          </w:p>
        </w:tc>
        <w:tc>
          <w:tcPr>
            <w:tcW w:w="421" w:type="pct"/>
            <w:vAlign w:val="center"/>
          </w:tcPr>
          <w:p w:rsidR="00337CDF" w:rsidRPr="00337CDF" w:rsidRDefault="00ED255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97,5</w:t>
            </w:r>
          </w:p>
        </w:tc>
        <w:tc>
          <w:tcPr>
            <w:tcW w:w="422" w:type="pct"/>
            <w:vAlign w:val="center"/>
          </w:tcPr>
          <w:p w:rsidR="00337CDF" w:rsidRPr="00337CDF" w:rsidRDefault="000C194D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338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1624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B631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1" w:type="pct"/>
            <w:vAlign w:val="center"/>
          </w:tcPr>
          <w:p w:rsidR="00337CDF" w:rsidRPr="00337CDF" w:rsidRDefault="003B631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60939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6A088D" w:rsidRDefault="006A088D" w:rsidP="006A08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sz w:val="24"/>
                <w:szCs w:val="24"/>
              </w:rPr>
              <w:t>10</w:t>
            </w:r>
            <w:r w:rsidR="00CF0A2F">
              <w:rPr>
                <w:rFonts w:eastAsia="Batang"/>
                <w:b/>
                <w:sz w:val="24"/>
                <w:szCs w:val="24"/>
              </w:rPr>
              <w:t> </w:t>
            </w:r>
            <w:r w:rsidR="00360939">
              <w:rPr>
                <w:rFonts w:eastAsia="Batang"/>
                <w:b/>
                <w:sz w:val="24"/>
                <w:szCs w:val="24"/>
                <w:lang w:val="en-US"/>
              </w:rPr>
              <w:t>522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45AA4" w:rsidRDefault="00345AA4" w:rsidP="00345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sz w:val="24"/>
                <w:szCs w:val="24"/>
              </w:rPr>
              <w:t>1</w:t>
            </w:r>
            <w:r w:rsidR="004450D3">
              <w:rPr>
                <w:rFonts w:eastAsia="Batang"/>
                <w:b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24"/>
                <w:szCs w:val="24"/>
                <w:lang w:val="en-US"/>
              </w:rPr>
              <w:t>902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0E4447" w:rsidRDefault="000E4447" w:rsidP="000E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</w:t>
            </w:r>
            <w:r w:rsidR="00337CDF" w:rsidRPr="00337CDF">
              <w:rPr>
                <w:rFonts w:eastAsia="Batang"/>
                <w:b/>
                <w:sz w:val="24"/>
                <w:szCs w:val="24"/>
                <w:lang w:val="en-US"/>
              </w:rPr>
              <w:t xml:space="preserve"> </w:t>
            </w:r>
            <w:r w:rsidR="00CF0A2F">
              <w:rPr>
                <w:rFonts w:eastAsia="Batang"/>
                <w:b/>
                <w:sz w:val="24"/>
                <w:szCs w:val="24"/>
              </w:rPr>
              <w:t>990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60939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593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10 </w:t>
            </w:r>
            <w:r w:rsidR="00360939">
              <w:rPr>
                <w:rFonts w:eastAsia="Batang"/>
                <w:sz w:val="24"/>
                <w:szCs w:val="24"/>
              </w:rPr>
              <w:t>158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45AA4" w:rsidP="00345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en-US"/>
              </w:rPr>
              <w:t>538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CF0A2F" w:rsidRDefault="000E4447" w:rsidP="000E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 w:rsidR="00CF0A2F">
              <w:rPr>
                <w:rFonts w:eastAsia="Batang"/>
                <w:sz w:val="24"/>
                <w:szCs w:val="24"/>
              </w:rPr>
              <w:t>9</w:t>
            </w:r>
            <w:r w:rsidR="00CF0A2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60939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0C306D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0C306D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</w:tbl>
    <w:p w:rsidR="00337CDF" w:rsidRPr="00337CDF" w:rsidRDefault="00337CDF" w:rsidP="00337CD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337CDF" w:rsidRDefault="00337CDF"/>
    <w:sectPr w:rsidR="00337CDF" w:rsidSect="00337CDF">
      <w:pgSz w:w="16838" w:h="11906" w:orient="landscape" w:code="9"/>
      <w:pgMar w:top="737" w:right="567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A"/>
    <w:rsid w:val="00067A51"/>
    <w:rsid w:val="00090870"/>
    <w:rsid w:val="000C194D"/>
    <w:rsid w:val="000C306D"/>
    <w:rsid w:val="000E4447"/>
    <w:rsid w:val="00142BB9"/>
    <w:rsid w:val="001C35D5"/>
    <w:rsid w:val="00216B4E"/>
    <w:rsid w:val="00224292"/>
    <w:rsid w:val="00257B9E"/>
    <w:rsid w:val="002916C2"/>
    <w:rsid w:val="00324C29"/>
    <w:rsid w:val="00337CDF"/>
    <w:rsid w:val="00343C91"/>
    <w:rsid w:val="00345AA4"/>
    <w:rsid w:val="00360939"/>
    <w:rsid w:val="00361492"/>
    <w:rsid w:val="003A1982"/>
    <w:rsid w:val="003B0D12"/>
    <w:rsid w:val="003B6313"/>
    <w:rsid w:val="003E5BF2"/>
    <w:rsid w:val="0043010A"/>
    <w:rsid w:val="004450D3"/>
    <w:rsid w:val="004664FA"/>
    <w:rsid w:val="004900E0"/>
    <w:rsid w:val="00495DF1"/>
    <w:rsid w:val="00497F02"/>
    <w:rsid w:val="005433E1"/>
    <w:rsid w:val="00593DA9"/>
    <w:rsid w:val="005A7B88"/>
    <w:rsid w:val="005B41E7"/>
    <w:rsid w:val="00634486"/>
    <w:rsid w:val="006A088D"/>
    <w:rsid w:val="006F7F45"/>
    <w:rsid w:val="00700663"/>
    <w:rsid w:val="00742376"/>
    <w:rsid w:val="007F0439"/>
    <w:rsid w:val="008878A6"/>
    <w:rsid w:val="008A3684"/>
    <w:rsid w:val="008A538A"/>
    <w:rsid w:val="008C13C5"/>
    <w:rsid w:val="009300E3"/>
    <w:rsid w:val="00934060"/>
    <w:rsid w:val="009665B4"/>
    <w:rsid w:val="00991526"/>
    <w:rsid w:val="009F6313"/>
    <w:rsid w:val="00A15C87"/>
    <w:rsid w:val="00B23496"/>
    <w:rsid w:val="00B458C1"/>
    <w:rsid w:val="00B94EAE"/>
    <w:rsid w:val="00CA7DE4"/>
    <w:rsid w:val="00CB64B2"/>
    <w:rsid w:val="00CC677A"/>
    <w:rsid w:val="00CF0A2F"/>
    <w:rsid w:val="00DC47D2"/>
    <w:rsid w:val="00DC64BC"/>
    <w:rsid w:val="00DD14BF"/>
    <w:rsid w:val="00DE70F2"/>
    <w:rsid w:val="00E4158F"/>
    <w:rsid w:val="00E46930"/>
    <w:rsid w:val="00EA292E"/>
    <w:rsid w:val="00ED2552"/>
    <w:rsid w:val="00EF5A25"/>
    <w:rsid w:val="00F21603"/>
    <w:rsid w:val="00F47903"/>
    <w:rsid w:val="00FB007B"/>
    <w:rsid w:val="00FC4EC8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923-16A3-4D15-9147-5C7DD73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CDF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C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basedOn w:val="a"/>
    <w:link w:val="a4"/>
    <w:qFormat/>
    <w:rsid w:val="00337CD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37C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337C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Normal (Web)"/>
    <w:basedOn w:val="a"/>
    <w:uiPriority w:val="99"/>
    <w:rsid w:val="00337C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37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Сальникова Елена Анатольевна</cp:lastModifiedBy>
  <cp:revision>14</cp:revision>
  <cp:lastPrinted>2019-01-09T12:27:00Z</cp:lastPrinted>
  <dcterms:created xsi:type="dcterms:W3CDTF">2018-12-05T10:08:00Z</dcterms:created>
  <dcterms:modified xsi:type="dcterms:W3CDTF">2019-01-11T09:18:00Z</dcterms:modified>
</cp:coreProperties>
</file>