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7E" w:rsidRDefault="00FC097E" w:rsidP="00FC097E">
      <w:pPr>
        <w:ind w:left="3540" w:firstLine="708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9048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97E" w:rsidRPr="00D64B86" w:rsidRDefault="00FC097E" w:rsidP="00FC097E">
      <w:pPr>
        <w:pStyle w:val="a4"/>
        <w:rPr>
          <w:rFonts w:ascii="Arial" w:hAnsi="Arial" w:cs="Arial"/>
          <w:spacing w:val="40"/>
          <w:sz w:val="32"/>
          <w:szCs w:val="32"/>
        </w:rPr>
      </w:pPr>
      <w:r>
        <w:rPr>
          <w:rFonts w:ascii="Arial" w:hAnsi="Arial" w:cs="Arial"/>
          <w:spacing w:val="40"/>
          <w:sz w:val="32"/>
          <w:szCs w:val="32"/>
        </w:rPr>
        <w:t xml:space="preserve">СОВЕТ </w:t>
      </w:r>
      <w:r w:rsidRPr="00D64B86">
        <w:rPr>
          <w:rFonts w:ascii="Arial" w:hAnsi="Arial" w:cs="Arial"/>
          <w:spacing w:val="40"/>
          <w:sz w:val="32"/>
          <w:szCs w:val="32"/>
        </w:rPr>
        <w:t>ДЕПУТАТОВ</w:t>
      </w:r>
    </w:p>
    <w:p w:rsidR="00FC097E" w:rsidRDefault="00FC097E" w:rsidP="00FC097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4B8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C097E" w:rsidRDefault="00FC097E" w:rsidP="00FC097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4B86">
        <w:rPr>
          <w:rFonts w:ascii="Arial" w:hAnsi="Arial" w:cs="Arial"/>
          <w:b/>
          <w:sz w:val="32"/>
          <w:szCs w:val="32"/>
        </w:rPr>
        <w:t>«Городское поселение Воскресенск»</w:t>
      </w:r>
    </w:p>
    <w:p w:rsidR="00FC097E" w:rsidRPr="00D64B86" w:rsidRDefault="00FC097E" w:rsidP="00FC097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4B86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FC097E" w:rsidRPr="008D10D1" w:rsidRDefault="00FC097E" w:rsidP="00FC097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4B86">
        <w:rPr>
          <w:rFonts w:ascii="Arial" w:hAnsi="Arial" w:cs="Arial"/>
          <w:b/>
          <w:sz w:val="32"/>
          <w:szCs w:val="32"/>
        </w:rPr>
        <w:t>Московской области</w:t>
      </w:r>
    </w:p>
    <w:p w:rsidR="00FC097E" w:rsidRDefault="00FC097E" w:rsidP="00FC097E">
      <w:pPr>
        <w:pStyle w:val="a4"/>
        <w:jc w:val="left"/>
        <w:rPr>
          <w:b w:val="0"/>
          <w:sz w:val="24"/>
        </w:rPr>
      </w:pPr>
      <w:r w:rsidRPr="00A06BCA">
        <w:rPr>
          <w:noProof/>
        </w:rPr>
        <w:pict>
          <v:line id="_x0000_s1026" style="position:absolute;z-index:251660288" from="1pt,6.9pt" to="483.4pt,6.9pt" o:allowincell="f" strokeweight="2.25pt"/>
        </w:pict>
      </w:r>
    </w:p>
    <w:p w:rsidR="00FC097E" w:rsidRDefault="00FC097E" w:rsidP="00B61300">
      <w:pPr>
        <w:pStyle w:val="a6"/>
        <w:rPr>
          <w:rFonts w:ascii="Arial" w:hAnsi="Arial" w:cs="Arial"/>
          <w:b/>
          <w:bCs/>
          <w:sz w:val="28"/>
          <w:szCs w:val="28"/>
        </w:rPr>
      </w:pPr>
    </w:p>
    <w:p w:rsidR="00FC097E" w:rsidRPr="00EA438F" w:rsidRDefault="00FC097E" w:rsidP="00FC097E">
      <w:pPr>
        <w:pStyle w:val="a6"/>
        <w:jc w:val="center"/>
        <w:rPr>
          <w:rFonts w:ascii="Arial" w:hAnsi="Arial" w:cs="Arial"/>
          <w:b/>
          <w:bCs/>
          <w:sz w:val="28"/>
          <w:szCs w:val="28"/>
        </w:rPr>
      </w:pPr>
      <w:r w:rsidRPr="00EA438F">
        <w:rPr>
          <w:rFonts w:ascii="Arial" w:hAnsi="Arial" w:cs="Arial"/>
          <w:b/>
          <w:bCs/>
          <w:sz w:val="28"/>
          <w:szCs w:val="28"/>
        </w:rPr>
        <w:t>Р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Ш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Н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И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Е</w:t>
      </w:r>
    </w:p>
    <w:p w:rsidR="00FC097E" w:rsidRPr="00EA438F" w:rsidRDefault="00FC097E" w:rsidP="00FC097E">
      <w:pPr>
        <w:pStyle w:val="a6"/>
        <w:jc w:val="center"/>
        <w:rPr>
          <w:rFonts w:ascii="Arial" w:hAnsi="Arial" w:cs="Arial"/>
          <w:bCs/>
          <w:sz w:val="28"/>
          <w:szCs w:val="28"/>
        </w:rPr>
      </w:pPr>
    </w:p>
    <w:p w:rsidR="00FC097E" w:rsidRPr="00EA438F" w:rsidRDefault="00FC097E" w:rsidP="00FC097E">
      <w:pPr>
        <w:pStyle w:val="a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о</w:t>
      </w:r>
      <w:r w:rsidRPr="00EA438F">
        <w:rPr>
          <w:rFonts w:ascii="Arial" w:hAnsi="Arial" w:cs="Arial"/>
          <w:b/>
          <w:bCs/>
          <w:sz w:val="28"/>
          <w:szCs w:val="28"/>
        </w:rPr>
        <w:t>т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36820">
        <w:rPr>
          <w:rFonts w:ascii="Arial" w:hAnsi="Arial" w:cs="Arial"/>
          <w:b/>
          <w:bCs/>
          <w:sz w:val="28"/>
          <w:szCs w:val="28"/>
          <w:u w:val="single"/>
        </w:rPr>
        <w:t>30.01.2015г.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 xml:space="preserve">№ </w:t>
      </w:r>
      <w:r>
        <w:rPr>
          <w:rFonts w:ascii="Arial" w:hAnsi="Arial" w:cs="Arial"/>
          <w:b/>
          <w:bCs/>
          <w:sz w:val="28"/>
          <w:szCs w:val="28"/>
          <w:u w:val="single"/>
        </w:rPr>
        <w:t>74/7</w:t>
      </w:r>
    </w:p>
    <w:p w:rsidR="006345CD" w:rsidRDefault="00DB4736" w:rsidP="00DB4736">
      <w:pPr>
        <w:pStyle w:val="ConsPlusNormal"/>
        <w:tabs>
          <w:tab w:val="left" w:pos="730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B4736" w:rsidRPr="00303D66" w:rsidRDefault="00DB4736" w:rsidP="00DB4736">
      <w:pPr>
        <w:pStyle w:val="ConsPlusNormal"/>
        <w:tabs>
          <w:tab w:val="left" w:pos="73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345CD" w:rsidRPr="00FC097E" w:rsidRDefault="006345CD" w:rsidP="005229B3">
      <w:pPr>
        <w:pStyle w:val="ConsPlusNormal"/>
        <w:jc w:val="center"/>
        <w:rPr>
          <w:b/>
          <w:bCs/>
          <w:sz w:val="24"/>
          <w:szCs w:val="24"/>
        </w:rPr>
      </w:pPr>
      <w:r w:rsidRPr="00FC097E">
        <w:rPr>
          <w:b/>
          <w:bCs/>
          <w:sz w:val="24"/>
          <w:szCs w:val="24"/>
        </w:rPr>
        <w:t>О</w:t>
      </w:r>
      <w:r w:rsidR="00076A22" w:rsidRPr="00FC097E">
        <w:rPr>
          <w:b/>
          <w:bCs/>
          <w:sz w:val="24"/>
          <w:szCs w:val="24"/>
        </w:rPr>
        <w:t xml:space="preserve">б утверждении положения </w:t>
      </w:r>
      <w:r w:rsidR="00E34A3A" w:rsidRPr="00FC097E">
        <w:rPr>
          <w:b/>
          <w:bCs/>
          <w:sz w:val="24"/>
          <w:szCs w:val="24"/>
        </w:rPr>
        <w:t>по</w:t>
      </w:r>
      <w:r w:rsidR="00076A22" w:rsidRPr="00FC097E">
        <w:rPr>
          <w:b/>
          <w:bCs/>
          <w:sz w:val="24"/>
          <w:szCs w:val="24"/>
        </w:rPr>
        <w:t xml:space="preserve"> увековечению памяти о выдающихся событиях </w:t>
      </w:r>
      <w:r w:rsidR="003F4F9D" w:rsidRPr="00FC097E">
        <w:rPr>
          <w:b/>
          <w:bCs/>
          <w:sz w:val="24"/>
          <w:szCs w:val="24"/>
        </w:rPr>
        <w:t>и личностях</w:t>
      </w:r>
      <w:r w:rsidR="00E34A3A" w:rsidRPr="00FC097E">
        <w:rPr>
          <w:b/>
          <w:bCs/>
          <w:sz w:val="24"/>
          <w:szCs w:val="24"/>
        </w:rPr>
        <w:t>, присвоению имен муниципальным учреждениям, улицам, сквер</w:t>
      </w:r>
      <w:r w:rsidR="005229B3" w:rsidRPr="00FC097E">
        <w:rPr>
          <w:b/>
          <w:bCs/>
          <w:sz w:val="24"/>
          <w:szCs w:val="24"/>
        </w:rPr>
        <w:t xml:space="preserve">ам, площадям, установки объектов монументального искусства </w:t>
      </w:r>
      <w:r w:rsidR="00DB4736">
        <w:rPr>
          <w:b/>
          <w:bCs/>
          <w:sz w:val="24"/>
          <w:szCs w:val="24"/>
        </w:rPr>
        <w:t xml:space="preserve">                                                 </w:t>
      </w:r>
      <w:r w:rsidR="005229B3" w:rsidRPr="00FC097E">
        <w:rPr>
          <w:b/>
          <w:bCs/>
          <w:sz w:val="24"/>
          <w:szCs w:val="24"/>
        </w:rPr>
        <w:t>в городском поселении Воскресенск</w:t>
      </w:r>
      <w:r w:rsidR="00E34A3A" w:rsidRPr="00FC097E">
        <w:rPr>
          <w:b/>
          <w:bCs/>
          <w:sz w:val="24"/>
          <w:szCs w:val="24"/>
        </w:rPr>
        <w:t xml:space="preserve"> </w:t>
      </w:r>
    </w:p>
    <w:p w:rsidR="00DB4736" w:rsidRPr="00303D66" w:rsidRDefault="00DB4736" w:rsidP="00634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5CD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FC097E">
        <w:rPr>
          <w:sz w:val="24"/>
          <w:szCs w:val="24"/>
        </w:rPr>
        <w:t>В целях установления единого порядка решения вопросов о присвоении имен муниципальным учреждениям, улицам, скверам, площадям, установки объектов монументал</w:t>
      </w:r>
      <w:r w:rsidR="00DB045F" w:rsidRPr="00FC097E">
        <w:rPr>
          <w:sz w:val="24"/>
          <w:szCs w:val="24"/>
        </w:rPr>
        <w:t>ьного искусства в городском поселении Воскресенск</w:t>
      </w:r>
      <w:r w:rsidRPr="00FC097E">
        <w:rPr>
          <w:sz w:val="24"/>
          <w:szCs w:val="24"/>
        </w:rPr>
        <w:t xml:space="preserve">, в соответствии с Федеральным </w:t>
      </w:r>
      <w:hyperlink r:id="rId8" w:history="1">
        <w:r w:rsidRPr="00FC097E">
          <w:rPr>
            <w:color w:val="000000" w:themeColor="text1"/>
            <w:sz w:val="24"/>
            <w:szCs w:val="24"/>
          </w:rPr>
          <w:t>законом</w:t>
        </w:r>
      </w:hyperlink>
      <w:r w:rsidRPr="00FC097E">
        <w:rPr>
          <w:sz w:val="24"/>
          <w:szCs w:val="24"/>
        </w:rPr>
        <w:t xml:space="preserve"> от 06.10.2003 N 131-ФЗ "Об общих принципах организации мест</w:t>
      </w:r>
      <w:bookmarkStart w:id="0" w:name="_GoBack"/>
      <w:bookmarkEnd w:id="0"/>
      <w:r w:rsidRPr="00FC097E">
        <w:rPr>
          <w:sz w:val="24"/>
          <w:szCs w:val="24"/>
        </w:rPr>
        <w:t>ного самоуправления в Российской Федерации",</w:t>
      </w:r>
      <w:r w:rsidR="00865C40" w:rsidRPr="00FC097E">
        <w:rPr>
          <w:sz w:val="24"/>
          <w:szCs w:val="24"/>
        </w:rPr>
        <w:t xml:space="preserve"> </w:t>
      </w:r>
      <w:r w:rsidR="008E4784" w:rsidRPr="00FC097E">
        <w:rPr>
          <w:sz w:val="24"/>
          <w:szCs w:val="24"/>
        </w:rPr>
        <w:t xml:space="preserve">Федеральным законом от 25.06.2002 № 73-ФЗ «Об объектах культурного наследия (памятниках истории и культуры) народов Российской Федерации», </w:t>
      </w:r>
      <w:r w:rsidR="00865C40" w:rsidRPr="00FC097E">
        <w:rPr>
          <w:sz w:val="24"/>
          <w:szCs w:val="24"/>
        </w:rPr>
        <w:t>З</w:t>
      </w:r>
      <w:r w:rsidR="00DB045F" w:rsidRPr="00FC097E">
        <w:rPr>
          <w:sz w:val="24"/>
          <w:szCs w:val="24"/>
        </w:rPr>
        <w:t xml:space="preserve">аконом </w:t>
      </w:r>
      <w:r w:rsidR="00865C40" w:rsidRPr="00FC097E">
        <w:rPr>
          <w:sz w:val="24"/>
          <w:szCs w:val="24"/>
        </w:rPr>
        <w:t xml:space="preserve">Российской Федерации </w:t>
      </w:r>
      <w:r w:rsidR="00DB045F" w:rsidRPr="00FC097E">
        <w:rPr>
          <w:sz w:val="24"/>
          <w:szCs w:val="24"/>
        </w:rPr>
        <w:t xml:space="preserve">от 14.01.1993 № 4292-1 «Об увековечении памяти погибших при защите Отечества» </w:t>
      </w:r>
      <w:r w:rsidRPr="00FC097E">
        <w:rPr>
          <w:sz w:val="24"/>
          <w:szCs w:val="24"/>
        </w:rPr>
        <w:t xml:space="preserve">и </w:t>
      </w:r>
      <w:hyperlink r:id="rId9" w:history="1">
        <w:r w:rsidRPr="00FC097E">
          <w:rPr>
            <w:color w:val="000000" w:themeColor="text1"/>
            <w:sz w:val="24"/>
            <w:szCs w:val="24"/>
          </w:rPr>
          <w:t>Уставом</w:t>
        </w:r>
      </w:hyperlink>
      <w:r w:rsidRPr="00FC097E">
        <w:rPr>
          <w:sz w:val="24"/>
          <w:szCs w:val="24"/>
        </w:rPr>
        <w:t xml:space="preserve"> муниципа</w:t>
      </w:r>
      <w:r w:rsidR="00DB045F" w:rsidRPr="00FC097E">
        <w:rPr>
          <w:sz w:val="24"/>
          <w:szCs w:val="24"/>
        </w:rPr>
        <w:t xml:space="preserve">льного образования «Городское поселение Воскресенск» </w:t>
      </w:r>
      <w:r w:rsidRPr="00FC097E">
        <w:rPr>
          <w:sz w:val="24"/>
          <w:szCs w:val="24"/>
        </w:rPr>
        <w:t>Совет депутатов решил:</w:t>
      </w:r>
    </w:p>
    <w:p w:rsidR="00DB4736" w:rsidRPr="00FC097E" w:rsidRDefault="00DB4736" w:rsidP="006345CD">
      <w:pPr>
        <w:pStyle w:val="ConsPlusNormal"/>
        <w:ind w:firstLine="540"/>
        <w:jc w:val="both"/>
        <w:rPr>
          <w:sz w:val="24"/>
          <w:szCs w:val="24"/>
        </w:rPr>
      </w:pPr>
    </w:p>
    <w:p w:rsidR="006345CD" w:rsidRPr="00FC097E" w:rsidRDefault="006345CD" w:rsidP="001520B9">
      <w:pPr>
        <w:pStyle w:val="ConsPlusNormal"/>
        <w:ind w:firstLine="540"/>
        <w:jc w:val="both"/>
        <w:rPr>
          <w:bCs/>
          <w:sz w:val="24"/>
          <w:szCs w:val="24"/>
        </w:rPr>
      </w:pPr>
      <w:r w:rsidRPr="00FC097E">
        <w:rPr>
          <w:sz w:val="24"/>
          <w:szCs w:val="24"/>
        </w:rPr>
        <w:t xml:space="preserve">1. Утвердить </w:t>
      </w:r>
      <w:r w:rsidR="001520B9" w:rsidRPr="00FC097E">
        <w:rPr>
          <w:bCs/>
          <w:sz w:val="24"/>
          <w:szCs w:val="24"/>
        </w:rPr>
        <w:t>Положение по увековечению памяти</w:t>
      </w:r>
      <w:r w:rsidR="003F4F9D" w:rsidRPr="00FC097E">
        <w:rPr>
          <w:bCs/>
          <w:sz w:val="24"/>
          <w:szCs w:val="24"/>
        </w:rPr>
        <w:t xml:space="preserve"> о выдающихся событиях и личностях</w:t>
      </w:r>
      <w:r w:rsidR="001520B9" w:rsidRPr="00FC097E">
        <w:rPr>
          <w:bCs/>
          <w:sz w:val="24"/>
          <w:szCs w:val="24"/>
        </w:rPr>
        <w:t xml:space="preserve">, присвоению имен муниципальным учреждениям, улицам, скверам, площадям, установки объектов монументального искусства в городском поселении Воскресенск </w:t>
      </w:r>
      <w:r w:rsidR="00DB045F" w:rsidRPr="00FC097E">
        <w:rPr>
          <w:sz w:val="24"/>
          <w:szCs w:val="24"/>
        </w:rPr>
        <w:t xml:space="preserve"> </w:t>
      </w:r>
      <w:r w:rsidRPr="00FC097E">
        <w:rPr>
          <w:sz w:val="24"/>
          <w:szCs w:val="24"/>
        </w:rPr>
        <w:t>(приложение N 1).</w:t>
      </w:r>
    </w:p>
    <w:p w:rsidR="006345CD" w:rsidRPr="00FC097E" w:rsidRDefault="006345CD" w:rsidP="001520B9">
      <w:pPr>
        <w:pStyle w:val="ConsPlusNormal"/>
        <w:ind w:firstLine="540"/>
        <w:jc w:val="both"/>
        <w:rPr>
          <w:b/>
          <w:bCs/>
          <w:sz w:val="24"/>
          <w:szCs w:val="24"/>
        </w:rPr>
      </w:pPr>
      <w:r w:rsidRPr="00FC097E">
        <w:rPr>
          <w:color w:val="000000" w:themeColor="text1"/>
          <w:sz w:val="24"/>
          <w:szCs w:val="24"/>
        </w:rPr>
        <w:t xml:space="preserve">2. Утвердить </w:t>
      </w:r>
      <w:hyperlink w:anchor="Par148" w:history="1">
        <w:r w:rsidRPr="00FC097E">
          <w:rPr>
            <w:color w:val="000000" w:themeColor="text1"/>
            <w:sz w:val="24"/>
            <w:szCs w:val="24"/>
          </w:rPr>
          <w:t>Положение</w:t>
        </w:r>
      </w:hyperlink>
      <w:r w:rsidRPr="00FC097E">
        <w:rPr>
          <w:sz w:val="24"/>
          <w:szCs w:val="24"/>
        </w:rPr>
        <w:t xml:space="preserve"> о Комиссии </w:t>
      </w:r>
      <w:r w:rsidR="001520B9" w:rsidRPr="00FC097E">
        <w:rPr>
          <w:bCs/>
          <w:sz w:val="24"/>
          <w:szCs w:val="24"/>
        </w:rPr>
        <w:t>по увековечению памяти</w:t>
      </w:r>
      <w:r w:rsidR="003F4F9D" w:rsidRPr="00FC097E">
        <w:rPr>
          <w:bCs/>
          <w:sz w:val="24"/>
          <w:szCs w:val="24"/>
        </w:rPr>
        <w:t xml:space="preserve"> о выдающихся событиях и личностях</w:t>
      </w:r>
      <w:r w:rsidR="001520B9" w:rsidRPr="00FC097E">
        <w:rPr>
          <w:bCs/>
          <w:sz w:val="24"/>
          <w:szCs w:val="24"/>
        </w:rPr>
        <w:t>, присвоению имен муниципальным учреждениям, улицам, скверам, площадям, установки объектов монументального искусства в городском поселении Воскресенск</w:t>
      </w:r>
      <w:r w:rsidR="001520B9" w:rsidRPr="00FC097E">
        <w:rPr>
          <w:b/>
          <w:bCs/>
          <w:sz w:val="24"/>
          <w:szCs w:val="24"/>
        </w:rPr>
        <w:t xml:space="preserve"> </w:t>
      </w:r>
      <w:r w:rsidRPr="00FC097E">
        <w:rPr>
          <w:sz w:val="24"/>
          <w:szCs w:val="24"/>
        </w:rPr>
        <w:t xml:space="preserve"> (приложение N 2).</w:t>
      </w:r>
    </w:p>
    <w:p w:rsidR="001520B9" w:rsidRPr="00FC097E" w:rsidRDefault="00B71D38" w:rsidP="001520B9">
      <w:pPr>
        <w:pStyle w:val="ConsPlusNormal"/>
        <w:ind w:firstLine="540"/>
        <w:jc w:val="both"/>
        <w:rPr>
          <w:bCs/>
          <w:sz w:val="24"/>
          <w:szCs w:val="24"/>
        </w:rPr>
      </w:pPr>
      <w:r w:rsidRPr="00FC097E">
        <w:rPr>
          <w:sz w:val="24"/>
          <w:szCs w:val="24"/>
        </w:rPr>
        <w:t>3. С</w:t>
      </w:r>
      <w:r w:rsidR="006345CD" w:rsidRPr="00FC097E">
        <w:rPr>
          <w:sz w:val="24"/>
          <w:szCs w:val="24"/>
        </w:rPr>
        <w:t xml:space="preserve">остав Комиссии </w:t>
      </w:r>
      <w:r w:rsidR="001520B9" w:rsidRPr="00FC097E">
        <w:rPr>
          <w:bCs/>
          <w:sz w:val="24"/>
          <w:szCs w:val="24"/>
        </w:rPr>
        <w:t xml:space="preserve"> по увековечению памяти</w:t>
      </w:r>
      <w:r w:rsidR="003F4F9D" w:rsidRPr="00FC097E">
        <w:rPr>
          <w:bCs/>
          <w:sz w:val="24"/>
          <w:szCs w:val="24"/>
        </w:rPr>
        <w:t xml:space="preserve"> о выдающихся событиях и личностях</w:t>
      </w:r>
      <w:r w:rsidR="001520B9" w:rsidRPr="00FC097E">
        <w:rPr>
          <w:bCs/>
          <w:sz w:val="24"/>
          <w:szCs w:val="24"/>
        </w:rPr>
        <w:t>, присвоению имен муниципальным учреждениям, улицам, скверам, площадям, установки объектов монументального искусства в городском поселении Воскресенск утвердить постановлением главы городского поселения Воскресенск.</w:t>
      </w:r>
    </w:p>
    <w:p w:rsidR="006345CD" w:rsidRPr="00FC097E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FC097E">
        <w:rPr>
          <w:sz w:val="24"/>
          <w:szCs w:val="24"/>
        </w:rPr>
        <w:t xml:space="preserve">4. </w:t>
      </w:r>
      <w:r w:rsidR="003F4F9D" w:rsidRPr="00FC097E">
        <w:rPr>
          <w:sz w:val="24"/>
          <w:szCs w:val="24"/>
        </w:rPr>
        <w:t xml:space="preserve"> </w:t>
      </w:r>
      <w:r w:rsidRPr="00FC097E">
        <w:rPr>
          <w:sz w:val="24"/>
          <w:szCs w:val="24"/>
        </w:rPr>
        <w:t>Настоящее решение вступает в силу со дня официального опубликования.</w:t>
      </w:r>
    </w:p>
    <w:p w:rsidR="004939DD" w:rsidRPr="00FC097E" w:rsidRDefault="004939DD" w:rsidP="00DB4736">
      <w:pPr>
        <w:pStyle w:val="a4"/>
        <w:tabs>
          <w:tab w:val="left" w:pos="2790"/>
        </w:tabs>
        <w:ind w:firstLine="561"/>
        <w:jc w:val="both"/>
        <w:rPr>
          <w:rFonts w:ascii="Arial" w:hAnsi="Arial" w:cs="Arial"/>
          <w:b w:val="0"/>
          <w:sz w:val="24"/>
        </w:rPr>
      </w:pPr>
      <w:r w:rsidRPr="00FC097E">
        <w:rPr>
          <w:rFonts w:ascii="Arial" w:hAnsi="Arial" w:cs="Arial"/>
          <w:b w:val="0"/>
          <w:sz w:val="24"/>
          <w:szCs w:val="24"/>
        </w:rPr>
        <w:t>5.</w:t>
      </w:r>
      <w:r w:rsidRPr="00FC097E">
        <w:rPr>
          <w:rFonts w:ascii="Arial" w:hAnsi="Arial" w:cs="Arial"/>
          <w:sz w:val="24"/>
          <w:szCs w:val="24"/>
        </w:rPr>
        <w:t xml:space="preserve"> </w:t>
      </w:r>
      <w:r w:rsidRPr="00FC097E">
        <w:rPr>
          <w:rFonts w:ascii="Arial" w:hAnsi="Arial" w:cs="Arial"/>
          <w:b w:val="0"/>
          <w:sz w:val="24"/>
        </w:rPr>
        <w:t xml:space="preserve">Контроль за исполнением настоящего решения возложить на </w:t>
      </w:r>
      <w:r w:rsidRPr="00FC097E">
        <w:rPr>
          <w:rFonts w:ascii="Arial" w:hAnsi="Arial" w:cs="Arial"/>
          <w:b w:val="0"/>
          <w:sz w:val="24"/>
          <w:szCs w:val="24"/>
        </w:rPr>
        <w:t>председателя п</w:t>
      </w:r>
      <w:r w:rsidRPr="00FC097E">
        <w:rPr>
          <w:rFonts w:ascii="Arial" w:hAnsi="Arial" w:cs="Arial"/>
          <w:b w:val="0"/>
          <w:bCs/>
          <w:sz w:val="24"/>
          <w:szCs w:val="24"/>
        </w:rPr>
        <w:t>остоянной комиссия по законности, местному самоуправлению и вопросам работы Совета</w:t>
      </w:r>
      <w:r w:rsidRPr="00FC097E">
        <w:rPr>
          <w:rFonts w:ascii="Arial" w:hAnsi="Arial" w:cs="Arial"/>
          <w:b w:val="0"/>
          <w:sz w:val="24"/>
          <w:szCs w:val="24"/>
        </w:rPr>
        <w:t xml:space="preserve"> городского посе</w:t>
      </w:r>
      <w:r w:rsidR="00DB4736">
        <w:rPr>
          <w:rFonts w:ascii="Arial" w:hAnsi="Arial" w:cs="Arial"/>
          <w:b w:val="0"/>
          <w:sz w:val="24"/>
          <w:szCs w:val="24"/>
        </w:rPr>
        <w:t>ления Воскресенск Махина А.</w:t>
      </w:r>
    </w:p>
    <w:p w:rsidR="00E34A3A" w:rsidRPr="00FC097E" w:rsidRDefault="00E34A3A" w:rsidP="006345CD">
      <w:pPr>
        <w:pStyle w:val="ConsPlusNormal"/>
        <w:jc w:val="both"/>
        <w:rPr>
          <w:sz w:val="24"/>
          <w:szCs w:val="24"/>
        </w:rPr>
      </w:pPr>
    </w:p>
    <w:p w:rsidR="006345CD" w:rsidRPr="00FC097E" w:rsidRDefault="006345CD" w:rsidP="00E34A3A">
      <w:pPr>
        <w:pStyle w:val="ConsPlusNormal"/>
        <w:rPr>
          <w:sz w:val="24"/>
          <w:szCs w:val="24"/>
        </w:rPr>
      </w:pPr>
      <w:r w:rsidRPr="00FC097E">
        <w:rPr>
          <w:sz w:val="24"/>
          <w:szCs w:val="24"/>
        </w:rPr>
        <w:t>Председатель Совета</w:t>
      </w:r>
      <w:r w:rsidR="00276539" w:rsidRPr="00FC097E">
        <w:rPr>
          <w:sz w:val="24"/>
          <w:szCs w:val="24"/>
        </w:rPr>
        <w:t xml:space="preserve"> депутатов</w:t>
      </w:r>
      <w:r w:rsidR="006021E9" w:rsidRPr="00FC097E">
        <w:rPr>
          <w:sz w:val="24"/>
          <w:szCs w:val="24"/>
        </w:rPr>
        <w:t xml:space="preserve">                                          </w:t>
      </w:r>
      <w:r w:rsidR="00FC097E">
        <w:rPr>
          <w:sz w:val="24"/>
          <w:szCs w:val="24"/>
        </w:rPr>
        <w:t xml:space="preserve">                          </w:t>
      </w:r>
      <w:r w:rsidR="006021E9" w:rsidRPr="00FC097E">
        <w:rPr>
          <w:sz w:val="24"/>
          <w:szCs w:val="24"/>
        </w:rPr>
        <w:t xml:space="preserve">    Ю.Н. Райхман</w:t>
      </w:r>
    </w:p>
    <w:p w:rsidR="006345CD" w:rsidRPr="00FC097E" w:rsidRDefault="006345CD" w:rsidP="006345CD">
      <w:pPr>
        <w:pStyle w:val="ConsPlusNormal"/>
        <w:jc w:val="both"/>
        <w:rPr>
          <w:sz w:val="24"/>
          <w:szCs w:val="24"/>
        </w:rPr>
      </w:pPr>
    </w:p>
    <w:p w:rsidR="006345CD" w:rsidRPr="00B61300" w:rsidRDefault="00B71D38" w:rsidP="00B61300">
      <w:pPr>
        <w:pStyle w:val="ConsPlusNormal"/>
        <w:rPr>
          <w:sz w:val="24"/>
          <w:szCs w:val="24"/>
        </w:rPr>
      </w:pPr>
      <w:r w:rsidRPr="00FC097E">
        <w:rPr>
          <w:sz w:val="24"/>
          <w:szCs w:val="24"/>
        </w:rPr>
        <w:t>Глава городского поселения Воскресенск</w:t>
      </w:r>
      <w:r w:rsidR="006021E9" w:rsidRPr="00FC097E">
        <w:rPr>
          <w:sz w:val="24"/>
          <w:szCs w:val="24"/>
        </w:rPr>
        <w:t xml:space="preserve">                           </w:t>
      </w:r>
      <w:r w:rsidR="00FC097E">
        <w:rPr>
          <w:sz w:val="24"/>
          <w:szCs w:val="24"/>
        </w:rPr>
        <w:t xml:space="preserve">                              </w:t>
      </w:r>
      <w:r w:rsidR="006021E9" w:rsidRPr="00FC097E">
        <w:rPr>
          <w:sz w:val="24"/>
          <w:szCs w:val="24"/>
        </w:rPr>
        <w:t>А.В. Квардаков</w:t>
      </w:r>
    </w:p>
    <w:p w:rsidR="00DB4736" w:rsidRDefault="00DB4736" w:rsidP="006345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45CD" w:rsidRPr="009A5BE1" w:rsidRDefault="00BA34E4" w:rsidP="006345CD">
      <w:pPr>
        <w:pStyle w:val="ConsPlusNormal"/>
        <w:jc w:val="right"/>
        <w:outlineLvl w:val="0"/>
        <w:rPr>
          <w:sz w:val="24"/>
          <w:szCs w:val="24"/>
        </w:rPr>
      </w:pPr>
      <w:r w:rsidRPr="009A5BE1">
        <w:rPr>
          <w:sz w:val="24"/>
          <w:szCs w:val="24"/>
        </w:rPr>
        <w:t>П</w:t>
      </w:r>
      <w:r w:rsidR="00A6238C" w:rsidRPr="009A5BE1">
        <w:rPr>
          <w:sz w:val="24"/>
          <w:szCs w:val="24"/>
        </w:rPr>
        <w:t>риложение №</w:t>
      </w:r>
      <w:r w:rsidR="006345CD" w:rsidRPr="009A5BE1">
        <w:rPr>
          <w:sz w:val="24"/>
          <w:szCs w:val="24"/>
        </w:rPr>
        <w:t xml:space="preserve"> 1</w:t>
      </w:r>
    </w:p>
    <w:p w:rsidR="006345CD" w:rsidRPr="009A5BE1" w:rsidRDefault="006345CD" w:rsidP="006345CD">
      <w:pPr>
        <w:pStyle w:val="ConsPlusNormal"/>
        <w:jc w:val="right"/>
        <w:rPr>
          <w:sz w:val="24"/>
          <w:szCs w:val="24"/>
        </w:rPr>
      </w:pPr>
      <w:r w:rsidRPr="009A5BE1">
        <w:rPr>
          <w:sz w:val="24"/>
          <w:szCs w:val="24"/>
        </w:rPr>
        <w:t>к решению Совета депутатов</w:t>
      </w:r>
    </w:p>
    <w:p w:rsidR="006345CD" w:rsidRPr="009A5BE1" w:rsidRDefault="00040307" w:rsidP="00040307">
      <w:pPr>
        <w:pStyle w:val="ConsPlusNormal"/>
        <w:jc w:val="right"/>
        <w:rPr>
          <w:sz w:val="24"/>
          <w:szCs w:val="24"/>
        </w:rPr>
      </w:pPr>
      <w:r w:rsidRPr="009A5BE1">
        <w:rPr>
          <w:sz w:val="24"/>
          <w:szCs w:val="24"/>
        </w:rPr>
        <w:t>городского поселения Воскресенск</w:t>
      </w:r>
    </w:p>
    <w:p w:rsidR="006345CD" w:rsidRPr="009A5BE1" w:rsidRDefault="00DB4736" w:rsidP="006345CD">
      <w:pPr>
        <w:pStyle w:val="ConsPlusNormal"/>
        <w:jc w:val="right"/>
        <w:rPr>
          <w:sz w:val="24"/>
          <w:szCs w:val="24"/>
        </w:rPr>
      </w:pPr>
      <w:r w:rsidRPr="009A5BE1">
        <w:rPr>
          <w:sz w:val="24"/>
          <w:szCs w:val="24"/>
        </w:rPr>
        <w:t xml:space="preserve">от </w:t>
      </w:r>
      <w:r w:rsidRPr="009A5BE1">
        <w:rPr>
          <w:sz w:val="24"/>
          <w:szCs w:val="24"/>
          <w:u w:val="single"/>
        </w:rPr>
        <w:t>30.01.2015г.</w:t>
      </w:r>
      <w:r w:rsidRPr="009A5BE1">
        <w:rPr>
          <w:sz w:val="24"/>
          <w:szCs w:val="24"/>
        </w:rPr>
        <w:t xml:space="preserve"> </w:t>
      </w:r>
      <w:r w:rsidR="00A6238C" w:rsidRPr="009A5BE1">
        <w:rPr>
          <w:sz w:val="24"/>
          <w:szCs w:val="24"/>
        </w:rPr>
        <w:t>№</w:t>
      </w:r>
      <w:r w:rsidRPr="009A5BE1">
        <w:rPr>
          <w:sz w:val="24"/>
          <w:szCs w:val="24"/>
        </w:rPr>
        <w:t xml:space="preserve"> </w:t>
      </w:r>
      <w:r w:rsidRPr="009A5BE1">
        <w:rPr>
          <w:sz w:val="24"/>
          <w:szCs w:val="24"/>
          <w:u w:val="single"/>
        </w:rPr>
        <w:t>74/7</w:t>
      </w:r>
    </w:p>
    <w:p w:rsidR="006345CD" w:rsidRDefault="006345CD" w:rsidP="00634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0B9" w:rsidRDefault="001520B9" w:rsidP="00634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38C" w:rsidRPr="00303D66" w:rsidRDefault="00A6238C" w:rsidP="00634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B61" w:rsidRPr="009A5BE1" w:rsidRDefault="001520B9" w:rsidP="001520B9">
      <w:pPr>
        <w:pStyle w:val="ConsPlusNormal"/>
        <w:jc w:val="center"/>
        <w:rPr>
          <w:b/>
          <w:bCs/>
          <w:sz w:val="24"/>
          <w:szCs w:val="24"/>
        </w:rPr>
      </w:pPr>
      <w:bookmarkStart w:id="1" w:name="Par32"/>
      <w:bookmarkEnd w:id="1"/>
      <w:r w:rsidRPr="009A5BE1">
        <w:rPr>
          <w:b/>
          <w:bCs/>
          <w:sz w:val="24"/>
          <w:szCs w:val="24"/>
        </w:rPr>
        <w:t>Положение</w:t>
      </w:r>
    </w:p>
    <w:p w:rsidR="001520B9" w:rsidRPr="009A5BE1" w:rsidRDefault="001520B9" w:rsidP="001520B9">
      <w:pPr>
        <w:pStyle w:val="ConsPlusNormal"/>
        <w:jc w:val="center"/>
        <w:rPr>
          <w:b/>
          <w:bCs/>
          <w:sz w:val="24"/>
          <w:szCs w:val="24"/>
        </w:rPr>
      </w:pPr>
      <w:r w:rsidRPr="009A5BE1">
        <w:rPr>
          <w:b/>
          <w:bCs/>
          <w:sz w:val="24"/>
          <w:szCs w:val="24"/>
        </w:rPr>
        <w:t xml:space="preserve"> по увековечению памяти</w:t>
      </w:r>
      <w:r w:rsidR="003F4F9D" w:rsidRPr="009A5BE1">
        <w:rPr>
          <w:b/>
          <w:bCs/>
          <w:sz w:val="24"/>
          <w:szCs w:val="24"/>
        </w:rPr>
        <w:t xml:space="preserve"> о выдающихся событиях и личностях</w:t>
      </w:r>
      <w:r w:rsidRPr="009A5BE1">
        <w:rPr>
          <w:b/>
          <w:bCs/>
          <w:sz w:val="24"/>
          <w:szCs w:val="24"/>
        </w:rPr>
        <w:t xml:space="preserve">, присвоению имен муниципальным учреждениям, улицам, скверам, площадям, установки объектов монументального искусства в городском поселении Воскресенск </w:t>
      </w:r>
    </w:p>
    <w:p w:rsidR="00040307" w:rsidRPr="00A6238C" w:rsidRDefault="00040307" w:rsidP="006345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8C" w:rsidRPr="00303D66" w:rsidRDefault="00A6238C" w:rsidP="00634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45CD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 xml:space="preserve">Настоящее Положение разработано в соответствии с Федеральным </w:t>
      </w:r>
      <w:hyperlink r:id="rId10" w:history="1">
        <w:r w:rsidRPr="009A5BE1">
          <w:rPr>
            <w:color w:val="000000" w:themeColor="text1"/>
            <w:sz w:val="24"/>
            <w:szCs w:val="24"/>
          </w:rPr>
          <w:t>законом</w:t>
        </w:r>
      </w:hyperlink>
      <w:r w:rsidRPr="009A5BE1">
        <w:rPr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</w:t>
      </w:r>
      <w:r w:rsidRPr="009A5BE1">
        <w:rPr>
          <w:sz w:val="24"/>
          <w:szCs w:val="24"/>
        </w:rPr>
        <w:t xml:space="preserve">ской Федерации", </w:t>
      </w:r>
      <w:r w:rsidR="00E755A5" w:rsidRPr="009A5BE1">
        <w:rPr>
          <w:sz w:val="24"/>
          <w:szCs w:val="24"/>
        </w:rPr>
        <w:t>З</w:t>
      </w:r>
      <w:r w:rsidR="00040307" w:rsidRPr="009A5BE1">
        <w:rPr>
          <w:sz w:val="24"/>
          <w:szCs w:val="24"/>
        </w:rPr>
        <w:t xml:space="preserve">аконом </w:t>
      </w:r>
      <w:r w:rsidR="00E755A5" w:rsidRPr="009A5BE1">
        <w:rPr>
          <w:sz w:val="24"/>
          <w:szCs w:val="24"/>
        </w:rPr>
        <w:t xml:space="preserve">Российской Федерации </w:t>
      </w:r>
      <w:r w:rsidR="00040307" w:rsidRPr="009A5BE1">
        <w:rPr>
          <w:sz w:val="24"/>
          <w:szCs w:val="24"/>
        </w:rPr>
        <w:t xml:space="preserve">от 14.01.1993 № 4292-1 «Об увековечении памяти погибших при защите Отечества» и </w:t>
      </w:r>
      <w:hyperlink r:id="rId11" w:history="1">
        <w:r w:rsidR="00040307" w:rsidRPr="009A5BE1">
          <w:rPr>
            <w:color w:val="000000" w:themeColor="text1"/>
            <w:sz w:val="24"/>
            <w:szCs w:val="24"/>
          </w:rPr>
          <w:t>Уставом</w:t>
        </w:r>
      </w:hyperlink>
      <w:r w:rsidR="00040307" w:rsidRPr="009A5BE1">
        <w:rPr>
          <w:sz w:val="24"/>
          <w:szCs w:val="24"/>
        </w:rPr>
        <w:t xml:space="preserve"> муниципального образования «Городское поселение Воскресенск» </w:t>
      </w:r>
      <w:r w:rsidRPr="009A5BE1">
        <w:rPr>
          <w:sz w:val="24"/>
          <w:szCs w:val="24"/>
        </w:rPr>
        <w:t>и устанавливает общие принципы увековечения памяти выдающихся исторических событий, знаменитых людей, внесших значительный вклад в развитие истории и культуры города, мировой и отечественной науки, а также порядок рассмотрения вопросов и принятия решений об установке объектов монументального искусс</w:t>
      </w:r>
      <w:r w:rsidR="001C0A7A" w:rsidRPr="009A5BE1">
        <w:rPr>
          <w:sz w:val="24"/>
          <w:szCs w:val="24"/>
        </w:rPr>
        <w:t>тва на территории городского поселения Воскресенск</w:t>
      </w:r>
      <w:r w:rsidRPr="009A5BE1">
        <w:rPr>
          <w:sz w:val="24"/>
          <w:szCs w:val="24"/>
        </w:rPr>
        <w:t>.</w:t>
      </w:r>
    </w:p>
    <w:p w:rsidR="00A6238C" w:rsidRPr="009A5BE1" w:rsidRDefault="00A6238C" w:rsidP="00A6238C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Присвоение имен организациям, учреждениям, улицам, скверам, площадям городского поселения  Воскресенск в целях увековечения памяти</w:t>
      </w:r>
      <w:r w:rsidR="003F4F9D" w:rsidRPr="009A5BE1">
        <w:rPr>
          <w:sz w:val="24"/>
          <w:szCs w:val="24"/>
        </w:rPr>
        <w:t xml:space="preserve"> выдающихся событий и личностей </w:t>
      </w:r>
      <w:r w:rsidRPr="009A5BE1">
        <w:rPr>
          <w:sz w:val="24"/>
          <w:szCs w:val="24"/>
        </w:rPr>
        <w:t>регулируется настоящим Положением.</w:t>
      </w:r>
    </w:p>
    <w:p w:rsidR="006345CD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Настоящее Положение не регулирует вопросы установления объектов монументального искусства на захоронениях граждан, за исключением объектов монументального искусства на братских захоронениях.</w:t>
      </w:r>
    </w:p>
    <w:p w:rsidR="006345CD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Настоящее Положение не распространяется на установку и размещение объектов благоустройства: декоративных и садово-парковых скульптур, архитектурных элементов, применяемых для оформления фасадов и интерьеров зданий, территорий общего пользования (парков, скверов, площадей и т.п.).</w:t>
      </w:r>
    </w:p>
    <w:p w:rsidR="006345CD" w:rsidRPr="009A5BE1" w:rsidRDefault="006345CD" w:rsidP="006345CD">
      <w:pPr>
        <w:pStyle w:val="ConsPlusNormal"/>
        <w:jc w:val="both"/>
        <w:rPr>
          <w:sz w:val="24"/>
          <w:szCs w:val="24"/>
        </w:rPr>
      </w:pPr>
    </w:p>
    <w:p w:rsidR="006345CD" w:rsidRPr="009A5BE1" w:rsidRDefault="006345CD" w:rsidP="006345CD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A5BE1">
        <w:rPr>
          <w:sz w:val="24"/>
          <w:szCs w:val="24"/>
        </w:rPr>
        <w:t>Статья 1. Общие положения</w:t>
      </w:r>
    </w:p>
    <w:p w:rsidR="006345CD" w:rsidRPr="009A5BE1" w:rsidRDefault="006345CD" w:rsidP="006345CD">
      <w:pPr>
        <w:pStyle w:val="ConsPlusNormal"/>
        <w:jc w:val="both"/>
        <w:rPr>
          <w:sz w:val="24"/>
          <w:szCs w:val="24"/>
        </w:rPr>
      </w:pPr>
    </w:p>
    <w:p w:rsidR="006345CD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1.1. Увековечению подлежат общезначимы</w:t>
      </w:r>
      <w:r w:rsidR="00C3060A" w:rsidRPr="009A5BE1">
        <w:rPr>
          <w:sz w:val="24"/>
          <w:szCs w:val="24"/>
        </w:rPr>
        <w:t>е события истории в жизни городского поселения Воскресенск</w:t>
      </w:r>
      <w:r w:rsidRPr="009A5BE1">
        <w:rPr>
          <w:sz w:val="24"/>
          <w:szCs w:val="24"/>
        </w:rPr>
        <w:t>, выдающиеся государственные и общественные деятели, представители науки, культуры, искусства и др., чья деятельность заслужила широ</w:t>
      </w:r>
      <w:r w:rsidR="00C3060A" w:rsidRPr="009A5BE1">
        <w:rPr>
          <w:sz w:val="24"/>
          <w:szCs w:val="24"/>
        </w:rPr>
        <w:t>кое признание и прославила городское поселение Воскресенск</w:t>
      </w:r>
      <w:r w:rsidRPr="009A5BE1">
        <w:rPr>
          <w:sz w:val="24"/>
          <w:szCs w:val="24"/>
        </w:rPr>
        <w:t>.</w:t>
      </w:r>
    </w:p>
    <w:p w:rsidR="006345CD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Увековечение п</w:t>
      </w:r>
      <w:r w:rsidR="003F4F9D" w:rsidRPr="009A5BE1">
        <w:rPr>
          <w:sz w:val="24"/>
          <w:szCs w:val="24"/>
        </w:rPr>
        <w:t>амяти выдающихся событий и личностей</w:t>
      </w:r>
      <w:r w:rsidRPr="009A5BE1">
        <w:rPr>
          <w:sz w:val="24"/>
          <w:szCs w:val="24"/>
        </w:rPr>
        <w:t xml:space="preserve"> осуществляется посредством установки объектов монументального искусства и мемориальных досок, а также путем присвоения имен организациям, учреждениям, улицам, скверам, площадям.</w:t>
      </w:r>
    </w:p>
    <w:p w:rsidR="00FC66E7" w:rsidRPr="009A5BE1" w:rsidRDefault="006345CD" w:rsidP="00A6238C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1.2. Объекты монументального искусства - памятник, бюст, монумент, скульптура, воздвигаемые для увековечения исторического события или выдающегося деятеля, предназначенные для утверждения общественно значимых идей, для обращения к широким массам населения.</w:t>
      </w:r>
      <w:r w:rsidR="00A6238C" w:rsidRPr="009A5BE1">
        <w:rPr>
          <w:sz w:val="24"/>
          <w:szCs w:val="24"/>
        </w:rPr>
        <w:t xml:space="preserve"> </w:t>
      </w:r>
    </w:p>
    <w:p w:rsidR="00C3060A" w:rsidRPr="009A5BE1" w:rsidRDefault="00C3060A" w:rsidP="00A6238C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Отдельно расположенные памятные знаки – стелы, скульптурные комплексы, мемориальные доски и др.</w:t>
      </w:r>
    </w:p>
    <w:p w:rsidR="006345CD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1.3. Мемориальная доска - один из видов монументального искусства, представляющий собой тип текстового памятника, призванного в лаконичной форме отмечать значительные события истории, факты жизни и деятельности выдающихся личностей.</w:t>
      </w:r>
    </w:p>
    <w:p w:rsidR="006345CD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Мемориальные доски устанавливаются на фасадах, в интерьерах з</w:t>
      </w:r>
      <w:r w:rsidR="001C0A7A" w:rsidRPr="009A5BE1">
        <w:rPr>
          <w:sz w:val="24"/>
          <w:szCs w:val="24"/>
        </w:rPr>
        <w:t>даний, сооружений города Воскресенска</w:t>
      </w:r>
      <w:r w:rsidRPr="009A5BE1">
        <w:rPr>
          <w:sz w:val="24"/>
          <w:szCs w:val="24"/>
        </w:rPr>
        <w:t>, где или вблизи которых происходили важные исторические события, проживали или работали выдающиеся личности.</w:t>
      </w:r>
    </w:p>
    <w:p w:rsidR="00EB5AEB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lastRenderedPageBreak/>
        <w:t>1.4. Основаниями д</w:t>
      </w:r>
      <w:r w:rsidR="00A6238C" w:rsidRPr="009A5BE1">
        <w:rPr>
          <w:sz w:val="24"/>
          <w:szCs w:val="24"/>
        </w:rPr>
        <w:t>ля принятия решения об увековечивании памяти</w:t>
      </w:r>
      <w:r w:rsidR="00A6238C" w:rsidRPr="009A5BE1">
        <w:rPr>
          <w:bCs/>
          <w:sz w:val="24"/>
          <w:szCs w:val="24"/>
        </w:rPr>
        <w:t xml:space="preserve"> </w:t>
      </w:r>
      <w:r w:rsidR="003F4F9D" w:rsidRPr="009A5BE1">
        <w:rPr>
          <w:bCs/>
          <w:sz w:val="24"/>
          <w:szCs w:val="24"/>
        </w:rPr>
        <w:t>о выдающихся событиях и личностей</w:t>
      </w:r>
      <w:r w:rsidR="00A6238C" w:rsidRPr="009A5BE1">
        <w:rPr>
          <w:bCs/>
          <w:sz w:val="24"/>
          <w:szCs w:val="24"/>
        </w:rPr>
        <w:t>, присвоению имен муниципальным учреждениям, улицам, скверам, площадям, установки объектов монументального искусства в</w:t>
      </w:r>
      <w:r w:rsidR="00EB5AEB" w:rsidRPr="009A5BE1">
        <w:rPr>
          <w:bCs/>
          <w:sz w:val="24"/>
          <w:szCs w:val="24"/>
        </w:rPr>
        <w:t xml:space="preserve"> городском поселении Воскресенск </w:t>
      </w:r>
      <w:r w:rsidR="00EB5AEB" w:rsidRPr="009A5BE1">
        <w:rPr>
          <w:sz w:val="24"/>
          <w:szCs w:val="24"/>
        </w:rPr>
        <w:t xml:space="preserve">являются: </w:t>
      </w:r>
    </w:p>
    <w:p w:rsidR="00EB5AEB" w:rsidRPr="009A5BE1" w:rsidRDefault="00EB5AEB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 xml:space="preserve">-   </w:t>
      </w:r>
      <w:r w:rsidR="006345CD" w:rsidRPr="009A5BE1">
        <w:rPr>
          <w:sz w:val="24"/>
          <w:szCs w:val="24"/>
        </w:rPr>
        <w:t xml:space="preserve">признание значения свершившегося события для развития общества, науки и культуры, </w:t>
      </w:r>
    </w:p>
    <w:p w:rsidR="00EB5AEB" w:rsidRPr="009A5BE1" w:rsidRDefault="00EB5AEB" w:rsidP="00EB5AEB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 xml:space="preserve">- общественное признание достижений </w:t>
      </w:r>
      <w:r w:rsidR="006345CD" w:rsidRPr="009A5BE1">
        <w:rPr>
          <w:sz w:val="24"/>
          <w:szCs w:val="24"/>
        </w:rPr>
        <w:t>личности в</w:t>
      </w:r>
      <w:r w:rsidRPr="009A5BE1">
        <w:rPr>
          <w:sz w:val="24"/>
          <w:szCs w:val="24"/>
        </w:rPr>
        <w:t xml:space="preserve"> государственной, общественной, политической, военной, производственной и хозяйственной деятельности,  в науке, </w:t>
      </w:r>
      <w:r w:rsidR="006345CD" w:rsidRPr="009A5BE1">
        <w:rPr>
          <w:sz w:val="24"/>
          <w:szCs w:val="24"/>
        </w:rPr>
        <w:t>литературе</w:t>
      </w:r>
      <w:r w:rsidRPr="009A5BE1">
        <w:rPr>
          <w:sz w:val="24"/>
          <w:szCs w:val="24"/>
        </w:rPr>
        <w:t>, искусстве, культуре и спорте;</w:t>
      </w:r>
    </w:p>
    <w:p w:rsidR="00EB5AEB" w:rsidRPr="009A5BE1" w:rsidRDefault="00EB5AEB" w:rsidP="00EB5AEB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-  примеры героизма и самопожертвования во имя защиты обществен</w:t>
      </w:r>
      <w:r w:rsidR="00474669" w:rsidRPr="009A5BE1">
        <w:rPr>
          <w:sz w:val="24"/>
          <w:szCs w:val="24"/>
        </w:rPr>
        <w:t>ных идеало</w:t>
      </w:r>
      <w:r w:rsidRPr="009A5BE1">
        <w:rPr>
          <w:sz w:val="24"/>
          <w:szCs w:val="24"/>
        </w:rPr>
        <w:t>в;</w:t>
      </w:r>
    </w:p>
    <w:p w:rsidR="00474669" w:rsidRPr="009A5BE1" w:rsidRDefault="00474669" w:rsidP="00EB5AEB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 xml:space="preserve">- </w:t>
      </w:r>
      <w:r w:rsidR="001D3173" w:rsidRPr="009A5BE1">
        <w:rPr>
          <w:sz w:val="24"/>
          <w:szCs w:val="24"/>
        </w:rPr>
        <w:t>заслуги перед городским поселением  Воскресенск, Российской Федерации, а также в период истор</w:t>
      </w:r>
      <w:r w:rsidR="00EA762F" w:rsidRPr="009A5BE1">
        <w:rPr>
          <w:sz w:val="24"/>
          <w:szCs w:val="24"/>
        </w:rPr>
        <w:t>ии СССР.</w:t>
      </w:r>
    </w:p>
    <w:p w:rsidR="006345CD" w:rsidRPr="009A5BE1" w:rsidRDefault="008A0395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1.5</w:t>
      </w:r>
      <w:r w:rsidR="006345CD" w:rsidRPr="009A5BE1">
        <w:rPr>
          <w:sz w:val="24"/>
          <w:szCs w:val="24"/>
        </w:rPr>
        <w:t>. В целях объективной оценки значимости события или лица, имя которого предлагается увековечить, объекты монументального искусства могут быть установлены не менее чем через:</w:t>
      </w:r>
    </w:p>
    <w:p w:rsidR="006345CD" w:rsidRPr="009A5BE1" w:rsidRDefault="006345CD" w:rsidP="00BC041C">
      <w:pPr>
        <w:pStyle w:val="ConsPlusNormal"/>
        <w:ind w:firstLine="539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- 1 год после кончины лица, имя которого увековечивается;</w:t>
      </w:r>
    </w:p>
    <w:p w:rsidR="006345CD" w:rsidRPr="009A5BE1" w:rsidRDefault="006345CD" w:rsidP="00BC041C">
      <w:pPr>
        <w:pStyle w:val="ConsPlusNormal"/>
        <w:ind w:firstLine="539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- 5 лет после события, в память которого они устанавливаются.</w:t>
      </w:r>
    </w:p>
    <w:p w:rsidR="00124541" w:rsidRPr="009A5BE1" w:rsidRDefault="008A0395" w:rsidP="00BC041C">
      <w:pPr>
        <w:pStyle w:val="ConsPlusNormal"/>
        <w:ind w:firstLine="539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1.6</w:t>
      </w:r>
      <w:r w:rsidR="00124541" w:rsidRPr="009A5BE1">
        <w:rPr>
          <w:sz w:val="24"/>
          <w:szCs w:val="24"/>
        </w:rPr>
        <w:t>. В исключительных случаях по предложению главы гор</w:t>
      </w:r>
      <w:r w:rsidR="00C3060A" w:rsidRPr="009A5BE1">
        <w:rPr>
          <w:sz w:val="24"/>
          <w:szCs w:val="24"/>
        </w:rPr>
        <w:t xml:space="preserve">одского поселения Воскресенск </w:t>
      </w:r>
      <w:r w:rsidR="00611178" w:rsidRPr="009A5BE1">
        <w:rPr>
          <w:sz w:val="24"/>
          <w:szCs w:val="24"/>
        </w:rPr>
        <w:t xml:space="preserve">может быть увековечена </w:t>
      </w:r>
      <w:r w:rsidR="00124541" w:rsidRPr="009A5BE1">
        <w:rPr>
          <w:sz w:val="24"/>
          <w:szCs w:val="24"/>
        </w:rPr>
        <w:t xml:space="preserve"> </w:t>
      </w:r>
      <w:r w:rsidR="00611178" w:rsidRPr="009A5BE1">
        <w:rPr>
          <w:sz w:val="24"/>
          <w:szCs w:val="24"/>
        </w:rPr>
        <w:t xml:space="preserve">память выдающейся личности до истечения  </w:t>
      </w:r>
      <w:r w:rsidR="00124541" w:rsidRPr="009A5BE1">
        <w:rPr>
          <w:sz w:val="24"/>
          <w:szCs w:val="24"/>
        </w:rPr>
        <w:t>срок</w:t>
      </w:r>
      <w:r w:rsidRPr="009A5BE1">
        <w:rPr>
          <w:sz w:val="24"/>
          <w:szCs w:val="24"/>
        </w:rPr>
        <w:t>ов указанных в пункте 1.5</w:t>
      </w:r>
      <w:r w:rsidR="00611178" w:rsidRPr="009A5BE1">
        <w:rPr>
          <w:sz w:val="24"/>
          <w:szCs w:val="24"/>
        </w:rPr>
        <w:t>.  настоящего положения.</w:t>
      </w:r>
    </w:p>
    <w:p w:rsidR="00276539" w:rsidRPr="009A5BE1" w:rsidRDefault="008A0395" w:rsidP="00BC041C">
      <w:pPr>
        <w:pStyle w:val="tekstob"/>
        <w:spacing w:before="0" w:beforeAutospacing="0" w:after="0" w:afterAutospacing="0"/>
        <w:ind w:firstLine="539"/>
        <w:jc w:val="both"/>
        <w:rPr>
          <w:rFonts w:ascii="Arial" w:hAnsi="Arial" w:cs="Arial"/>
          <w:color w:val="FF6600"/>
        </w:rPr>
      </w:pPr>
      <w:r w:rsidRPr="009A5BE1">
        <w:rPr>
          <w:rFonts w:ascii="Arial" w:hAnsi="Arial" w:cs="Arial"/>
        </w:rPr>
        <w:t>1.7</w:t>
      </w:r>
      <w:r w:rsidR="006345CD" w:rsidRPr="009A5BE1">
        <w:rPr>
          <w:rFonts w:ascii="Arial" w:hAnsi="Arial" w:cs="Arial"/>
        </w:rPr>
        <w:t>. При решении вопроса об установке объекта монументального искусства или мемориальной доски учитываются наличие или отсутствие иных форм увековечения данного события, факт памяти выдающейся лично</w:t>
      </w:r>
      <w:r w:rsidR="001C0A7A" w:rsidRPr="009A5BE1">
        <w:rPr>
          <w:rFonts w:ascii="Arial" w:hAnsi="Arial" w:cs="Arial"/>
        </w:rPr>
        <w:t>сти на территории городского поселения Воскресенск</w:t>
      </w:r>
      <w:r w:rsidR="006345CD" w:rsidRPr="009A5BE1">
        <w:rPr>
          <w:rFonts w:ascii="Arial" w:hAnsi="Arial" w:cs="Arial"/>
        </w:rPr>
        <w:t>.</w:t>
      </w:r>
      <w:r w:rsidR="00276539" w:rsidRPr="009A5BE1">
        <w:rPr>
          <w:rFonts w:ascii="Arial" w:hAnsi="Arial" w:cs="Arial"/>
          <w:color w:val="FF6600"/>
        </w:rPr>
        <w:t xml:space="preserve"> </w:t>
      </w:r>
    </w:p>
    <w:p w:rsidR="00276539" w:rsidRPr="009A5BE1" w:rsidRDefault="00276539" w:rsidP="00BC041C">
      <w:pPr>
        <w:pStyle w:val="tekstob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9A5BE1">
        <w:rPr>
          <w:rFonts w:ascii="Arial" w:hAnsi="Arial" w:cs="Arial"/>
        </w:rPr>
        <w:t>Если память личности уже увековечена в других формах (присвоение имени увековечиваемого лица учреждению, н</w:t>
      </w:r>
      <w:r w:rsidR="00C3060A" w:rsidRPr="009A5BE1">
        <w:rPr>
          <w:rFonts w:ascii="Arial" w:hAnsi="Arial" w:cs="Arial"/>
        </w:rPr>
        <w:t xml:space="preserve">аименование в его честь улицы, </w:t>
      </w:r>
      <w:r w:rsidRPr="009A5BE1">
        <w:rPr>
          <w:rFonts w:ascii="Arial" w:hAnsi="Arial" w:cs="Arial"/>
        </w:rPr>
        <w:t>сквера, установка памятника, бюста) мемориальные доски не устанавливаются, за  исключением, когда решение об установке мемориальной доски принимается главой городского поселения</w:t>
      </w:r>
      <w:r w:rsidR="00C3060A" w:rsidRPr="009A5BE1">
        <w:rPr>
          <w:rFonts w:ascii="Arial" w:hAnsi="Arial" w:cs="Arial"/>
        </w:rPr>
        <w:t xml:space="preserve"> Воскресенск </w:t>
      </w:r>
      <w:r w:rsidRPr="009A5BE1">
        <w:rPr>
          <w:rFonts w:ascii="Arial" w:hAnsi="Arial" w:cs="Arial"/>
        </w:rPr>
        <w:t xml:space="preserve"> с учетом особых заслуг увековечиваем</w:t>
      </w:r>
      <w:r w:rsidR="00C3060A" w:rsidRPr="009A5BE1">
        <w:rPr>
          <w:rFonts w:ascii="Arial" w:hAnsi="Arial" w:cs="Arial"/>
        </w:rPr>
        <w:t>ой личности перед  городским поселением Воскресенск</w:t>
      </w:r>
      <w:r w:rsidR="001D3173" w:rsidRPr="009A5BE1">
        <w:rPr>
          <w:rFonts w:ascii="Arial" w:hAnsi="Arial" w:cs="Arial"/>
        </w:rPr>
        <w:t xml:space="preserve"> или Российской Федерацией, СССР.</w:t>
      </w:r>
    </w:p>
    <w:p w:rsidR="006345CD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</w:p>
    <w:p w:rsidR="006345CD" w:rsidRPr="009A5BE1" w:rsidRDefault="006345CD" w:rsidP="006345CD">
      <w:pPr>
        <w:pStyle w:val="ConsPlusNormal"/>
        <w:jc w:val="both"/>
        <w:rPr>
          <w:sz w:val="24"/>
          <w:szCs w:val="24"/>
        </w:rPr>
      </w:pPr>
    </w:p>
    <w:p w:rsidR="006345CD" w:rsidRPr="009A5BE1" w:rsidRDefault="006345CD" w:rsidP="006345CD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A5BE1">
        <w:rPr>
          <w:sz w:val="24"/>
          <w:szCs w:val="24"/>
        </w:rPr>
        <w:t>Статья 2. Порядок принятия решения о присвоении имен выдающихся событий и личностей улицам, площадям, скверам и другим состав</w:t>
      </w:r>
      <w:r w:rsidR="001C0A7A" w:rsidRPr="009A5BE1">
        <w:rPr>
          <w:sz w:val="24"/>
          <w:szCs w:val="24"/>
        </w:rPr>
        <w:t>ным ч</w:t>
      </w:r>
      <w:r w:rsidR="00300737" w:rsidRPr="009A5BE1">
        <w:rPr>
          <w:sz w:val="24"/>
          <w:szCs w:val="24"/>
        </w:rPr>
        <w:t>астям и объектам городского поселения Воскресенск</w:t>
      </w:r>
      <w:r w:rsidRPr="009A5BE1">
        <w:rPr>
          <w:sz w:val="24"/>
          <w:szCs w:val="24"/>
        </w:rPr>
        <w:t xml:space="preserve"> и об установке объекта монументального искусства</w:t>
      </w:r>
    </w:p>
    <w:p w:rsidR="006345CD" w:rsidRPr="009A5BE1" w:rsidRDefault="006345CD" w:rsidP="006345CD">
      <w:pPr>
        <w:pStyle w:val="ConsPlusNormal"/>
        <w:jc w:val="both"/>
        <w:rPr>
          <w:sz w:val="24"/>
          <w:szCs w:val="24"/>
        </w:rPr>
      </w:pPr>
    </w:p>
    <w:p w:rsidR="006345CD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 xml:space="preserve">2.1. Предложения о присвоении имен в целях увековечения памяти выдающихся событий и личностей улицам, площадям, скверам и другим составным </w:t>
      </w:r>
      <w:r w:rsidR="00760A60" w:rsidRPr="009A5BE1">
        <w:rPr>
          <w:sz w:val="24"/>
          <w:szCs w:val="24"/>
        </w:rPr>
        <w:t>частям</w:t>
      </w:r>
      <w:r w:rsidR="00300737" w:rsidRPr="009A5BE1">
        <w:rPr>
          <w:sz w:val="24"/>
          <w:szCs w:val="24"/>
        </w:rPr>
        <w:t xml:space="preserve"> и объектам городского поселения Воскресенск</w:t>
      </w:r>
      <w:r w:rsidRPr="009A5BE1">
        <w:rPr>
          <w:sz w:val="24"/>
          <w:szCs w:val="24"/>
        </w:rPr>
        <w:t xml:space="preserve"> и об установке объекта монументального искусства могут вноситься органами государственной власти и местного самоуправления, предприятиями, учреждениями, организациями, общественными объединени</w:t>
      </w:r>
      <w:r w:rsidR="00300737" w:rsidRPr="009A5BE1">
        <w:rPr>
          <w:sz w:val="24"/>
          <w:szCs w:val="24"/>
        </w:rPr>
        <w:t>ями</w:t>
      </w:r>
      <w:r w:rsidRPr="009A5BE1">
        <w:rPr>
          <w:sz w:val="24"/>
          <w:szCs w:val="24"/>
        </w:rPr>
        <w:t>.</w:t>
      </w:r>
    </w:p>
    <w:p w:rsidR="006345CD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bookmarkStart w:id="2" w:name="Par58"/>
      <w:bookmarkEnd w:id="2"/>
      <w:r w:rsidRPr="009A5BE1">
        <w:rPr>
          <w:sz w:val="24"/>
          <w:szCs w:val="24"/>
        </w:rPr>
        <w:t>2.2. Лица, выступающие с инициативой об увековечивании памяти выдающихся событий и личностей и установлении объектов монументального искусства и мемориальных досок, представляют</w:t>
      </w:r>
      <w:r w:rsidR="00760A60" w:rsidRPr="009A5BE1">
        <w:rPr>
          <w:sz w:val="24"/>
          <w:szCs w:val="24"/>
        </w:rPr>
        <w:t xml:space="preserve"> в </w:t>
      </w:r>
      <w:r w:rsidR="00300737" w:rsidRPr="009A5BE1">
        <w:rPr>
          <w:sz w:val="24"/>
          <w:szCs w:val="24"/>
        </w:rPr>
        <w:t xml:space="preserve">комиссию </w:t>
      </w:r>
      <w:r w:rsidR="00611178" w:rsidRPr="009A5BE1">
        <w:rPr>
          <w:bCs/>
          <w:sz w:val="24"/>
          <w:szCs w:val="24"/>
        </w:rPr>
        <w:t>по увековечению памяти</w:t>
      </w:r>
      <w:r w:rsidR="0006051B" w:rsidRPr="009A5BE1">
        <w:rPr>
          <w:bCs/>
          <w:sz w:val="24"/>
          <w:szCs w:val="24"/>
        </w:rPr>
        <w:t xml:space="preserve"> о выдающихся событиях и личностях</w:t>
      </w:r>
      <w:r w:rsidR="00611178" w:rsidRPr="009A5BE1">
        <w:rPr>
          <w:bCs/>
          <w:sz w:val="24"/>
          <w:szCs w:val="24"/>
        </w:rPr>
        <w:t xml:space="preserve">, присвоению имен муниципальным учреждениям, улицам, скверам, площадям, установки объектов монументального искусства </w:t>
      </w:r>
      <w:r w:rsidR="00E51D9A" w:rsidRPr="009A5BE1">
        <w:rPr>
          <w:bCs/>
          <w:sz w:val="24"/>
          <w:szCs w:val="24"/>
        </w:rPr>
        <w:t>в городском поселении Воскресенск</w:t>
      </w:r>
      <w:r w:rsidR="00760A60" w:rsidRPr="009A5BE1">
        <w:rPr>
          <w:sz w:val="24"/>
          <w:szCs w:val="24"/>
        </w:rPr>
        <w:t xml:space="preserve"> </w:t>
      </w:r>
      <w:r w:rsidRPr="009A5BE1">
        <w:rPr>
          <w:sz w:val="24"/>
          <w:szCs w:val="24"/>
        </w:rPr>
        <w:t>соответствующее письменное ходатайство.</w:t>
      </w:r>
    </w:p>
    <w:p w:rsidR="006345CD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К ходатайству должны быть приложены следующие документы:</w:t>
      </w:r>
    </w:p>
    <w:p w:rsidR="00300737" w:rsidRPr="009A5BE1" w:rsidRDefault="006D0137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-</w:t>
      </w:r>
      <w:r w:rsidR="00300737" w:rsidRPr="009A5BE1">
        <w:rPr>
          <w:sz w:val="24"/>
          <w:szCs w:val="24"/>
        </w:rPr>
        <w:t xml:space="preserve"> </w:t>
      </w:r>
      <w:r w:rsidR="006345CD" w:rsidRPr="009A5BE1">
        <w:rPr>
          <w:sz w:val="24"/>
          <w:szCs w:val="24"/>
        </w:rPr>
        <w:t>пояснительная записка, содержащая подробные сведения о выдающемся событии или личности, чьим именем предлагается назвать улицу, площадь или другую составн</w:t>
      </w:r>
      <w:r w:rsidR="00300737" w:rsidRPr="009A5BE1">
        <w:rPr>
          <w:sz w:val="24"/>
          <w:szCs w:val="24"/>
        </w:rPr>
        <w:t>ую часть и объект городского поселения Воскресенск</w:t>
      </w:r>
      <w:r w:rsidR="006345CD" w:rsidRPr="009A5BE1">
        <w:rPr>
          <w:sz w:val="24"/>
          <w:szCs w:val="24"/>
        </w:rPr>
        <w:t xml:space="preserve">, о связи </w:t>
      </w:r>
      <w:r w:rsidR="00300737" w:rsidRPr="009A5BE1">
        <w:rPr>
          <w:sz w:val="24"/>
          <w:szCs w:val="24"/>
        </w:rPr>
        <w:t>этого события или лица с городским поселением Воскресенск</w:t>
      </w:r>
      <w:r w:rsidR="006345CD" w:rsidRPr="009A5BE1">
        <w:rPr>
          <w:sz w:val="24"/>
          <w:szCs w:val="24"/>
        </w:rPr>
        <w:t xml:space="preserve"> и кон</w:t>
      </w:r>
      <w:r w:rsidR="00300737" w:rsidRPr="009A5BE1">
        <w:rPr>
          <w:sz w:val="24"/>
          <w:szCs w:val="24"/>
        </w:rPr>
        <w:t>кретной его частью или объектом;</w:t>
      </w:r>
    </w:p>
    <w:p w:rsidR="006345CD" w:rsidRPr="009A5BE1" w:rsidRDefault="00300737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-</w:t>
      </w:r>
      <w:r w:rsidR="006345CD" w:rsidRPr="009A5BE1">
        <w:rPr>
          <w:sz w:val="24"/>
          <w:szCs w:val="24"/>
        </w:rPr>
        <w:t xml:space="preserve"> необходимые справки и материалы (архивные, музейные и пр.) или их копии, подтв</w:t>
      </w:r>
      <w:r w:rsidRPr="009A5BE1">
        <w:rPr>
          <w:sz w:val="24"/>
          <w:szCs w:val="24"/>
        </w:rPr>
        <w:t xml:space="preserve">ерждающие значимость для городского поселения Воскресенск </w:t>
      </w:r>
      <w:r w:rsidR="006345CD" w:rsidRPr="009A5BE1">
        <w:rPr>
          <w:sz w:val="24"/>
          <w:szCs w:val="24"/>
        </w:rPr>
        <w:t>события или личности;</w:t>
      </w:r>
    </w:p>
    <w:p w:rsidR="006345CD" w:rsidRPr="009A5BE1" w:rsidRDefault="006D0137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-</w:t>
      </w:r>
      <w:r w:rsidR="00300737" w:rsidRPr="009A5BE1">
        <w:rPr>
          <w:sz w:val="24"/>
          <w:szCs w:val="24"/>
        </w:rPr>
        <w:t xml:space="preserve">  эскиз </w:t>
      </w:r>
      <w:r w:rsidR="006345CD" w:rsidRPr="009A5BE1">
        <w:rPr>
          <w:sz w:val="24"/>
          <w:szCs w:val="24"/>
        </w:rPr>
        <w:t xml:space="preserve"> объекта монументального искусства;</w:t>
      </w:r>
    </w:p>
    <w:p w:rsidR="006345CD" w:rsidRPr="009A5BE1" w:rsidRDefault="006D0137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-</w:t>
      </w:r>
      <w:r w:rsidR="00300737" w:rsidRPr="009A5BE1">
        <w:rPr>
          <w:sz w:val="24"/>
          <w:szCs w:val="24"/>
        </w:rPr>
        <w:t xml:space="preserve">  </w:t>
      </w:r>
      <w:r w:rsidR="006345CD" w:rsidRPr="009A5BE1">
        <w:rPr>
          <w:sz w:val="24"/>
          <w:szCs w:val="24"/>
        </w:rPr>
        <w:t>предложения по тексту на мемориальной доске, адре</w:t>
      </w:r>
      <w:r w:rsidR="00300737" w:rsidRPr="009A5BE1">
        <w:rPr>
          <w:sz w:val="24"/>
          <w:szCs w:val="24"/>
        </w:rPr>
        <w:t>су и месту ее установки</w:t>
      </w:r>
      <w:r w:rsidR="006345CD" w:rsidRPr="009A5BE1">
        <w:rPr>
          <w:sz w:val="24"/>
          <w:szCs w:val="24"/>
        </w:rPr>
        <w:t>;</w:t>
      </w:r>
    </w:p>
    <w:p w:rsidR="006345CD" w:rsidRPr="009A5BE1" w:rsidRDefault="006D0137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lastRenderedPageBreak/>
        <w:t>-</w:t>
      </w:r>
      <w:r w:rsidR="005920C8" w:rsidRPr="009A5BE1">
        <w:rPr>
          <w:sz w:val="24"/>
          <w:szCs w:val="24"/>
        </w:rPr>
        <w:t xml:space="preserve"> </w:t>
      </w:r>
      <w:r w:rsidR="00300737" w:rsidRPr="009A5BE1">
        <w:rPr>
          <w:sz w:val="24"/>
          <w:szCs w:val="24"/>
        </w:rPr>
        <w:t>письменное обязательство, ходатайство организации о финансировании</w:t>
      </w:r>
      <w:r w:rsidR="006345CD" w:rsidRPr="009A5BE1">
        <w:rPr>
          <w:sz w:val="24"/>
          <w:szCs w:val="24"/>
        </w:rPr>
        <w:t xml:space="preserve"> работ по проектированию, изготовлению и установке объекта монументального искусства.</w:t>
      </w:r>
    </w:p>
    <w:p w:rsidR="006345CD" w:rsidRPr="009A5BE1" w:rsidRDefault="00EB3B3A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2.3. Поступившее ходатайство</w:t>
      </w:r>
      <w:r w:rsidR="006345CD" w:rsidRPr="009A5BE1">
        <w:rPr>
          <w:sz w:val="24"/>
          <w:szCs w:val="24"/>
        </w:rPr>
        <w:t xml:space="preserve"> направляется для рассмотрения по существу в Комиссию</w:t>
      </w:r>
      <w:r w:rsidR="006345CD" w:rsidRPr="009A5BE1">
        <w:rPr>
          <w:b/>
          <w:sz w:val="24"/>
          <w:szCs w:val="24"/>
        </w:rPr>
        <w:t xml:space="preserve"> </w:t>
      </w:r>
      <w:r w:rsidR="00611178" w:rsidRPr="009A5BE1">
        <w:rPr>
          <w:bCs/>
          <w:sz w:val="24"/>
          <w:szCs w:val="24"/>
        </w:rPr>
        <w:t>по увековечению памяти о выдающихся событиях</w:t>
      </w:r>
      <w:r w:rsidR="0006051B" w:rsidRPr="009A5BE1">
        <w:rPr>
          <w:bCs/>
          <w:sz w:val="24"/>
          <w:szCs w:val="24"/>
        </w:rPr>
        <w:t xml:space="preserve"> и личностях</w:t>
      </w:r>
      <w:r w:rsidR="00611178" w:rsidRPr="009A5BE1">
        <w:rPr>
          <w:bCs/>
          <w:sz w:val="24"/>
          <w:szCs w:val="24"/>
        </w:rPr>
        <w:t xml:space="preserve">, присвоению имен муниципальным учреждениям, улицам, скверам, площадям, установки объектов монументального искусства </w:t>
      </w:r>
      <w:r w:rsidR="00E51D9A" w:rsidRPr="009A5BE1">
        <w:rPr>
          <w:bCs/>
          <w:sz w:val="24"/>
          <w:szCs w:val="24"/>
        </w:rPr>
        <w:t>в городском поселении Воскресенск</w:t>
      </w:r>
      <w:r w:rsidR="00611178" w:rsidRPr="009A5BE1">
        <w:rPr>
          <w:sz w:val="24"/>
          <w:szCs w:val="24"/>
        </w:rPr>
        <w:t xml:space="preserve"> </w:t>
      </w:r>
      <w:r w:rsidR="006345CD" w:rsidRPr="009A5BE1">
        <w:rPr>
          <w:sz w:val="24"/>
          <w:szCs w:val="24"/>
        </w:rPr>
        <w:t>(далее - Комиссия). Комиссия осуществляет свою работу в соответствии с Положением, утвержденным Советом деп</w:t>
      </w:r>
      <w:r w:rsidR="006D0137" w:rsidRPr="009A5BE1">
        <w:rPr>
          <w:sz w:val="24"/>
          <w:szCs w:val="24"/>
        </w:rPr>
        <w:t>утатов городского поселения Воскресенск</w:t>
      </w:r>
      <w:r w:rsidRPr="009A5BE1">
        <w:rPr>
          <w:sz w:val="24"/>
          <w:szCs w:val="24"/>
        </w:rPr>
        <w:t>, а её состав утверждается постановлением главы администрации городского поселения Воскресенск.</w:t>
      </w:r>
    </w:p>
    <w:p w:rsidR="00EB3B3A" w:rsidRPr="009A5BE1" w:rsidRDefault="00EB3B3A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2.4. Поступившее в Комиссию ходатайство рассматривается в течение 2  месяцев со  дня его регистрации в о</w:t>
      </w:r>
      <w:r w:rsidR="007E5C6F" w:rsidRPr="009A5BE1">
        <w:rPr>
          <w:sz w:val="24"/>
          <w:szCs w:val="24"/>
        </w:rPr>
        <w:t xml:space="preserve">тделе по работе с </w:t>
      </w:r>
      <w:r w:rsidRPr="009A5BE1">
        <w:rPr>
          <w:sz w:val="24"/>
          <w:szCs w:val="24"/>
        </w:rPr>
        <w:t xml:space="preserve">обращениями граждан </w:t>
      </w:r>
      <w:r w:rsidR="007E5C6F" w:rsidRPr="009A5BE1">
        <w:rPr>
          <w:sz w:val="24"/>
          <w:szCs w:val="24"/>
        </w:rPr>
        <w:t xml:space="preserve">и работе с документами </w:t>
      </w:r>
      <w:r w:rsidRPr="009A5BE1">
        <w:rPr>
          <w:sz w:val="24"/>
          <w:szCs w:val="24"/>
        </w:rPr>
        <w:t>администрации городского поселения Воскресенск.</w:t>
      </w:r>
    </w:p>
    <w:p w:rsidR="006345CD" w:rsidRPr="009A5BE1" w:rsidRDefault="00842386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2.5</w:t>
      </w:r>
      <w:r w:rsidR="006345CD" w:rsidRPr="009A5BE1">
        <w:rPr>
          <w:sz w:val="24"/>
          <w:szCs w:val="24"/>
        </w:rPr>
        <w:t>. По результатам рассмотрения поступивших ходатайств Комиссия принимает решение о возможности присвоения имени в целях увековечения памяти выдающегося события или личности улице, площади, скверу и другой составной части или объект</w:t>
      </w:r>
      <w:r w:rsidRPr="009A5BE1">
        <w:rPr>
          <w:sz w:val="24"/>
          <w:szCs w:val="24"/>
        </w:rPr>
        <w:t>у городского поселения Воскресенск</w:t>
      </w:r>
      <w:r w:rsidR="006345CD" w:rsidRPr="009A5BE1">
        <w:rPr>
          <w:sz w:val="24"/>
          <w:szCs w:val="24"/>
        </w:rPr>
        <w:t xml:space="preserve"> и установки объекта монументального искусства или об отказе в удовлетворении ходатайства в связи с отсутствием оснований для увековечения памяти в соответствии с настоящим Положением.</w:t>
      </w:r>
    </w:p>
    <w:p w:rsidR="006345CD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 xml:space="preserve">В случае несогласия инициаторов ходатайства с решением Комиссии они вправе обратиться </w:t>
      </w:r>
      <w:r w:rsidR="00084D72" w:rsidRPr="009A5BE1">
        <w:rPr>
          <w:sz w:val="24"/>
          <w:szCs w:val="24"/>
        </w:rPr>
        <w:t>в Совет депутатов городского поселения Воскресенск</w:t>
      </w:r>
      <w:r w:rsidRPr="009A5BE1">
        <w:rPr>
          <w:sz w:val="24"/>
          <w:szCs w:val="24"/>
        </w:rPr>
        <w:t>, который принимает окончательное решение о возможности увековечения памяти выдающегося события или личности.</w:t>
      </w:r>
    </w:p>
    <w:p w:rsidR="006345CD" w:rsidRPr="009A5BE1" w:rsidRDefault="00842386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2.6</w:t>
      </w:r>
      <w:r w:rsidR="006345CD" w:rsidRPr="009A5BE1">
        <w:rPr>
          <w:sz w:val="24"/>
          <w:szCs w:val="24"/>
        </w:rPr>
        <w:t xml:space="preserve">. В случае принятия Комиссией решения о возможности присвоения имени выдающегося события или личности улице, площади, скверу и другой составной </w:t>
      </w:r>
      <w:r w:rsidR="00865C40" w:rsidRPr="009A5BE1">
        <w:rPr>
          <w:sz w:val="24"/>
          <w:szCs w:val="24"/>
        </w:rPr>
        <w:t>части</w:t>
      </w:r>
      <w:r w:rsidRPr="009A5BE1">
        <w:rPr>
          <w:sz w:val="24"/>
          <w:szCs w:val="24"/>
        </w:rPr>
        <w:t xml:space="preserve"> или объекту городского поселения Воскресенск</w:t>
      </w:r>
      <w:r w:rsidR="006345CD" w:rsidRPr="009A5BE1">
        <w:rPr>
          <w:sz w:val="24"/>
          <w:szCs w:val="24"/>
        </w:rPr>
        <w:t xml:space="preserve"> и установки объекта монументального искусст</w:t>
      </w:r>
      <w:r w:rsidR="00865C40" w:rsidRPr="009A5BE1">
        <w:rPr>
          <w:sz w:val="24"/>
          <w:szCs w:val="24"/>
        </w:rPr>
        <w:t>ва она представляет на рассмотрение главе администрации городского поселения</w:t>
      </w:r>
      <w:r w:rsidRPr="009A5BE1">
        <w:rPr>
          <w:sz w:val="24"/>
          <w:szCs w:val="24"/>
        </w:rPr>
        <w:t xml:space="preserve"> ходатайство, протокол </w:t>
      </w:r>
      <w:r w:rsidR="00340C4A" w:rsidRPr="009A5BE1">
        <w:rPr>
          <w:sz w:val="24"/>
          <w:szCs w:val="24"/>
        </w:rPr>
        <w:t>заседания</w:t>
      </w:r>
      <w:r w:rsidRPr="009A5BE1">
        <w:rPr>
          <w:sz w:val="24"/>
          <w:szCs w:val="24"/>
        </w:rPr>
        <w:t xml:space="preserve"> Комиссии</w:t>
      </w:r>
      <w:r w:rsidR="006345CD" w:rsidRPr="009A5BE1">
        <w:rPr>
          <w:sz w:val="24"/>
          <w:szCs w:val="24"/>
        </w:rPr>
        <w:t xml:space="preserve"> и проект решения Совета депутатов</w:t>
      </w:r>
      <w:r w:rsidR="00865C40" w:rsidRPr="009A5BE1">
        <w:rPr>
          <w:sz w:val="24"/>
          <w:szCs w:val="24"/>
        </w:rPr>
        <w:t xml:space="preserve"> городского поселения Воскресенск</w:t>
      </w:r>
      <w:r w:rsidR="006345CD" w:rsidRPr="009A5BE1">
        <w:rPr>
          <w:sz w:val="24"/>
          <w:szCs w:val="24"/>
        </w:rPr>
        <w:t>.</w:t>
      </w:r>
    </w:p>
    <w:p w:rsidR="00450791" w:rsidRPr="009A5BE1" w:rsidRDefault="006345CD" w:rsidP="00450791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К проекту решения Совета депутатов прилагаются:</w:t>
      </w:r>
    </w:p>
    <w:p w:rsidR="00450791" w:rsidRPr="009A5BE1" w:rsidRDefault="0092244E" w:rsidP="00450791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- ходатайство</w:t>
      </w:r>
      <w:r w:rsidR="00450791" w:rsidRPr="009A5BE1">
        <w:rPr>
          <w:sz w:val="24"/>
          <w:szCs w:val="24"/>
        </w:rPr>
        <w:t xml:space="preserve"> государственных или обществ</w:t>
      </w:r>
      <w:r w:rsidR="00842386" w:rsidRPr="009A5BE1">
        <w:rPr>
          <w:sz w:val="24"/>
          <w:szCs w:val="24"/>
        </w:rPr>
        <w:t>енных организаций и учреждений</w:t>
      </w:r>
      <w:r w:rsidR="00450791" w:rsidRPr="009A5BE1">
        <w:rPr>
          <w:sz w:val="24"/>
          <w:szCs w:val="24"/>
        </w:rPr>
        <w:t>;</w:t>
      </w:r>
    </w:p>
    <w:p w:rsidR="00450791" w:rsidRPr="009A5BE1" w:rsidRDefault="0092244E" w:rsidP="00450791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-пояснительная записка, содержащая</w:t>
      </w:r>
      <w:r w:rsidR="00450791" w:rsidRPr="009A5BE1">
        <w:rPr>
          <w:sz w:val="24"/>
          <w:szCs w:val="24"/>
        </w:rPr>
        <w:t xml:space="preserve"> подробные сведения о лице, чьим именем предлагается назвать улицу, площадь или другую составную часть и объект города, связь этого лица с данной местностью;</w:t>
      </w:r>
    </w:p>
    <w:p w:rsidR="00450791" w:rsidRPr="009A5BE1" w:rsidRDefault="00842386" w:rsidP="00450791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- обязательство о финансировании</w:t>
      </w:r>
      <w:r w:rsidR="00450791" w:rsidRPr="009A5BE1">
        <w:rPr>
          <w:sz w:val="24"/>
          <w:szCs w:val="24"/>
        </w:rPr>
        <w:t xml:space="preserve"> работ по проектированию, изготовлению и установке объекта монументального искусства;</w:t>
      </w:r>
    </w:p>
    <w:p w:rsidR="00450791" w:rsidRPr="009A5BE1" w:rsidRDefault="00450791" w:rsidP="00450791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- сведения об организации, ответственной за сохранение, текущее содержание и обновление объекта монументального искусства.</w:t>
      </w:r>
    </w:p>
    <w:p w:rsidR="006345CD" w:rsidRPr="009A5BE1" w:rsidRDefault="006345CD" w:rsidP="00450791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- выписка из протокола заседания Комиссии;</w:t>
      </w:r>
    </w:p>
    <w:p w:rsidR="006345CD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color w:val="000000" w:themeColor="text1"/>
          <w:sz w:val="24"/>
          <w:szCs w:val="24"/>
        </w:rPr>
        <w:t xml:space="preserve">- документы, указанные в </w:t>
      </w:r>
      <w:hyperlink w:anchor="Par58" w:history="1">
        <w:r w:rsidRPr="009A5BE1">
          <w:rPr>
            <w:color w:val="000000" w:themeColor="text1"/>
            <w:sz w:val="24"/>
            <w:szCs w:val="24"/>
          </w:rPr>
          <w:t>пункте 2.2</w:t>
        </w:r>
      </w:hyperlink>
      <w:r w:rsidRPr="009A5BE1">
        <w:rPr>
          <w:sz w:val="24"/>
          <w:szCs w:val="24"/>
        </w:rPr>
        <w:t xml:space="preserve"> настоящей статьи;</w:t>
      </w:r>
    </w:p>
    <w:p w:rsidR="006345CD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- иные материалы.</w:t>
      </w:r>
    </w:p>
    <w:p w:rsidR="006345CD" w:rsidRPr="009A5BE1" w:rsidRDefault="00842386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2.7</w:t>
      </w:r>
      <w:r w:rsidR="00E51D9A" w:rsidRPr="009A5BE1">
        <w:rPr>
          <w:sz w:val="24"/>
          <w:szCs w:val="24"/>
        </w:rPr>
        <w:t xml:space="preserve">. </w:t>
      </w:r>
      <w:r w:rsidR="00E51D9A" w:rsidRPr="009A5BE1">
        <w:rPr>
          <w:bCs/>
          <w:sz w:val="24"/>
          <w:szCs w:val="24"/>
        </w:rPr>
        <w:t>Увековечение памяти  выдающихся событий</w:t>
      </w:r>
      <w:r w:rsidR="0006051B" w:rsidRPr="009A5BE1">
        <w:rPr>
          <w:bCs/>
          <w:sz w:val="24"/>
          <w:szCs w:val="24"/>
        </w:rPr>
        <w:t xml:space="preserve"> и личностей</w:t>
      </w:r>
      <w:r w:rsidR="00E51D9A" w:rsidRPr="009A5BE1">
        <w:rPr>
          <w:bCs/>
          <w:sz w:val="24"/>
          <w:szCs w:val="24"/>
        </w:rPr>
        <w:t>, присвоение имен муниципальным учреждениям, улицам, скверам, площадям, установка объектов монументального искусства в городском поселении Воскресенск</w:t>
      </w:r>
      <w:r w:rsidR="00C86ABE" w:rsidRPr="009A5BE1">
        <w:rPr>
          <w:sz w:val="24"/>
          <w:szCs w:val="24"/>
        </w:rPr>
        <w:t xml:space="preserve"> производится решением Совета депутатов городского поселения Воскресенск</w:t>
      </w:r>
      <w:r w:rsidR="00E51D9A" w:rsidRPr="009A5BE1">
        <w:rPr>
          <w:sz w:val="24"/>
          <w:szCs w:val="24"/>
        </w:rPr>
        <w:t>.</w:t>
      </w:r>
      <w:r w:rsidR="00C86ABE" w:rsidRPr="009A5BE1">
        <w:rPr>
          <w:sz w:val="24"/>
          <w:szCs w:val="24"/>
        </w:rPr>
        <w:t xml:space="preserve"> </w:t>
      </w:r>
    </w:p>
    <w:p w:rsidR="00450791" w:rsidRPr="009A5BE1" w:rsidRDefault="00450791" w:rsidP="006345CD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6345CD" w:rsidRPr="009A5BE1" w:rsidRDefault="006345CD" w:rsidP="006345CD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A5BE1">
        <w:rPr>
          <w:sz w:val="24"/>
          <w:szCs w:val="24"/>
        </w:rPr>
        <w:t>Статья 3. Требования, предъявляемые к объектам монументального искусства</w:t>
      </w:r>
    </w:p>
    <w:p w:rsidR="006345CD" w:rsidRPr="009A5BE1" w:rsidRDefault="006345CD" w:rsidP="006345CD">
      <w:pPr>
        <w:pStyle w:val="ConsPlusNormal"/>
        <w:jc w:val="both"/>
        <w:rPr>
          <w:sz w:val="24"/>
          <w:szCs w:val="24"/>
        </w:rPr>
      </w:pPr>
    </w:p>
    <w:p w:rsidR="006345CD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3.1. Объекты монументального искусства могут устанавливаться на участках, отведенных в установленном порядке, на фасадах, во внутренних помещениях зданий и сооружений.</w:t>
      </w:r>
    </w:p>
    <w:p w:rsidR="006345CD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3.2. При увековечении памяти выдающихся личностей, деятельность которых связана со зданиями общественного назначения (институты, учебные заведения, библиотеки и т.п.), объекты монументального искусства рекомендуется устанавливать в помещениях.</w:t>
      </w:r>
    </w:p>
    <w:p w:rsidR="006345CD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 xml:space="preserve">3.3. При решении вопроса об установке объекта монументального искусства должны учитываться особенности предполагаемых мест их установки (вопросы благоустройства, </w:t>
      </w:r>
      <w:r w:rsidRPr="009A5BE1">
        <w:rPr>
          <w:sz w:val="24"/>
          <w:szCs w:val="24"/>
        </w:rPr>
        <w:lastRenderedPageBreak/>
        <w:t>техническое состояние, необходимость ремонтных работ, требования, устанавливаемые органами охраны памятников, иные условия).</w:t>
      </w:r>
    </w:p>
    <w:p w:rsidR="006345CD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3.4. Объекты монументального искусства должны отвечать высоким нравственным и эстетическим требованиям, выполняться из долговечных материалов.</w:t>
      </w:r>
    </w:p>
    <w:p w:rsidR="006345CD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3.5. Текст мемориальной доски должен в лаконичной форме содержать характеристику события (факта) либо периода жизни (деятельности) лица, которому посвящена мемориальная доска. В тексте обязательны даты, конкретизирующие время причастности лица или события к месту установки мемориальной доски.</w:t>
      </w:r>
    </w:p>
    <w:p w:rsidR="006345CD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В тексте мемориальной доски, посвященной выдающейся личности, обязательно полное указание фамилии, имени, отчества этого лица.</w:t>
      </w:r>
    </w:p>
    <w:p w:rsidR="006345CD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В композицию мемориальных досок могут помимо текста включаться портретные изображения и декоративные элементы, раскрывающие смысл события или характер деятельности личности, подсветка, приспособление для возложения цветов.</w:t>
      </w:r>
    </w:p>
    <w:p w:rsidR="006345CD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Тема и содержание текста, рисунок шрифта, декоративные элементы, подсветка, приспособление для возложения цветов должны определять художественно-композиционный строй мемориальной доски и общее архитектурное решение.</w:t>
      </w:r>
    </w:p>
    <w:p w:rsidR="00842386" w:rsidRPr="009A5BE1" w:rsidRDefault="00842386" w:rsidP="006345CD">
      <w:pPr>
        <w:pStyle w:val="ConsPlusNormal"/>
        <w:ind w:firstLine="540"/>
        <w:jc w:val="both"/>
        <w:rPr>
          <w:sz w:val="24"/>
          <w:szCs w:val="24"/>
        </w:rPr>
      </w:pPr>
    </w:p>
    <w:p w:rsidR="006345CD" w:rsidRPr="009A5BE1" w:rsidRDefault="006345CD" w:rsidP="006345CD">
      <w:pPr>
        <w:pStyle w:val="ConsPlusNormal"/>
        <w:jc w:val="both"/>
        <w:rPr>
          <w:sz w:val="24"/>
          <w:szCs w:val="24"/>
        </w:rPr>
      </w:pPr>
    </w:p>
    <w:p w:rsidR="006345CD" w:rsidRPr="009A5BE1" w:rsidRDefault="006345CD" w:rsidP="006345CD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A5BE1">
        <w:rPr>
          <w:sz w:val="24"/>
          <w:szCs w:val="24"/>
        </w:rPr>
        <w:t>Статья 4. Проектирование, изготовление, установка объектов монументального искусства</w:t>
      </w:r>
    </w:p>
    <w:p w:rsidR="006345CD" w:rsidRPr="009A5BE1" w:rsidRDefault="006345CD" w:rsidP="006345CD">
      <w:pPr>
        <w:pStyle w:val="ConsPlusNormal"/>
        <w:jc w:val="both"/>
        <w:rPr>
          <w:sz w:val="24"/>
          <w:szCs w:val="24"/>
        </w:rPr>
      </w:pPr>
    </w:p>
    <w:p w:rsidR="00E51D9A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4.1. На основании решения</w:t>
      </w:r>
      <w:r w:rsidR="009D4A29" w:rsidRPr="009A5BE1">
        <w:rPr>
          <w:sz w:val="24"/>
          <w:szCs w:val="24"/>
        </w:rPr>
        <w:t xml:space="preserve"> Совета депутатов городского поселения Воскресенск</w:t>
      </w:r>
      <w:r w:rsidR="00E51D9A" w:rsidRPr="009A5BE1">
        <w:rPr>
          <w:bCs/>
          <w:sz w:val="24"/>
          <w:szCs w:val="24"/>
        </w:rPr>
        <w:t xml:space="preserve"> об увековечении памяти</w:t>
      </w:r>
      <w:r w:rsidR="0006051B" w:rsidRPr="009A5BE1">
        <w:rPr>
          <w:bCs/>
          <w:sz w:val="24"/>
          <w:szCs w:val="24"/>
        </w:rPr>
        <w:t xml:space="preserve"> о выдающихся событиях и личностях</w:t>
      </w:r>
      <w:r w:rsidR="00E51D9A" w:rsidRPr="009A5BE1">
        <w:rPr>
          <w:bCs/>
          <w:sz w:val="24"/>
          <w:szCs w:val="24"/>
        </w:rPr>
        <w:t>, присвоению имен муниципальным учреждениям, улицам, скверам, площадям, установки объектов монументального искусства в городском поселении Воскресенск</w:t>
      </w:r>
      <w:r w:rsidRPr="009A5BE1">
        <w:rPr>
          <w:sz w:val="24"/>
          <w:szCs w:val="24"/>
        </w:rPr>
        <w:t xml:space="preserve"> </w:t>
      </w:r>
      <w:r w:rsidR="00E51D9A" w:rsidRPr="009A5BE1">
        <w:rPr>
          <w:sz w:val="24"/>
          <w:szCs w:val="24"/>
        </w:rPr>
        <w:t xml:space="preserve">проводится проектирование объекта </w:t>
      </w:r>
      <w:r w:rsidR="006B6B61" w:rsidRPr="009A5BE1">
        <w:rPr>
          <w:sz w:val="24"/>
          <w:szCs w:val="24"/>
        </w:rPr>
        <w:t>монументального искусства ходатайствующей стороной.</w:t>
      </w:r>
    </w:p>
    <w:p w:rsidR="006345CD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4.2. Проект объекта монументального искусства подлежит согласованию инициаторами вопроса об увековечении памяти на Комиссии, а т</w:t>
      </w:r>
      <w:r w:rsidR="006B6B61" w:rsidRPr="009A5BE1">
        <w:rPr>
          <w:sz w:val="24"/>
          <w:szCs w:val="24"/>
        </w:rPr>
        <w:t xml:space="preserve">акже соответствующими </w:t>
      </w:r>
      <w:r w:rsidRPr="009A5BE1">
        <w:rPr>
          <w:sz w:val="24"/>
          <w:szCs w:val="24"/>
        </w:rPr>
        <w:t>организациями.</w:t>
      </w:r>
    </w:p>
    <w:p w:rsidR="006345CD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4.3. Выполнение объекта монументального искусства в материале и его установка должны производиться в строгом соответствии с согласованным проектом.</w:t>
      </w:r>
    </w:p>
    <w:p w:rsidR="00A72E29" w:rsidRPr="009A5BE1" w:rsidRDefault="006345CD" w:rsidP="00842386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4.4. Заказчиками объектов монумент</w:t>
      </w:r>
      <w:r w:rsidR="00842386" w:rsidRPr="009A5BE1">
        <w:rPr>
          <w:sz w:val="24"/>
          <w:szCs w:val="24"/>
        </w:rPr>
        <w:t>ального искусства выступают</w:t>
      </w:r>
      <w:r w:rsidRPr="009A5BE1">
        <w:rPr>
          <w:sz w:val="24"/>
          <w:szCs w:val="24"/>
        </w:rPr>
        <w:t xml:space="preserve"> органы государственной власти и местного самоуправления, предприятия, учреждения, организации, общественные объединения.</w:t>
      </w:r>
    </w:p>
    <w:p w:rsidR="006345CD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4.5. Создание объектов монументального искусства ведется на основе договоров, заключенных между заказчик</w:t>
      </w:r>
      <w:r w:rsidR="00842386" w:rsidRPr="009A5BE1">
        <w:rPr>
          <w:sz w:val="24"/>
          <w:szCs w:val="24"/>
        </w:rPr>
        <w:t>ом и исполнителем (подрядчиком) в соответствии с действующим законодательством РФ.</w:t>
      </w:r>
    </w:p>
    <w:p w:rsidR="006345CD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4.6. Установленные объекты монументального искусства предъявляются</w:t>
      </w:r>
      <w:r w:rsidR="00842386" w:rsidRPr="009A5BE1">
        <w:rPr>
          <w:sz w:val="24"/>
          <w:szCs w:val="24"/>
        </w:rPr>
        <w:t xml:space="preserve"> исполнителем Комиссии. </w:t>
      </w:r>
    </w:p>
    <w:p w:rsidR="00842386" w:rsidRPr="009A5BE1" w:rsidRDefault="006345CD" w:rsidP="00205904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4.7. Комиссия определяет художественное и техническое качество объекта монументального искусства при предоставлении исполнителем акта на работы, выполненные в соответствии с согласованным проектом и требованиями строительных норм и правил.</w:t>
      </w:r>
    </w:p>
    <w:p w:rsidR="00205904" w:rsidRPr="009A5BE1" w:rsidRDefault="00205904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4.8</w:t>
      </w:r>
      <w:r w:rsidR="006345CD" w:rsidRPr="009A5BE1">
        <w:rPr>
          <w:sz w:val="24"/>
          <w:szCs w:val="24"/>
        </w:rPr>
        <w:t xml:space="preserve">. </w:t>
      </w:r>
      <w:r w:rsidRPr="009A5BE1">
        <w:rPr>
          <w:sz w:val="24"/>
          <w:szCs w:val="24"/>
        </w:rPr>
        <w:t xml:space="preserve">Копия </w:t>
      </w:r>
      <w:r w:rsidR="006345CD" w:rsidRPr="009A5BE1">
        <w:rPr>
          <w:sz w:val="24"/>
          <w:szCs w:val="24"/>
        </w:rPr>
        <w:t>Акт</w:t>
      </w:r>
      <w:r w:rsidRPr="009A5BE1">
        <w:rPr>
          <w:sz w:val="24"/>
          <w:szCs w:val="24"/>
        </w:rPr>
        <w:t>а</w:t>
      </w:r>
      <w:r w:rsidR="006345CD" w:rsidRPr="009A5BE1">
        <w:rPr>
          <w:sz w:val="24"/>
          <w:szCs w:val="24"/>
        </w:rPr>
        <w:t xml:space="preserve"> приемки объекта монументального искусства представляется в 10-дне</w:t>
      </w:r>
      <w:r w:rsidR="00211967" w:rsidRPr="009A5BE1">
        <w:rPr>
          <w:sz w:val="24"/>
          <w:szCs w:val="24"/>
        </w:rPr>
        <w:t>вный срок в</w:t>
      </w:r>
      <w:r w:rsidRPr="009A5BE1">
        <w:rPr>
          <w:sz w:val="24"/>
          <w:szCs w:val="24"/>
        </w:rPr>
        <w:t xml:space="preserve"> Комиссию. </w:t>
      </w:r>
      <w:r w:rsidR="00211967" w:rsidRPr="009A5BE1">
        <w:rPr>
          <w:sz w:val="24"/>
          <w:szCs w:val="24"/>
        </w:rPr>
        <w:t xml:space="preserve"> </w:t>
      </w:r>
    </w:p>
    <w:p w:rsidR="006345CD" w:rsidRPr="009A5BE1" w:rsidRDefault="00205904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4.9</w:t>
      </w:r>
      <w:r w:rsidR="006345CD" w:rsidRPr="009A5BE1">
        <w:rPr>
          <w:sz w:val="24"/>
          <w:szCs w:val="24"/>
        </w:rPr>
        <w:t>. После завершения работ по установке объекта монументального искусства или мемориальной доски проводится их торжественное публичное открытие.</w:t>
      </w:r>
    </w:p>
    <w:p w:rsidR="006345CD" w:rsidRPr="009A5BE1" w:rsidRDefault="00205904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4.10</w:t>
      </w:r>
      <w:r w:rsidR="006345CD" w:rsidRPr="009A5BE1">
        <w:rPr>
          <w:sz w:val="24"/>
          <w:szCs w:val="24"/>
        </w:rPr>
        <w:t>. Для объектов монументального искусства, увековечивающих память выдающихся личностей - работников какого-либо предприятия, организации, учреждения, или событий, связанных с его деятельностью, решение об установке и размещении на территории или внутри предприятия, организации, учреждения объектов монументального искусства принимается руководителем данного предприятия, организации, учреждения.</w:t>
      </w:r>
    </w:p>
    <w:p w:rsidR="006345CD" w:rsidRPr="009A5BE1" w:rsidRDefault="006345CD" w:rsidP="006345CD">
      <w:pPr>
        <w:pStyle w:val="ConsPlusNormal"/>
        <w:jc w:val="both"/>
        <w:rPr>
          <w:sz w:val="24"/>
          <w:szCs w:val="24"/>
        </w:rPr>
      </w:pPr>
    </w:p>
    <w:p w:rsidR="006345CD" w:rsidRPr="009A5BE1" w:rsidRDefault="006345CD" w:rsidP="006345CD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A5BE1">
        <w:rPr>
          <w:sz w:val="24"/>
          <w:szCs w:val="24"/>
        </w:rPr>
        <w:t>Статья 5. Финансирование работ по проектированию, изготовлению и установке объектов монументального искусства</w:t>
      </w:r>
    </w:p>
    <w:p w:rsidR="006345CD" w:rsidRPr="009A5BE1" w:rsidRDefault="006345CD" w:rsidP="006345CD">
      <w:pPr>
        <w:pStyle w:val="ConsPlusNormal"/>
        <w:jc w:val="both"/>
        <w:rPr>
          <w:sz w:val="24"/>
          <w:szCs w:val="24"/>
        </w:rPr>
      </w:pPr>
    </w:p>
    <w:p w:rsidR="006345CD" w:rsidRPr="009A5BE1" w:rsidRDefault="00205904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lastRenderedPageBreak/>
        <w:t xml:space="preserve">5.1 </w:t>
      </w:r>
      <w:r w:rsidR="006345CD" w:rsidRPr="009A5BE1">
        <w:rPr>
          <w:sz w:val="24"/>
          <w:szCs w:val="24"/>
        </w:rPr>
        <w:t>Финансирование работ по проектированию, проведению конкурса, изготовлению и установке объектов монументального искусства осуществляется л</w:t>
      </w:r>
      <w:r w:rsidRPr="009A5BE1">
        <w:rPr>
          <w:sz w:val="24"/>
          <w:szCs w:val="24"/>
        </w:rPr>
        <w:t xml:space="preserve">ицами, ходатайствующими </w:t>
      </w:r>
      <w:r w:rsidR="006345CD" w:rsidRPr="009A5BE1">
        <w:rPr>
          <w:sz w:val="24"/>
          <w:szCs w:val="24"/>
        </w:rPr>
        <w:t>об увековечении памяти выдающихся событий или личностей, за счет собственных средств, добровольных взносов юридических лиц и (или) физических лиц, иных источников, не запрещенных действующим законодательством.</w:t>
      </w:r>
    </w:p>
    <w:p w:rsidR="006345CD" w:rsidRPr="009A5BE1" w:rsidRDefault="006345CD" w:rsidP="006345CD">
      <w:pPr>
        <w:pStyle w:val="ConsPlusNormal"/>
        <w:jc w:val="both"/>
        <w:rPr>
          <w:sz w:val="24"/>
          <w:szCs w:val="24"/>
        </w:rPr>
      </w:pPr>
    </w:p>
    <w:p w:rsidR="006345CD" w:rsidRPr="009A5BE1" w:rsidRDefault="006345CD" w:rsidP="006345CD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A5BE1">
        <w:rPr>
          <w:sz w:val="24"/>
          <w:szCs w:val="24"/>
        </w:rPr>
        <w:t>Статья 6. Содержание и использование объектов монументального искусства</w:t>
      </w:r>
    </w:p>
    <w:p w:rsidR="006345CD" w:rsidRPr="009A5BE1" w:rsidRDefault="006345CD" w:rsidP="006345CD">
      <w:pPr>
        <w:pStyle w:val="ConsPlusNormal"/>
        <w:jc w:val="both"/>
        <w:rPr>
          <w:sz w:val="24"/>
          <w:szCs w:val="24"/>
        </w:rPr>
      </w:pPr>
    </w:p>
    <w:p w:rsidR="006345CD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 xml:space="preserve">6.1. Все объекты монументального искусства, установленные на </w:t>
      </w:r>
      <w:r w:rsidR="00205904" w:rsidRPr="009A5BE1">
        <w:rPr>
          <w:sz w:val="24"/>
          <w:szCs w:val="24"/>
        </w:rPr>
        <w:t>территория городского поселения  Воскресенск, являются достоянием городского поселения Воскресенск</w:t>
      </w:r>
      <w:r w:rsidRPr="009A5BE1">
        <w:rPr>
          <w:sz w:val="24"/>
          <w:szCs w:val="24"/>
        </w:rPr>
        <w:t>, частью его историко-культурного наследия и подлежат сохранению, ремонту и реставрации</w:t>
      </w:r>
      <w:r w:rsidR="00205904" w:rsidRPr="009A5BE1">
        <w:rPr>
          <w:sz w:val="24"/>
          <w:szCs w:val="24"/>
        </w:rPr>
        <w:t xml:space="preserve"> за счет средств ходатайствующей стороны</w:t>
      </w:r>
      <w:r w:rsidRPr="009A5BE1">
        <w:rPr>
          <w:sz w:val="24"/>
          <w:szCs w:val="24"/>
        </w:rPr>
        <w:t>.</w:t>
      </w:r>
    </w:p>
    <w:p w:rsidR="006345CD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6.2. Установленные за счет бюджетных сред</w:t>
      </w:r>
      <w:r w:rsidR="001D3173" w:rsidRPr="009A5BE1">
        <w:rPr>
          <w:sz w:val="24"/>
          <w:szCs w:val="24"/>
        </w:rPr>
        <w:t xml:space="preserve">ств либо </w:t>
      </w:r>
      <w:r w:rsidRPr="009A5BE1">
        <w:rPr>
          <w:sz w:val="24"/>
          <w:szCs w:val="24"/>
        </w:rPr>
        <w:t xml:space="preserve"> объекты монументального искусства являются муниципальной собственностью.</w:t>
      </w:r>
    </w:p>
    <w:p w:rsidR="00A115F8" w:rsidRPr="009A5BE1" w:rsidRDefault="00A115F8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6.3. Ходатайствующая сторона может выйти с предложением к администрации городского поселения Воскресенск о принятии объектов монументального искусства в муниципальную собственность городского поселения Воскресенск, а  администрация городского поселения Воскресенск вправе принять данный объект в муниципальную  собственность.</w:t>
      </w:r>
    </w:p>
    <w:p w:rsidR="006345CD" w:rsidRPr="009A5BE1" w:rsidRDefault="00A115F8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6.4</w:t>
      </w:r>
      <w:r w:rsidR="006345CD" w:rsidRPr="009A5BE1">
        <w:rPr>
          <w:sz w:val="24"/>
          <w:szCs w:val="24"/>
        </w:rPr>
        <w:t>.</w:t>
      </w:r>
      <w:r w:rsidR="00694760" w:rsidRPr="009A5BE1">
        <w:rPr>
          <w:sz w:val="24"/>
          <w:szCs w:val="24"/>
        </w:rPr>
        <w:t xml:space="preserve"> </w:t>
      </w:r>
      <w:r w:rsidR="00211967" w:rsidRPr="009A5BE1">
        <w:rPr>
          <w:sz w:val="24"/>
          <w:szCs w:val="24"/>
        </w:rPr>
        <w:t xml:space="preserve">Отдел </w:t>
      </w:r>
      <w:r w:rsidR="00694760" w:rsidRPr="009A5BE1">
        <w:rPr>
          <w:sz w:val="24"/>
          <w:szCs w:val="24"/>
        </w:rPr>
        <w:t xml:space="preserve">по работе с молодежью, культуре и спорту </w:t>
      </w:r>
      <w:r w:rsidR="00211967" w:rsidRPr="009A5BE1">
        <w:rPr>
          <w:sz w:val="24"/>
          <w:szCs w:val="24"/>
        </w:rPr>
        <w:t>администрации городского поселения Воскресенск</w:t>
      </w:r>
      <w:r w:rsidR="00694760" w:rsidRPr="009A5BE1">
        <w:rPr>
          <w:sz w:val="24"/>
          <w:szCs w:val="24"/>
        </w:rPr>
        <w:t xml:space="preserve"> ведет перечень</w:t>
      </w:r>
      <w:r w:rsidR="006345CD" w:rsidRPr="009A5BE1">
        <w:rPr>
          <w:sz w:val="24"/>
          <w:szCs w:val="24"/>
        </w:rPr>
        <w:t xml:space="preserve"> </w:t>
      </w:r>
      <w:r w:rsidR="00205904" w:rsidRPr="009A5BE1">
        <w:rPr>
          <w:sz w:val="24"/>
          <w:szCs w:val="24"/>
        </w:rPr>
        <w:t xml:space="preserve"> </w:t>
      </w:r>
      <w:r w:rsidR="006345CD" w:rsidRPr="009A5BE1">
        <w:rPr>
          <w:sz w:val="24"/>
          <w:szCs w:val="24"/>
        </w:rPr>
        <w:t>объектов монументального искусства, расположенных на территории</w:t>
      </w:r>
      <w:r w:rsidR="00205904" w:rsidRPr="009A5BE1">
        <w:rPr>
          <w:sz w:val="24"/>
          <w:szCs w:val="24"/>
        </w:rPr>
        <w:t xml:space="preserve"> городского поселения Воскресенск</w:t>
      </w:r>
      <w:r w:rsidR="006345CD" w:rsidRPr="009A5BE1">
        <w:rPr>
          <w:sz w:val="24"/>
          <w:szCs w:val="24"/>
        </w:rPr>
        <w:t>.</w:t>
      </w:r>
    </w:p>
    <w:p w:rsidR="006345CD" w:rsidRPr="009A5BE1" w:rsidRDefault="00694760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6.5</w:t>
      </w:r>
      <w:r w:rsidR="006345CD" w:rsidRPr="009A5BE1">
        <w:rPr>
          <w:sz w:val="24"/>
          <w:szCs w:val="24"/>
        </w:rPr>
        <w:t xml:space="preserve">. В случае особой художественной ценности объектов мемориального искусства и мемориальных досок отдел </w:t>
      </w:r>
      <w:r w:rsidR="00211967" w:rsidRPr="009A5BE1">
        <w:rPr>
          <w:sz w:val="24"/>
          <w:szCs w:val="24"/>
        </w:rPr>
        <w:t xml:space="preserve">по работе с молодежью, культуре и спорту  администрации городского поселения Воскресенск </w:t>
      </w:r>
      <w:r w:rsidR="006345CD" w:rsidRPr="009A5BE1">
        <w:rPr>
          <w:sz w:val="24"/>
          <w:szCs w:val="24"/>
        </w:rPr>
        <w:t>готовит ходатайство перед государственными органами о присвоении объекту статуса памятника государственного значения и постановке его на государственный учет и охрану.</w:t>
      </w:r>
    </w:p>
    <w:p w:rsidR="006345CD" w:rsidRPr="009A5BE1" w:rsidRDefault="00694760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6.6</w:t>
      </w:r>
      <w:r w:rsidR="006345CD" w:rsidRPr="009A5BE1">
        <w:rPr>
          <w:sz w:val="24"/>
          <w:szCs w:val="24"/>
        </w:rPr>
        <w:t xml:space="preserve">. Контроль за состоянием, сохранностью, ремонтом, реставрацией </w:t>
      </w:r>
      <w:r w:rsidR="00205904" w:rsidRPr="009A5BE1">
        <w:rPr>
          <w:sz w:val="24"/>
          <w:szCs w:val="24"/>
        </w:rPr>
        <w:t xml:space="preserve">муниципальных </w:t>
      </w:r>
      <w:r w:rsidR="006345CD" w:rsidRPr="009A5BE1">
        <w:rPr>
          <w:sz w:val="24"/>
          <w:szCs w:val="24"/>
        </w:rPr>
        <w:t>объектов монумент</w:t>
      </w:r>
      <w:r w:rsidR="00211967" w:rsidRPr="009A5BE1">
        <w:rPr>
          <w:sz w:val="24"/>
          <w:szCs w:val="24"/>
        </w:rPr>
        <w:t>ального искусства осуществляет у</w:t>
      </w:r>
      <w:r w:rsidR="006345CD" w:rsidRPr="009A5BE1">
        <w:rPr>
          <w:sz w:val="24"/>
          <w:szCs w:val="24"/>
        </w:rPr>
        <w:t>пр</w:t>
      </w:r>
      <w:r w:rsidR="00211967" w:rsidRPr="009A5BE1">
        <w:rPr>
          <w:sz w:val="24"/>
          <w:szCs w:val="24"/>
        </w:rPr>
        <w:t>авление развития городской инфраструктуры администрации городского поселения Воскресенск</w:t>
      </w:r>
      <w:r w:rsidR="006345CD" w:rsidRPr="009A5BE1">
        <w:rPr>
          <w:sz w:val="24"/>
          <w:szCs w:val="24"/>
        </w:rPr>
        <w:t>.</w:t>
      </w:r>
    </w:p>
    <w:p w:rsidR="00205904" w:rsidRPr="009A5BE1" w:rsidRDefault="00205904" w:rsidP="006345CD">
      <w:pPr>
        <w:pStyle w:val="ConsPlusNormal"/>
        <w:ind w:firstLine="540"/>
        <w:jc w:val="both"/>
        <w:rPr>
          <w:sz w:val="24"/>
          <w:szCs w:val="24"/>
        </w:rPr>
      </w:pPr>
    </w:p>
    <w:p w:rsidR="006345CD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.</w:t>
      </w:r>
    </w:p>
    <w:p w:rsidR="006345CD" w:rsidRPr="009A5BE1" w:rsidRDefault="006345CD" w:rsidP="006345CD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A5BE1">
        <w:rPr>
          <w:sz w:val="24"/>
          <w:szCs w:val="24"/>
        </w:rPr>
        <w:t>Статья 7. Демонтаж объектов монументального искусства</w:t>
      </w:r>
    </w:p>
    <w:p w:rsidR="006345CD" w:rsidRPr="009A5BE1" w:rsidRDefault="006345CD" w:rsidP="006345CD">
      <w:pPr>
        <w:pStyle w:val="ConsPlusNormal"/>
        <w:jc w:val="both"/>
        <w:rPr>
          <w:sz w:val="24"/>
          <w:szCs w:val="24"/>
        </w:rPr>
      </w:pPr>
    </w:p>
    <w:p w:rsidR="006345CD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7.1. Демонтаж объектов монументального искусства осуществляется на основании решения</w:t>
      </w:r>
      <w:r w:rsidR="00211967" w:rsidRPr="009A5BE1">
        <w:rPr>
          <w:sz w:val="24"/>
          <w:szCs w:val="24"/>
        </w:rPr>
        <w:t xml:space="preserve"> Совета депутатов городского поселения Воскресенск</w:t>
      </w:r>
      <w:r w:rsidRPr="009A5BE1">
        <w:rPr>
          <w:sz w:val="24"/>
          <w:szCs w:val="24"/>
        </w:rPr>
        <w:t>.</w:t>
      </w:r>
    </w:p>
    <w:p w:rsidR="006345CD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7.2. Целесообразность и сроки демонтажа, проблемы сохранности и дальнейшего использования демонтируемых объектов монументального искусства независимо от их пр</w:t>
      </w:r>
      <w:r w:rsidR="00205904" w:rsidRPr="009A5BE1">
        <w:rPr>
          <w:sz w:val="24"/>
          <w:szCs w:val="24"/>
        </w:rPr>
        <w:t>инадлежности решаются Комиссией.</w:t>
      </w:r>
    </w:p>
    <w:p w:rsidR="006345CD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7.3. Перед демонтажем объекта монументального искусства производится его фотография.</w:t>
      </w:r>
    </w:p>
    <w:p w:rsidR="006345CD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 xml:space="preserve">7.4. </w:t>
      </w:r>
      <w:r w:rsidR="00222C4C" w:rsidRPr="009A5BE1">
        <w:rPr>
          <w:sz w:val="24"/>
          <w:szCs w:val="24"/>
        </w:rPr>
        <w:t>Демонтаж и работы по благоустройству территории п</w:t>
      </w:r>
      <w:r w:rsidRPr="009A5BE1">
        <w:rPr>
          <w:sz w:val="24"/>
          <w:szCs w:val="24"/>
        </w:rPr>
        <w:t>осле демонтажа объекта монументаль</w:t>
      </w:r>
      <w:r w:rsidR="00222C4C" w:rsidRPr="009A5BE1">
        <w:rPr>
          <w:sz w:val="24"/>
          <w:szCs w:val="24"/>
        </w:rPr>
        <w:t xml:space="preserve">ного искусства выполняются </w:t>
      </w:r>
      <w:r w:rsidRPr="009A5BE1">
        <w:rPr>
          <w:sz w:val="24"/>
          <w:szCs w:val="24"/>
        </w:rPr>
        <w:t>за счет средств инициатора демонтажа.</w:t>
      </w:r>
    </w:p>
    <w:p w:rsidR="006345CD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 xml:space="preserve">7.5. В случае необходимости проведения работ по ремонту и реставрации объектов монументального искусства либо здания, на фасаде или в помещении которого установлена мемориальная доска, демонтаж осуществляется с обязательным предварительным уведомлением </w:t>
      </w:r>
      <w:r w:rsidR="00222C4C" w:rsidRPr="009A5BE1">
        <w:rPr>
          <w:sz w:val="24"/>
          <w:szCs w:val="24"/>
        </w:rPr>
        <w:t>Комиссии</w:t>
      </w:r>
      <w:r w:rsidRPr="009A5BE1">
        <w:rPr>
          <w:sz w:val="24"/>
          <w:szCs w:val="24"/>
        </w:rPr>
        <w:t xml:space="preserve"> о целях, дате и периоде демонтажа. По завершении ремонтно-реставрационных работ объект монументального искусства устанавливается на прежнем месте.</w:t>
      </w:r>
    </w:p>
    <w:p w:rsidR="006345CD" w:rsidRPr="009A5BE1" w:rsidRDefault="006345CD" w:rsidP="006345CD">
      <w:pPr>
        <w:pStyle w:val="ConsPlusNormal"/>
        <w:jc w:val="both"/>
        <w:rPr>
          <w:sz w:val="24"/>
          <w:szCs w:val="24"/>
        </w:rPr>
      </w:pPr>
    </w:p>
    <w:p w:rsidR="006345CD" w:rsidRPr="009A5BE1" w:rsidRDefault="006345CD" w:rsidP="006345CD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9A5BE1">
        <w:rPr>
          <w:sz w:val="24"/>
          <w:szCs w:val="24"/>
        </w:rPr>
        <w:t>Статья 8. Ответственность за нарушение настоящего Положения</w:t>
      </w:r>
    </w:p>
    <w:p w:rsidR="006345CD" w:rsidRPr="009A5BE1" w:rsidRDefault="006345CD" w:rsidP="006345CD">
      <w:pPr>
        <w:pStyle w:val="ConsPlusNormal"/>
        <w:jc w:val="both"/>
        <w:rPr>
          <w:sz w:val="24"/>
          <w:szCs w:val="24"/>
        </w:rPr>
      </w:pPr>
    </w:p>
    <w:p w:rsidR="006345CD" w:rsidRPr="009A5BE1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8.1. Объекты монументального искусства, установленные с нарушением действующего законодательства и настоящего Положения, демонтируются.</w:t>
      </w:r>
    </w:p>
    <w:p w:rsidR="00BC041C" w:rsidRPr="009A5BE1" w:rsidRDefault="006345CD" w:rsidP="006A0530">
      <w:pPr>
        <w:pStyle w:val="ConsPlusNormal"/>
        <w:ind w:firstLine="540"/>
        <w:jc w:val="both"/>
        <w:rPr>
          <w:sz w:val="24"/>
          <w:szCs w:val="24"/>
        </w:rPr>
      </w:pPr>
      <w:r w:rsidRPr="009A5BE1">
        <w:rPr>
          <w:sz w:val="24"/>
          <w:szCs w:val="24"/>
        </w:rPr>
        <w:t>8.2. Граждане, должностные лица, виновные в нарушении настоящего Положения, несут ответственность, установленную действующим законодательством.</w:t>
      </w:r>
    </w:p>
    <w:p w:rsidR="00BC041C" w:rsidRPr="009A5BE1" w:rsidRDefault="00BC041C" w:rsidP="006345CD">
      <w:pPr>
        <w:pStyle w:val="ConsPlusNormal"/>
        <w:jc w:val="right"/>
        <w:outlineLvl w:val="0"/>
        <w:rPr>
          <w:sz w:val="24"/>
          <w:szCs w:val="24"/>
        </w:rPr>
      </w:pPr>
    </w:p>
    <w:p w:rsidR="006A0530" w:rsidRDefault="006A0530" w:rsidP="006345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45CD" w:rsidRPr="009A5BE1" w:rsidRDefault="00BA34E4" w:rsidP="006345CD">
      <w:pPr>
        <w:pStyle w:val="ConsPlusNormal"/>
        <w:jc w:val="right"/>
        <w:outlineLvl w:val="0"/>
        <w:rPr>
          <w:sz w:val="24"/>
          <w:szCs w:val="24"/>
        </w:rPr>
      </w:pPr>
      <w:r w:rsidRPr="009A5BE1">
        <w:rPr>
          <w:sz w:val="24"/>
          <w:szCs w:val="24"/>
        </w:rPr>
        <w:t>Приложение №</w:t>
      </w:r>
      <w:r w:rsidR="006345CD" w:rsidRPr="009A5BE1">
        <w:rPr>
          <w:sz w:val="24"/>
          <w:szCs w:val="24"/>
        </w:rPr>
        <w:t xml:space="preserve"> 2</w:t>
      </w:r>
    </w:p>
    <w:p w:rsidR="006345CD" w:rsidRPr="009A5BE1" w:rsidRDefault="006345CD" w:rsidP="006345CD">
      <w:pPr>
        <w:pStyle w:val="ConsPlusNormal"/>
        <w:jc w:val="right"/>
        <w:rPr>
          <w:sz w:val="24"/>
          <w:szCs w:val="24"/>
        </w:rPr>
      </w:pPr>
      <w:r w:rsidRPr="009A5BE1">
        <w:rPr>
          <w:sz w:val="24"/>
          <w:szCs w:val="24"/>
        </w:rPr>
        <w:t>к решению Совета депутатов</w:t>
      </w:r>
    </w:p>
    <w:p w:rsidR="006345CD" w:rsidRPr="009A5BE1" w:rsidRDefault="00211967" w:rsidP="006345CD">
      <w:pPr>
        <w:pStyle w:val="ConsPlusNormal"/>
        <w:jc w:val="right"/>
        <w:rPr>
          <w:sz w:val="24"/>
          <w:szCs w:val="24"/>
        </w:rPr>
      </w:pPr>
      <w:r w:rsidRPr="009A5BE1">
        <w:rPr>
          <w:sz w:val="24"/>
          <w:szCs w:val="24"/>
        </w:rPr>
        <w:t>городского  поселения Воскресенск</w:t>
      </w:r>
    </w:p>
    <w:p w:rsidR="006345CD" w:rsidRPr="00BA383E" w:rsidRDefault="009A5BE1" w:rsidP="006345CD">
      <w:pPr>
        <w:pStyle w:val="ConsPlusNormal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Pr="009A5BE1">
        <w:rPr>
          <w:sz w:val="24"/>
          <w:szCs w:val="24"/>
          <w:u w:val="single"/>
        </w:rPr>
        <w:t>30.01.2015г.</w:t>
      </w:r>
      <w:r>
        <w:rPr>
          <w:sz w:val="24"/>
          <w:szCs w:val="24"/>
        </w:rPr>
        <w:t xml:space="preserve"> N </w:t>
      </w:r>
      <w:r w:rsidR="00BA383E" w:rsidRPr="00BA383E">
        <w:rPr>
          <w:sz w:val="24"/>
          <w:szCs w:val="24"/>
          <w:u w:val="single"/>
        </w:rPr>
        <w:t>74/7</w:t>
      </w:r>
    </w:p>
    <w:p w:rsidR="006345CD" w:rsidRPr="00303D66" w:rsidRDefault="006345CD" w:rsidP="006345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5C6F" w:rsidRDefault="007E5C6F" w:rsidP="006345C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48"/>
      <w:bookmarkEnd w:id="3"/>
    </w:p>
    <w:p w:rsidR="006B6B61" w:rsidRPr="00BA383E" w:rsidRDefault="00C67EF0" w:rsidP="006345CD">
      <w:pPr>
        <w:pStyle w:val="ConsPlusNormal"/>
        <w:jc w:val="center"/>
        <w:rPr>
          <w:b/>
          <w:sz w:val="24"/>
          <w:szCs w:val="24"/>
        </w:rPr>
      </w:pPr>
      <w:hyperlink w:anchor="Par148" w:history="1">
        <w:r w:rsidR="006B6B61" w:rsidRPr="00BA383E">
          <w:rPr>
            <w:b/>
            <w:color w:val="000000" w:themeColor="text1"/>
            <w:sz w:val="24"/>
            <w:szCs w:val="24"/>
          </w:rPr>
          <w:t>Положение</w:t>
        </w:r>
      </w:hyperlink>
      <w:r w:rsidR="006B6B61" w:rsidRPr="00BA383E">
        <w:rPr>
          <w:b/>
          <w:sz w:val="24"/>
          <w:szCs w:val="24"/>
        </w:rPr>
        <w:t xml:space="preserve"> </w:t>
      </w:r>
    </w:p>
    <w:p w:rsidR="007E5C6F" w:rsidRPr="00BA383E" w:rsidRDefault="006B6B61" w:rsidP="006345CD">
      <w:pPr>
        <w:pStyle w:val="ConsPlusNormal"/>
        <w:jc w:val="center"/>
        <w:rPr>
          <w:b/>
          <w:bCs/>
          <w:sz w:val="24"/>
          <w:szCs w:val="24"/>
        </w:rPr>
      </w:pPr>
      <w:r w:rsidRPr="00BA383E">
        <w:rPr>
          <w:b/>
          <w:sz w:val="24"/>
          <w:szCs w:val="24"/>
        </w:rPr>
        <w:t xml:space="preserve">о Комиссии </w:t>
      </w:r>
      <w:r w:rsidRPr="00BA383E">
        <w:rPr>
          <w:b/>
          <w:bCs/>
          <w:sz w:val="24"/>
          <w:szCs w:val="24"/>
        </w:rPr>
        <w:t>по увековечению памяти</w:t>
      </w:r>
      <w:r w:rsidR="0006051B" w:rsidRPr="00BA383E">
        <w:rPr>
          <w:b/>
          <w:bCs/>
          <w:sz w:val="24"/>
          <w:szCs w:val="24"/>
        </w:rPr>
        <w:t xml:space="preserve"> о выдающихся событиях и личностях</w:t>
      </w:r>
      <w:r w:rsidRPr="00BA383E">
        <w:rPr>
          <w:b/>
          <w:bCs/>
          <w:sz w:val="24"/>
          <w:szCs w:val="24"/>
        </w:rPr>
        <w:t>,   присвоению имен муниципальным учреждениям, улицам, скверам, площадям,  установки объектов монументального искусства в городском поселении Воскресенск</w:t>
      </w:r>
    </w:p>
    <w:p w:rsidR="006B6B61" w:rsidRPr="00BA383E" w:rsidRDefault="006B6B61" w:rsidP="006345CD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6B6B61" w:rsidRDefault="006B6B61" w:rsidP="006345C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45CD" w:rsidRPr="00BA383E" w:rsidRDefault="006345CD" w:rsidP="006345CD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BA383E">
        <w:rPr>
          <w:sz w:val="24"/>
          <w:szCs w:val="24"/>
        </w:rPr>
        <w:t>Статья 1. Общие положения</w:t>
      </w:r>
    </w:p>
    <w:p w:rsidR="006345CD" w:rsidRPr="00BA383E" w:rsidRDefault="006345CD" w:rsidP="006345CD">
      <w:pPr>
        <w:pStyle w:val="ConsPlusNormal"/>
        <w:jc w:val="both"/>
        <w:rPr>
          <w:sz w:val="24"/>
          <w:szCs w:val="24"/>
        </w:rPr>
      </w:pPr>
    </w:p>
    <w:p w:rsidR="006345CD" w:rsidRPr="00BA383E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BA383E">
        <w:rPr>
          <w:sz w:val="24"/>
          <w:szCs w:val="24"/>
        </w:rPr>
        <w:t xml:space="preserve">1.1. Настоящее Положение разработано в соответствии с Федеральным </w:t>
      </w:r>
      <w:hyperlink r:id="rId12" w:history="1">
        <w:r w:rsidRPr="00BA383E">
          <w:rPr>
            <w:sz w:val="24"/>
            <w:szCs w:val="24"/>
          </w:rPr>
          <w:t>законом</w:t>
        </w:r>
      </w:hyperlink>
      <w:r w:rsidRPr="00BA383E"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13" w:history="1">
        <w:r w:rsidRPr="00BA383E">
          <w:rPr>
            <w:sz w:val="24"/>
            <w:szCs w:val="24"/>
          </w:rPr>
          <w:t>Уставом</w:t>
        </w:r>
      </w:hyperlink>
      <w:r w:rsidRPr="00BA383E">
        <w:rPr>
          <w:sz w:val="24"/>
          <w:szCs w:val="24"/>
        </w:rPr>
        <w:t xml:space="preserve"> </w:t>
      </w:r>
      <w:r w:rsidR="00D66789" w:rsidRPr="00BA383E">
        <w:rPr>
          <w:sz w:val="24"/>
          <w:szCs w:val="24"/>
        </w:rPr>
        <w:t xml:space="preserve">городского поселения Воскресенск </w:t>
      </w:r>
      <w:r w:rsidRPr="00BA383E">
        <w:rPr>
          <w:sz w:val="24"/>
          <w:szCs w:val="24"/>
        </w:rPr>
        <w:t>, муниципальны</w:t>
      </w:r>
      <w:r w:rsidR="00D66789" w:rsidRPr="00BA383E">
        <w:rPr>
          <w:sz w:val="24"/>
          <w:szCs w:val="24"/>
        </w:rPr>
        <w:t>ми правовыми актами городского поселения Воскресенск</w:t>
      </w:r>
      <w:r w:rsidRPr="00BA383E">
        <w:rPr>
          <w:sz w:val="24"/>
          <w:szCs w:val="24"/>
        </w:rPr>
        <w:t xml:space="preserve"> и устанавливает порядок деятельности Комисси</w:t>
      </w:r>
      <w:r w:rsidR="006B6B61" w:rsidRPr="00BA383E">
        <w:rPr>
          <w:sz w:val="24"/>
          <w:szCs w:val="24"/>
        </w:rPr>
        <w:t xml:space="preserve">я </w:t>
      </w:r>
      <w:r w:rsidR="006B6B61" w:rsidRPr="00BA383E">
        <w:rPr>
          <w:bCs/>
          <w:sz w:val="24"/>
          <w:szCs w:val="24"/>
        </w:rPr>
        <w:t>по увековечению памяти</w:t>
      </w:r>
      <w:r w:rsidR="0006051B" w:rsidRPr="00BA383E">
        <w:rPr>
          <w:bCs/>
          <w:sz w:val="24"/>
          <w:szCs w:val="24"/>
        </w:rPr>
        <w:t xml:space="preserve"> о выдающихся событиях и личностях</w:t>
      </w:r>
      <w:r w:rsidR="006B6B61" w:rsidRPr="00BA383E">
        <w:rPr>
          <w:bCs/>
          <w:sz w:val="24"/>
          <w:szCs w:val="24"/>
        </w:rPr>
        <w:t>, присвоению имен муниципальным учреждениям, улицам, скверам, площадям, установки объектов монументального искусства в городском поселении Воскресенск</w:t>
      </w:r>
      <w:r w:rsidR="006B6B61" w:rsidRPr="00BA383E">
        <w:rPr>
          <w:sz w:val="24"/>
          <w:szCs w:val="24"/>
        </w:rPr>
        <w:t xml:space="preserve"> </w:t>
      </w:r>
      <w:r w:rsidRPr="00BA383E">
        <w:rPr>
          <w:sz w:val="24"/>
          <w:szCs w:val="24"/>
        </w:rPr>
        <w:t>(далее - Комиссия).</w:t>
      </w:r>
    </w:p>
    <w:p w:rsidR="006345CD" w:rsidRPr="00BA383E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BA383E">
        <w:rPr>
          <w:sz w:val="24"/>
          <w:szCs w:val="24"/>
        </w:rPr>
        <w:t>1.2. Комиссия создается для обеспечения согласованных действий органов местного самоуправления, заинтересованных юридических лиц независимо от их ведомственной принадлежности и организационно-правовой формы и граждан при решении вопросов присвоения наименований улицам, территориальным единицам и установки объектов монумента</w:t>
      </w:r>
      <w:r w:rsidR="00D66789" w:rsidRPr="00BA383E">
        <w:rPr>
          <w:sz w:val="24"/>
          <w:szCs w:val="24"/>
        </w:rPr>
        <w:t>льного</w:t>
      </w:r>
      <w:r w:rsidR="003D4D77" w:rsidRPr="00BA383E">
        <w:rPr>
          <w:sz w:val="24"/>
          <w:szCs w:val="24"/>
        </w:rPr>
        <w:t xml:space="preserve"> искусства в городском поселении Воскресенск</w:t>
      </w:r>
      <w:r w:rsidRPr="00BA383E">
        <w:rPr>
          <w:sz w:val="24"/>
          <w:szCs w:val="24"/>
        </w:rPr>
        <w:t>.</w:t>
      </w:r>
    </w:p>
    <w:p w:rsidR="006345CD" w:rsidRPr="00BA383E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BA383E">
        <w:rPr>
          <w:sz w:val="24"/>
          <w:szCs w:val="24"/>
        </w:rPr>
        <w:t>1.3. Комиссия создается в целях сохранения, использования, развития и пропаганды культурно-исторических ценностей, памятников и</w:t>
      </w:r>
      <w:r w:rsidR="00F70A35" w:rsidRPr="00BA383E">
        <w:rPr>
          <w:sz w:val="24"/>
          <w:szCs w:val="24"/>
        </w:rPr>
        <w:t>стории и кул</w:t>
      </w:r>
      <w:r w:rsidR="003D4D77" w:rsidRPr="00BA383E">
        <w:rPr>
          <w:sz w:val="24"/>
          <w:szCs w:val="24"/>
        </w:rPr>
        <w:t>ьтуры городского поселения Воскресенск</w:t>
      </w:r>
      <w:r w:rsidRPr="00BA383E">
        <w:rPr>
          <w:sz w:val="24"/>
          <w:szCs w:val="24"/>
        </w:rPr>
        <w:t>; увековечения общезначимых исторических событий, выдающихся личностей, чья деятельность заслуживает широкого признания, в целях комплексного подхода к формированию городской среды, вовлечения жит</w:t>
      </w:r>
      <w:r w:rsidR="003D4D77" w:rsidRPr="00BA383E">
        <w:rPr>
          <w:sz w:val="24"/>
          <w:szCs w:val="24"/>
        </w:rPr>
        <w:t>елей в процесс обновления городского поселения Воскресенск</w:t>
      </w:r>
      <w:r w:rsidRPr="00BA383E">
        <w:rPr>
          <w:sz w:val="24"/>
          <w:szCs w:val="24"/>
        </w:rPr>
        <w:t>.</w:t>
      </w:r>
    </w:p>
    <w:p w:rsidR="006345CD" w:rsidRPr="00BA383E" w:rsidRDefault="006345CD" w:rsidP="006345CD">
      <w:pPr>
        <w:pStyle w:val="ConsPlusNormal"/>
        <w:jc w:val="both"/>
        <w:rPr>
          <w:sz w:val="24"/>
          <w:szCs w:val="24"/>
        </w:rPr>
      </w:pPr>
    </w:p>
    <w:p w:rsidR="00EE5D56" w:rsidRPr="00BA383E" w:rsidRDefault="00EE5D56" w:rsidP="006345CD">
      <w:pPr>
        <w:pStyle w:val="ConsPlusNormal"/>
        <w:jc w:val="both"/>
        <w:rPr>
          <w:sz w:val="24"/>
          <w:szCs w:val="24"/>
        </w:rPr>
      </w:pPr>
    </w:p>
    <w:p w:rsidR="006345CD" w:rsidRPr="00BA383E" w:rsidRDefault="006345CD" w:rsidP="006345CD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BA383E">
        <w:rPr>
          <w:sz w:val="24"/>
          <w:szCs w:val="24"/>
        </w:rPr>
        <w:t>Статья 2. Основные задачи и функции Комиссии</w:t>
      </w:r>
    </w:p>
    <w:p w:rsidR="006345CD" w:rsidRPr="00BA383E" w:rsidRDefault="006345CD" w:rsidP="006345CD">
      <w:pPr>
        <w:pStyle w:val="ConsPlusNormal"/>
        <w:jc w:val="both"/>
        <w:rPr>
          <w:sz w:val="24"/>
          <w:szCs w:val="24"/>
        </w:rPr>
      </w:pPr>
    </w:p>
    <w:p w:rsidR="006345CD" w:rsidRPr="00BA383E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BA383E">
        <w:rPr>
          <w:sz w:val="24"/>
          <w:szCs w:val="24"/>
        </w:rPr>
        <w:t>2.1. Основными задачами и функциями Комиссии являются:</w:t>
      </w:r>
    </w:p>
    <w:p w:rsidR="006345CD" w:rsidRPr="00BA383E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BA383E">
        <w:rPr>
          <w:sz w:val="24"/>
          <w:szCs w:val="24"/>
        </w:rPr>
        <w:t>- осуществление единой городской политики по увековечению п</w:t>
      </w:r>
      <w:r w:rsidR="0006051B" w:rsidRPr="00BA383E">
        <w:rPr>
          <w:sz w:val="24"/>
          <w:szCs w:val="24"/>
        </w:rPr>
        <w:t>амяти выдающихся событий и личностей</w:t>
      </w:r>
      <w:r w:rsidRPr="00BA383E">
        <w:rPr>
          <w:sz w:val="24"/>
          <w:szCs w:val="24"/>
        </w:rPr>
        <w:t>;</w:t>
      </w:r>
    </w:p>
    <w:p w:rsidR="006345CD" w:rsidRPr="00BA383E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BA383E">
        <w:rPr>
          <w:sz w:val="24"/>
          <w:szCs w:val="24"/>
        </w:rPr>
        <w:t>- инициирование, а также участие в разработке и реализации предложений, программ и проектов, направленных на социальное и культурно-историческое развитие города;</w:t>
      </w:r>
    </w:p>
    <w:p w:rsidR="006345CD" w:rsidRPr="00BA383E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BA383E">
        <w:rPr>
          <w:sz w:val="24"/>
          <w:szCs w:val="24"/>
        </w:rPr>
        <w:t>- рассмотрение предложений</w:t>
      </w:r>
      <w:r w:rsidR="00F70A35" w:rsidRPr="00BA383E">
        <w:rPr>
          <w:sz w:val="24"/>
          <w:szCs w:val="24"/>
        </w:rPr>
        <w:t xml:space="preserve"> Совета депутатов городского поселения Воскресенск, администрации городского поселения Воскресенск,</w:t>
      </w:r>
      <w:r w:rsidRPr="00BA383E">
        <w:rPr>
          <w:sz w:val="24"/>
          <w:szCs w:val="24"/>
        </w:rPr>
        <w:t xml:space="preserve"> общественных объединений, организаций, </w:t>
      </w:r>
      <w:r w:rsidR="003D4D77" w:rsidRPr="00BA383E">
        <w:rPr>
          <w:sz w:val="24"/>
          <w:szCs w:val="24"/>
        </w:rPr>
        <w:t>предприятий, учреждений</w:t>
      </w:r>
      <w:r w:rsidR="00ED4515" w:rsidRPr="00BA383E">
        <w:rPr>
          <w:sz w:val="24"/>
          <w:szCs w:val="24"/>
        </w:rPr>
        <w:t xml:space="preserve"> </w:t>
      </w:r>
      <w:r w:rsidRPr="00BA383E">
        <w:rPr>
          <w:sz w:val="24"/>
          <w:szCs w:val="24"/>
        </w:rPr>
        <w:t xml:space="preserve"> </w:t>
      </w:r>
      <w:r w:rsidR="00ED4515" w:rsidRPr="00BA383E">
        <w:rPr>
          <w:bCs/>
          <w:sz w:val="24"/>
          <w:szCs w:val="24"/>
        </w:rPr>
        <w:t>по увековечению памяти о выдающихся событиях и личностях, присвоению имен муниципальным учреждениям, улицам, скверам, площадям, установки объектов монументального искусства в городском поселении Воскресенск</w:t>
      </w:r>
      <w:r w:rsidRPr="00BA383E">
        <w:rPr>
          <w:sz w:val="24"/>
          <w:szCs w:val="24"/>
        </w:rPr>
        <w:t>, а также переименования или упразднения уже имеющихся названий;</w:t>
      </w:r>
    </w:p>
    <w:p w:rsidR="006345CD" w:rsidRPr="00BA383E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BA383E">
        <w:rPr>
          <w:sz w:val="24"/>
          <w:szCs w:val="24"/>
        </w:rPr>
        <w:t>- рассмотрение предложений по увековечению памяти выдающихся событий и личностей в названиях</w:t>
      </w:r>
      <w:r w:rsidR="003D4D77" w:rsidRPr="00BA383E">
        <w:rPr>
          <w:sz w:val="24"/>
          <w:szCs w:val="24"/>
        </w:rPr>
        <w:t xml:space="preserve"> муниципальных учреждениях,</w:t>
      </w:r>
      <w:r w:rsidRPr="00BA383E">
        <w:rPr>
          <w:sz w:val="24"/>
          <w:szCs w:val="24"/>
        </w:rPr>
        <w:t xml:space="preserve"> улиц,</w:t>
      </w:r>
      <w:r w:rsidR="003D4D77" w:rsidRPr="00BA383E">
        <w:rPr>
          <w:sz w:val="24"/>
          <w:szCs w:val="24"/>
        </w:rPr>
        <w:t xml:space="preserve"> скверов,</w:t>
      </w:r>
      <w:r w:rsidRPr="00BA383E">
        <w:rPr>
          <w:sz w:val="24"/>
          <w:szCs w:val="24"/>
        </w:rPr>
        <w:t xml:space="preserve"> площадей и по установке объектов монументального искусства</w:t>
      </w:r>
      <w:r w:rsidR="003D4D77" w:rsidRPr="00BA383E">
        <w:rPr>
          <w:sz w:val="24"/>
          <w:szCs w:val="24"/>
        </w:rPr>
        <w:t xml:space="preserve"> на территории городского поселения Воскресенск</w:t>
      </w:r>
      <w:r w:rsidRPr="00BA383E">
        <w:rPr>
          <w:sz w:val="24"/>
          <w:szCs w:val="24"/>
        </w:rPr>
        <w:t>;</w:t>
      </w:r>
    </w:p>
    <w:p w:rsidR="006345CD" w:rsidRPr="00BA383E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BA383E">
        <w:rPr>
          <w:sz w:val="24"/>
          <w:szCs w:val="24"/>
        </w:rPr>
        <w:t>- информирование населения о мероприятиях по увековечению памяти вы</w:t>
      </w:r>
      <w:r w:rsidR="00ED4515" w:rsidRPr="00BA383E">
        <w:rPr>
          <w:sz w:val="24"/>
          <w:szCs w:val="24"/>
        </w:rPr>
        <w:t>дающихся личностях</w:t>
      </w:r>
      <w:r w:rsidRPr="00BA383E">
        <w:rPr>
          <w:sz w:val="24"/>
          <w:szCs w:val="24"/>
        </w:rPr>
        <w:t xml:space="preserve"> и событий;</w:t>
      </w:r>
      <w:r w:rsidR="00EE5D56" w:rsidRPr="00BA383E">
        <w:rPr>
          <w:sz w:val="24"/>
          <w:szCs w:val="24"/>
        </w:rPr>
        <w:t xml:space="preserve">   </w:t>
      </w:r>
    </w:p>
    <w:p w:rsidR="006345CD" w:rsidRPr="00BA383E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BA383E">
        <w:rPr>
          <w:sz w:val="24"/>
          <w:szCs w:val="24"/>
        </w:rPr>
        <w:lastRenderedPageBreak/>
        <w:t>- содействие выявлению, учету и охране пам</w:t>
      </w:r>
      <w:r w:rsidR="003D4D77" w:rsidRPr="00BA383E">
        <w:rPr>
          <w:sz w:val="24"/>
          <w:szCs w:val="24"/>
        </w:rPr>
        <w:t>ятников истории, культуры городского поселения Воскресенск</w:t>
      </w:r>
      <w:r w:rsidRPr="00BA383E">
        <w:rPr>
          <w:sz w:val="24"/>
          <w:szCs w:val="24"/>
        </w:rPr>
        <w:t>;</w:t>
      </w:r>
    </w:p>
    <w:p w:rsidR="006345CD" w:rsidRPr="00BA383E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BA383E">
        <w:rPr>
          <w:sz w:val="24"/>
          <w:szCs w:val="24"/>
        </w:rPr>
        <w:t>- участие в обсуждении и принятии решений о переносе объектов монументального искусства (мемориальных досок), находящихся не</w:t>
      </w:r>
      <w:r w:rsidR="003D4D77" w:rsidRPr="00BA383E">
        <w:rPr>
          <w:sz w:val="24"/>
          <w:szCs w:val="24"/>
        </w:rPr>
        <w:t>посредственно на территории городского поселения Воскресенск</w:t>
      </w:r>
      <w:r w:rsidR="00D67A7C" w:rsidRPr="00BA383E">
        <w:rPr>
          <w:sz w:val="24"/>
          <w:szCs w:val="24"/>
        </w:rPr>
        <w:t>;</w:t>
      </w:r>
    </w:p>
    <w:p w:rsidR="006345CD" w:rsidRPr="00BA383E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BA383E">
        <w:rPr>
          <w:sz w:val="24"/>
          <w:szCs w:val="24"/>
        </w:rPr>
        <w:t>- осуществление иных функций, предусмотренных действующим законодательством.</w:t>
      </w:r>
    </w:p>
    <w:p w:rsidR="006345CD" w:rsidRPr="00BA383E" w:rsidRDefault="006345CD" w:rsidP="006345CD">
      <w:pPr>
        <w:pStyle w:val="ConsPlusNormal"/>
        <w:jc w:val="both"/>
        <w:rPr>
          <w:sz w:val="24"/>
          <w:szCs w:val="24"/>
        </w:rPr>
      </w:pPr>
    </w:p>
    <w:p w:rsidR="006345CD" w:rsidRPr="00BA383E" w:rsidRDefault="006345CD" w:rsidP="006345CD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BA383E">
        <w:rPr>
          <w:sz w:val="24"/>
          <w:szCs w:val="24"/>
        </w:rPr>
        <w:t>Статья 3. Организация деятельности Комиссии</w:t>
      </w:r>
    </w:p>
    <w:p w:rsidR="006345CD" w:rsidRPr="00BA383E" w:rsidRDefault="006345CD" w:rsidP="006345CD">
      <w:pPr>
        <w:pStyle w:val="ConsPlusNormal"/>
        <w:jc w:val="both"/>
        <w:rPr>
          <w:sz w:val="24"/>
          <w:szCs w:val="24"/>
        </w:rPr>
      </w:pPr>
    </w:p>
    <w:p w:rsidR="006345CD" w:rsidRPr="00BA383E" w:rsidRDefault="00D67A7C" w:rsidP="00D67A7C">
      <w:pPr>
        <w:pStyle w:val="ConsPlusNormal"/>
        <w:ind w:firstLine="540"/>
        <w:jc w:val="both"/>
        <w:rPr>
          <w:sz w:val="24"/>
          <w:szCs w:val="24"/>
        </w:rPr>
      </w:pPr>
      <w:r w:rsidRPr="00BA383E">
        <w:rPr>
          <w:sz w:val="24"/>
          <w:szCs w:val="24"/>
        </w:rPr>
        <w:t xml:space="preserve">3.1. Комиссия </w:t>
      </w:r>
      <w:r w:rsidR="006345CD" w:rsidRPr="00BA383E">
        <w:rPr>
          <w:sz w:val="24"/>
          <w:szCs w:val="24"/>
        </w:rPr>
        <w:t>является коллегиальным орган</w:t>
      </w:r>
      <w:r w:rsidR="00F70A35" w:rsidRPr="00BA383E">
        <w:rPr>
          <w:sz w:val="24"/>
          <w:szCs w:val="24"/>
        </w:rPr>
        <w:t>ом администрации городского поселения Воскресенск.</w:t>
      </w:r>
    </w:p>
    <w:p w:rsidR="006345CD" w:rsidRPr="00BA383E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BA383E">
        <w:rPr>
          <w:sz w:val="24"/>
          <w:szCs w:val="24"/>
        </w:rPr>
        <w:t>3.2. В состав Комиссии входит не более 15 человек. В Комиссию могут входить представители научных, культурных, образовательных, общественных и других организаций города, пре</w:t>
      </w:r>
      <w:r w:rsidR="00F70A35" w:rsidRPr="00BA383E">
        <w:rPr>
          <w:sz w:val="24"/>
          <w:szCs w:val="24"/>
        </w:rPr>
        <w:t>дставители Совета депутатов,</w:t>
      </w:r>
      <w:r w:rsidRPr="00BA383E">
        <w:rPr>
          <w:sz w:val="24"/>
          <w:szCs w:val="24"/>
        </w:rPr>
        <w:t xml:space="preserve"> специалисты админис</w:t>
      </w:r>
      <w:r w:rsidR="00F70A35" w:rsidRPr="00BA383E">
        <w:rPr>
          <w:sz w:val="24"/>
          <w:szCs w:val="24"/>
        </w:rPr>
        <w:t xml:space="preserve">трации городского поселения </w:t>
      </w:r>
      <w:r w:rsidR="00C86ABE" w:rsidRPr="00BA383E">
        <w:rPr>
          <w:sz w:val="24"/>
          <w:szCs w:val="24"/>
        </w:rPr>
        <w:t>Воскресенск</w:t>
      </w:r>
      <w:r w:rsidRPr="00BA383E">
        <w:rPr>
          <w:sz w:val="24"/>
          <w:szCs w:val="24"/>
        </w:rPr>
        <w:t>.</w:t>
      </w:r>
    </w:p>
    <w:p w:rsidR="006345CD" w:rsidRPr="00BA383E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BA383E">
        <w:rPr>
          <w:sz w:val="24"/>
          <w:szCs w:val="24"/>
        </w:rPr>
        <w:t>Персональный состав Комиссии, председатель и заместитель председателя Комиссии утверждаются постановлен</w:t>
      </w:r>
      <w:r w:rsidR="00F70A35" w:rsidRPr="00BA383E">
        <w:rPr>
          <w:sz w:val="24"/>
          <w:szCs w:val="24"/>
        </w:rPr>
        <w:t xml:space="preserve">ием администрации городского поселения </w:t>
      </w:r>
      <w:r w:rsidR="00C86ABE" w:rsidRPr="00BA383E">
        <w:rPr>
          <w:sz w:val="24"/>
          <w:szCs w:val="24"/>
        </w:rPr>
        <w:t>Воскресенск</w:t>
      </w:r>
      <w:r w:rsidRPr="00BA383E">
        <w:rPr>
          <w:sz w:val="24"/>
          <w:szCs w:val="24"/>
        </w:rPr>
        <w:t>.</w:t>
      </w:r>
    </w:p>
    <w:p w:rsidR="006345CD" w:rsidRPr="00BA383E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BA383E">
        <w:rPr>
          <w:sz w:val="24"/>
          <w:szCs w:val="24"/>
        </w:rPr>
        <w:t>3.3. Основной формой работы Комиссии являются заседания.</w:t>
      </w:r>
    </w:p>
    <w:p w:rsidR="006345CD" w:rsidRPr="00BA383E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BA383E">
        <w:rPr>
          <w:sz w:val="24"/>
          <w:szCs w:val="24"/>
        </w:rPr>
        <w:t>Заседания Комиссии проходят п</w:t>
      </w:r>
      <w:r w:rsidR="00D67A7C" w:rsidRPr="00BA383E">
        <w:rPr>
          <w:sz w:val="24"/>
          <w:szCs w:val="24"/>
        </w:rPr>
        <w:t>о мере поступления ходатайств</w:t>
      </w:r>
      <w:r w:rsidRPr="00BA383E">
        <w:rPr>
          <w:sz w:val="24"/>
          <w:szCs w:val="24"/>
        </w:rPr>
        <w:t>, ма</w:t>
      </w:r>
      <w:r w:rsidR="00340C4A" w:rsidRPr="00BA383E">
        <w:rPr>
          <w:sz w:val="24"/>
          <w:szCs w:val="24"/>
        </w:rPr>
        <w:t>териалов, программ, проектов</w:t>
      </w:r>
      <w:r w:rsidRPr="00BA383E">
        <w:rPr>
          <w:sz w:val="24"/>
          <w:szCs w:val="24"/>
        </w:rPr>
        <w:t>. Заседание считается правомочным, если на нем присутствует не менее половины от установленного состава Комиссии. Члены комиссии обладают равными правами при обсуждении рассматриваемых вопросов.</w:t>
      </w:r>
    </w:p>
    <w:p w:rsidR="006345CD" w:rsidRPr="00BA383E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BA383E">
        <w:rPr>
          <w:sz w:val="24"/>
          <w:szCs w:val="24"/>
        </w:rPr>
        <w:t>Для обсуж</w:t>
      </w:r>
      <w:r w:rsidR="00340C4A" w:rsidRPr="00BA383E">
        <w:rPr>
          <w:sz w:val="24"/>
          <w:szCs w:val="24"/>
        </w:rPr>
        <w:t>дения наиболее важных для городского поселения Воскресенск</w:t>
      </w:r>
      <w:r w:rsidRPr="00BA383E">
        <w:rPr>
          <w:sz w:val="24"/>
          <w:szCs w:val="24"/>
        </w:rPr>
        <w:t xml:space="preserve"> предложений, программ, проектов на заседания Комиссии могут приглашаться специалисты соответствующего профиля и эксперты.</w:t>
      </w:r>
    </w:p>
    <w:p w:rsidR="006345CD" w:rsidRPr="00BA383E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BA383E">
        <w:rPr>
          <w:sz w:val="24"/>
          <w:szCs w:val="24"/>
        </w:rPr>
        <w:t>3.4. Решения Комиссии принимаются путем открытого голосования.</w:t>
      </w:r>
    </w:p>
    <w:p w:rsidR="006345CD" w:rsidRPr="00BA383E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BA383E">
        <w:rPr>
          <w:sz w:val="24"/>
          <w:szCs w:val="24"/>
        </w:rPr>
        <w:t>Решение принимается большинством голосов от числа членов Комиссии, присутствующих на заседании, при равенстве голосов голос председателя является решающим. Решение Комиссии подписывается председателем и секретарем, ведущим протокол заседания Комиссии.</w:t>
      </w:r>
    </w:p>
    <w:p w:rsidR="0063498D" w:rsidRPr="00BA383E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BA383E">
        <w:rPr>
          <w:sz w:val="24"/>
          <w:szCs w:val="24"/>
        </w:rPr>
        <w:t xml:space="preserve">3.5. Комиссия имеет право запрашивать в установленном порядке от предприятий, организаций, учреждений независимо от их форм собственности информацию по вопросам деятельности Комиссии. </w:t>
      </w:r>
    </w:p>
    <w:p w:rsidR="006345CD" w:rsidRPr="00BA383E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BA383E">
        <w:rPr>
          <w:sz w:val="24"/>
          <w:szCs w:val="24"/>
        </w:rPr>
        <w:t>3.6. Вопросы, которые требуют предварительного обсуждения с общественностью город</w:t>
      </w:r>
      <w:r w:rsidR="00ED4515" w:rsidRPr="00BA383E">
        <w:rPr>
          <w:sz w:val="24"/>
          <w:szCs w:val="24"/>
        </w:rPr>
        <w:t>ского поселения Воскресенск</w:t>
      </w:r>
      <w:r w:rsidRPr="00BA383E">
        <w:rPr>
          <w:sz w:val="24"/>
          <w:szCs w:val="24"/>
        </w:rPr>
        <w:t>, освещаются в средствах массовой информации с указанием, куда и в какой форме можно обратиться с целью выражения своей точки зрения по данному вопросу.</w:t>
      </w:r>
    </w:p>
    <w:p w:rsidR="006345CD" w:rsidRPr="00BA383E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BA383E">
        <w:rPr>
          <w:sz w:val="24"/>
          <w:szCs w:val="24"/>
        </w:rPr>
        <w:t>3.7. По</w:t>
      </w:r>
      <w:r w:rsidR="0063498D" w:rsidRPr="00BA383E">
        <w:rPr>
          <w:sz w:val="24"/>
          <w:szCs w:val="24"/>
        </w:rPr>
        <w:t xml:space="preserve">ступающие в администрацию городского поселения Воскресенск </w:t>
      </w:r>
      <w:r w:rsidR="00340C4A" w:rsidRPr="00BA383E">
        <w:rPr>
          <w:sz w:val="24"/>
          <w:szCs w:val="24"/>
        </w:rPr>
        <w:t xml:space="preserve"> ходатайства</w:t>
      </w:r>
      <w:r w:rsidRPr="00BA383E">
        <w:rPr>
          <w:sz w:val="24"/>
          <w:szCs w:val="24"/>
        </w:rPr>
        <w:t xml:space="preserve"> </w:t>
      </w:r>
      <w:r w:rsidR="0006051B" w:rsidRPr="00BA383E">
        <w:rPr>
          <w:bCs/>
          <w:sz w:val="24"/>
          <w:szCs w:val="24"/>
        </w:rPr>
        <w:t>по увековечению памяти о выдающихся событиях и личностях, присвоению имен муниципальным учреждениям, улицам, скверам, площадям, установки объектов монументального искусства в городском поселении Воскресенск</w:t>
      </w:r>
      <w:r w:rsidR="0006051B" w:rsidRPr="00BA383E">
        <w:rPr>
          <w:sz w:val="24"/>
          <w:szCs w:val="24"/>
        </w:rPr>
        <w:t xml:space="preserve"> </w:t>
      </w:r>
      <w:r w:rsidR="0063498D" w:rsidRPr="00BA383E">
        <w:rPr>
          <w:sz w:val="24"/>
          <w:szCs w:val="24"/>
        </w:rPr>
        <w:t xml:space="preserve"> </w:t>
      </w:r>
      <w:r w:rsidR="00340C4A" w:rsidRPr="00BA383E">
        <w:rPr>
          <w:sz w:val="24"/>
          <w:szCs w:val="24"/>
        </w:rPr>
        <w:t xml:space="preserve">направляются </w:t>
      </w:r>
      <w:r w:rsidRPr="00BA383E">
        <w:rPr>
          <w:sz w:val="24"/>
          <w:szCs w:val="24"/>
        </w:rPr>
        <w:t xml:space="preserve"> в Комиссию на имя ее председателя. Комиссия рассматривает предложения (ходатайства) в течение двух месяцев с момента их поступления.</w:t>
      </w:r>
    </w:p>
    <w:p w:rsidR="006345CD" w:rsidRPr="00BA383E" w:rsidRDefault="00340C4A" w:rsidP="006345CD">
      <w:pPr>
        <w:pStyle w:val="ConsPlusNormal"/>
        <w:ind w:firstLine="540"/>
        <w:jc w:val="both"/>
        <w:rPr>
          <w:sz w:val="24"/>
          <w:szCs w:val="24"/>
        </w:rPr>
      </w:pPr>
      <w:r w:rsidRPr="00BA383E">
        <w:rPr>
          <w:sz w:val="24"/>
          <w:szCs w:val="24"/>
        </w:rPr>
        <w:t xml:space="preserve">3.8. Решения </w:t>
      </w:r>
      <w:r w:rsidR="006345CD" w:rsidRPr="00BA383E">
        <w:rPr>
          <w:sz w:val="24"/>
          <w:szCs w:val="24"/>
        </w:rPr>
        <w:t xml:space="preserve"> Комиссии направляются на рассмотрение </w:t>
      </w:r>
      <w:r w:rsidR="0063498D" w:rsidRPr="00BA383E">
        <w:rPr>
          <w:sz w:val="24"/>
          <w:szCs w:val="24"/>
        </w:rPr>
        <w:t xml:space="preserve">в Совет депутатов городского поселения Воскресенск </w:t>
      </w:r>
      <w:r w:rsidR="006345CD" w:rsidRPr="00BA383E">
        <w:rPr>
          <w:sz w:val="24"/>
          <w:szCs w:val="24"/>
        </w:rPr>
        <w:t xml:space="preserve"> и в админ</w:t>
      </w:r>
      <w:r w:rsidR="0063498D" w:rsidRPr="00BA383E">
        <w:rPr>
          <w:sz w:val="24"/>
          <w:szCs w:val="24"/>
        </w:rPr>
        <w:t>истрацию городского поселения Воскресенск</w:t>
      </w:r>
      <w:r w:rsidRPr="00BA383E">
        <w:rPr>
          <w:sz w:val="24"/>
          <w:szCs w:val="24"/>
        </w:rPr>
        <w:t xml:space="preserve">. Решения </w:t>
      </w:r>
      <w:r w:rsidR="006345CD" w:rsidRPr="00BA383E">
        <w:rPr>
          <w:sz w:val="24"/>
          <w:szCs w:val="24"/>
        </w:rPr>
        <w:t xml:space="preserve"> Комиссии носят рекомендательный характер для</w:t>
      </w:r>
      <w:r w:rsidR="0063498D" w:rsidRPr="00BA383E">
        <w:rPr>
          <w:sz w:val="24"/>
          <w:szCs w:val="24"/>
        </w:rPr>
        <w:t xml:space="preserve"> Совета депутатов и администрации городского поселения Воскресенск</w:t>
      </w:r>
      <w:r w:rsidR="006345CD" w:rsidRPr="00BA383E">
        <w:rPr>
          <w:sz w:val="24"/>
          <w:szCs w:val="24"/>
        </w:rPr>
        <w:t>.</w:t>
      </w:r>
    </w:p>
    <w:p w:rsidR="006345CD" w:rsidRPr="00BA383E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BA383E">
        <w:rPr>
          <w:sz w:val="24"/>
          <w:szCs w:val="24"/>
        </w:rPr>
        <w:t>Н</w:t>
      </w:r>
      <w:r w:rsidR="00340C4A" w:rsidRPr="00BA383E">
        <w:rPr>
          <w:sz w:val="24"/>
          <w:szCs w:val="24"/>
        </w:rPr>
        <w:t xml:space="preserve">а основании решения </w:t>
      </w:r>
      <w:r w:rsidRPr="00BA383E">
        <w:rPr>
          <w:sz w:val="24"/>
          <w:szCs w:val="24"/>
        </w:rPr>
        <w:t xml:space="preserve"> Комиссии </w:t>
      </w:r>
      <w:r w:rsidR="0063498D" w:rsidRPr="00BA383E">
        <w:rPr>
          <w:sz w:val="24"/>
          <w:szCs w:val="24"/>
        </w:rPr>
        <w:t xml:space="preserve">Советом депутатов </w:t>
      </w:r>
      <w:r w:rsidRPr="00BA383E">
        <w:rPr>
          <w:sz w:val="24"/>
          <w:szCs w:val="24"/>
        </w:rPr>
        <w:t>го</w:t>
      </w:r>
      <w:r w:rsidR="0063498D" w:rsidRPr="00BA383E">
        <w:rPr>
          <w:sz w:val="24"/>
          <w:szCs w:val="24"/>
        </w:rPr>
        <w:t>родского поселения</w:t>
      </w:r>
      <w:r w:rsidR="00340C4A" w:rsidRPr="00BA383E">
        <w:rPr>
          <w:sz w:val="24"/>
          <w:szCs w:val="24"/>
        </w:rPr>
        <w:t xml:space="preserve"> принимается</w:t>
      </w:r>
      <w:r w:rsidRPr="00BA383E">
        <w:rPr>
          <w:sz w:val="24"/>
          <w:szCs w:val="24"/>
        </w:rPr>
        <w:t xml:space="preserve"> правовой акт, обеспечивающий</w:t>
      </w:r>
      <w:r w:rsidR="00340C4A" w:rsidRPr="00BA383E">
        <w:rPr>
          <w:sz w:val="24"/>
          <w:szCs w:val="24"/>
        </w:rPr>
        <w:t xml:space="preserve"> реализацию решения </w:t>
      </w:r>
      <w:r w:rsidRPr="00BA383E">
        <w:rPr>
          <w:sz w:val="24"/>
          <w:szCs w:val="24"/>
        </w:rPr>
        <w:t xml:space="preserve"> Комиссии.</w:t>
      </w:r>
    </w:p>
    <w:p w:rsidR="006345CD" w:rsidRPr="00BA383E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BA383E">
        <w:rPr>
          <w:sz w:val="24"/>
          <w:szCs w:val="24"/>
        </w:rPr>
        <w:t>3.9. При Комиссии по мере необходимости могут формироваться временные рабочие группы из числа членов Комиссии и приглашаемых специалистов.</w:t>
      </w:r>
    </w:p>
    <w:p w:rsidR="006345CD" w:rsidRPr="00BA383E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BA383E">
        <w:rPr>
          <w:sz w:val="24"/>
          <w:szCs w:val="24"/>
        </w:rPr>
        <w:t>Рабочая группа вправе выполнять следующие функции:</w:t>
      </w:r>
    </w:p>
    <w:p w:rsidR="006345CD" w:rsidRPr="00BA383E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BA383E">
        <w:rPr>
          <w:sz w:val="24"/>
          <w:szCs w:val="24"/>
        </w:rPr>
        <w:t>- проведение историко-биографических и историко-архивных исследований и подготовка материалов, необходимых для решения вопросов об увековечении п</w:t>
      </w:r>
      <w:r w:rsidR="00ED4515" w:rsidRPr="00BA383E">
        <w:rPr>
          <w:sz w:val="24"/>
          <w:szCs w:val="24"/>
        </w:rPr>
        <w:t>амяти выдающихся событий и личностей</w:t>
      </w:r>
      <w:r w:rsidRPr="00BA383E">
        <w:rPr>
          <w:sz w:val="24"/>
          <w:szCs w:val="24"/>
        </w:rPr>
        <w:t>;</w:t>
      </w:r>
    </w:p>
    <w:p w:rsidR="006345CD" w:rsidRPr="00BA383E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BA383E">
        <w:rPr>
          <w:sz w:val="24"/>
          <w:szCs w:val="24"/>
        </w:rPr>
        <w:lastRenderedPageBreak/>
        <w:t>- проведение историко-топонимических исследований и подготовка материалов, необходимых для решения вопросов о наименован</w:t>
      </w:r>
      <w:r w:rsidR="00ED4515" w:rsidRPr="00BA383E">
        <w:rPr>
          <w:sz w:val="24"/>
          <w:szCs w:val="24"/>
        </w:rPr>
        <w:t>ии улиц, скверов и площадей</w:t>
      </w:r>
      <w:r w:rsidRPr="00BA383E">
        <w:rPr>
          <w:sz w:val="24"/>
          <w:szCs w:val="24"/>
        </w:rPr>
        <w:t>.</w:t>
      </w:r>
    </w:p>
    <w:p w:rsidR="006345CD" w:rsidRPr="00BA383E" w:rsidRDefault="006345CD" w:rsidP="006345CD">
      <w:pPr>
        <w:pStyle w:val="ConsPlusNormal"/>
        <w:ind w:firstLine="540"/>
        <w:jc w:val="both"/>
        <w:rPr>
          <w:sz w:val="24"/>
          <w:szCs w:val="24"/>
        </w:rPr>
      </w:pPr>
      <w:r w:rsidRPr="00BA383E">
        <w:rPr>
          <w:sz w:val="24"/>
          <w:szCs w:val="24"/>
        </w:rPr>
        <w:t>3.10. Организационно-техническое обеспечение деятельности Комиссии осуществляет</w:t>
      </w:r>
      <w:r w:rsidR="0063498D" w:rsidRPr="00BA383E">
        <w:rPr>
          <w:sz w:val="24"/>
          <w:szCs w:val="24"/>
        </w:rPr>
        <w:t>ся администрацией городского поселения Воскресенск</w:t>
      </w:r>
      <w:r w:rsidRPr="00BA383E">
        <w:rPr>
          <w:sz w:val="24"/>
          <w:szCs w:val="24"/>
        </w:rPr>
        <w:t>.</w:t>
      </w:r>
    </w:p>
    <w:p w:rsidR="006345CD" w:rsidRPr="00BA383E" w:rsidRDefault="006345CD" w:rsidP="006345CD">
      <w:pPr>
        <w:pStyle w:val="ConsPlusNormal"/>
        <w:jc w:val="both"/>
        <w:rPr>
          <w:sz w:val="24"/>
          <w:szCs w:val="24"/>
        </w:rPr>
      </w:pPr>
    </w:p>
    <w:p w:rsidR="006345CD" w:rsidRPr="00BA383E" w:rsidRDefault="006345CD" w:rsidP="006345CD">
      <w:pPr>
        <w:pStyle w:val="ConsPlusNormal"/>
        <w:jc w:val="both"/>
        <w:rPr>
          <w:sz w:val="24"/>
          <w:szCs w:val="24"/>
        </w:rPr>
      </w:pPr>
    </w:p>
    <w:p w:rsidR="000D05ED" w:rsidRPr="00BA383E" w:rsidRDefault="00784793">
      <w:pPr>
        <w:rPr>
          <w:rFonts w:ascii="Arial" w:hAnsi="Arial" w:cs="Arial"/>
          <w:sz w:val="24"/>
          <w:szCs w:val="24"/>
        </w:rPr>
      </w:pPr>
    </w:p>
    <w:sectPr w:rsidR="000D05ED" w:rsidRPr="00BA383E" w:rsidSect="00B61300">
      <w:pgSz w:w="11906" w:h="16838"/>
      <w:pgMar w:top="426" w:right="567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793" w:rsidRDefault="00784793" w:rsidP="00DB4736">
      <w:pPr>
        <w:spacing w:after="0" w:line="240" w:lineRule="auto"/>
      </w:pPr>
      <w:r>
        <w:separator/>
      </w:r>
    </w:p>
  </w:endnote>
  <w:endnote w:type="continuationSeparator" w:id="0">
    <w:p w:rsidR="00784793" w:rsidRDefault="00784793" w:rsidP="00DB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793" w:rsidRDefault="00784793" w:rsidP="00DB4736">
      <w:pPr>
        <w:spacing w:after="0" w:line="240" w:lineRule="auto"/>
      </w:pPr>
      <w:r>
        <w:separator/>
      </w:r>
    </w:p>
  </w:footnote>
  <w:footnote w:type="continuationSeparator" w:id="0">
    <w:p w:rsidR="00784793" w:rsidRDefault="00784793" w:rsidP="00DB4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5CD"/>
    <w:rsid w:val="00040307"/>
    <w:rsid w:val="000520FC"/>
    <w:rsid w:val="0006051B"/>
    <w:rsid w:val="00076A22"/>
    <w:rsid w:val="00084D72"/>
    <w:rsid w:val="00124541"/>
    <w:rsid w:val="001520B9"/>
    <w:rsid w:val="0015578A"/>
    <w:rsid w:val="00173BED"/>
    <w:rsid w:val="001C0A7A"/>
    <w:rsid w:val="001C4C20"/>
    <w:rsid w:val="001D3173"/>
    <w:rsid w:val="001D7D1E"/>
    <w:rsid w:val="00205904"/>
    <w:rsid w:val="00211967"/>
    <w:rsid w:val="00222C4C"/>
    <w:rsid w:val="00276539"/>
    <w:rsid w:val="00300737"/>
    <w:rsid w:val="00303D66"/>
    <w:rsid w:val="00340C4A"/>
    <w:rsid w:val="00381AC6"/>
    <w:rsid w:val="003B3BAC"/>
    <w:rsid w:val="003C6F8A"/>
    <w:rsid w:val="003D4D77"/>
    <w:rsid w:val="003F4F9D"/>
    <w:rsid w:val="00405690"/>
    <w:rsid w:val="0044429B"/>
    <w:rsid w:val="004453BD"/>
    <w:rsid w:val="00450791"/>
    <w:rsid w:val="00474669"/>
    <w:rsid w:val="004939DD"/>
    <w:rsid w:val="004C46C1"/>
    <w:rsid w:val="005229B3"/>
    <w:rsid w:val="00546B21"/>
    <w:rsid w:val="00547A5F"/>
    <w:rsid w:val="005920C8"/>
    <w:rsid w:val="006021E9"/>
    <w:rsid w:val="00611178"/>
    <w:rsid w:val="006263CD"/>
    <w:rsid w:val="006345CD"/>
    <w:rsid w:val="0063498D"/>
    <w:rsid w:val="00662E02"/>
    <w:rsid w:val="00694760"/>
    <w:rsid w:val="006A0530"/>
    <w:rsid w:val="006B6B61"/>
    <w:rsid w:val="006D0137"/>
    <w:rsid w:val="006E6F6E"/>
    <w:rsid w:val="00760A60"/>
    <w:rsid w:val="00784793"/>
    <w:rsid w:val="007E5C6F"/>
    <w:rsid w:val="00842386"/>
    <w:rsid w:val="00865C40"/>
    <w:rsid w:val="008A0395"/>
    <w:rsid w:val="008E4784"/>
    <w:rsid w:val="00911D54"/>
    <w:rsid w:val="0092244E"/>
    <w:rsid w:val="00923566"/>
    <w:rsid w:val="00952953"/>
    <w:rsid w:val="00977239"/>
    <w:rsid w:val="009A5BE1"/>
    <w:rsid w:val="009D4A29"/>
    <w:rsid w:val="00A115F8"/>
    <w:rsid w:val="00A6238C"/>
    <w:rsid w:val="00A72E29"/>
    <w:rsid w:val="00B61300"/>
    <w:rsid w:val="00B71D38"/>
    <w:rsid w:val="00BA34E4"/>
    <w:rsid w:val="00BA383E"/>
    <w:rsid w:val="00BC041C"/>
    <w:rsid w:val="00BF64CF"/>
    <w:rsid w:val="00C07DAC"/>
    <w:rsid w:val="00C3060A"/>
    <w:rsid w:val="00C67EF0"/>
    <w:rsid w:val="00C86ABE"/>
    <w:rsid w:val="00CA5B39"/>
    <w:rsid w:val="00D66789"/>
    <w:rsid w:val="00D67A7C"/>
    <w:rsid w:val="00D709A7"/>
    <w:rsid w:val="00DB045F"/>
    <w:rsid w:val="00DB4736"/>
    <w:rsid w:val="00E34A3A"/>
    <w:rsid w:val="00E51D9A"/>
    <w:rsid w:val="00E755A5"/>
    <w:rsid w:val="00EA762F"/>
    <w:rsid w:val="00EB3B3A"/>
    <w:rsid w:val="00EB5AEB"/>
    <w:rsid w:val="00EC7323"/>
    <w:rsid w:val="00ED4515"/>
    <w:rsid w:val="00EE154F"/>
    <w:rsid w:val="00EE5D56"/>
    <w:rsid w:val="00F70A35"/>
    <w:rsid w:val="00FC097E"/>
    <w:rsid w:val="00FC66E7"/>
    <w:rsid w:val="00FF28C8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20"/>
  </w:style>
  <w:style w:type="paragraph" w:styleId="1">
    <w:name w:val="heading 1"/>
    <w:basedOn w:val="a"/>
    <w:link w:val="10"/>
    <w:uiPriority w:val="9"/>
    <w:qFormat/>
    <w:rsid w:val="00634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5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345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345CD"/>
    <w:rPr>
      <w:color w:val="0000FF"/>
      <w:u w:val="single"/>
    </w:rPr>
  </w:style>
  <w:style w:type="paragraph" w:customStyle="1" w:styleId="tekstob">
    <w:name w:val="tekstob"/>
    <w:basedOn w:val="a"/>
    <w:rsid w:val="0030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4939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939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rsid w:val="00FC097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C097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97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B4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B4736"/>
  </w:style>
  <w:style w:type="paragraph" w:styleId="ac">
    <w:name w:val="footer"/>
    <w:basedOn w:val="a"/>
    <w:link w:val="ad"/>
    <w:uiPriority w:val="99"/>
    <w:semiHidden/>
    <w:unhideWhenUsed/>
    <w:rsid w:val="00DB4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B4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91F0DCE4D72F741618E84B3077CBFAB4E66152DB7582C87B963EEA59HCsBH" TargetMode="External"/><Relationship Id="rId13" Type="http://schemas.openxmlformats.org/officeDocument/2006/relationships/hyperlink" Target="consultantplus://offline/ref=D291F0DCE4D72F741618E9452577CBFAB4E06E5ED27682C87B963EEA59HCs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291F0DCE4D72F741618E84B3077CBFAB4E66152DB7582C87B963EEA59HCsBH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91F0DCE4D72F741618E9452577CBFAB4E06E5ED27682C87B963EEA59HCsB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91F0DCE4D72F741618E84B3077CBFAB4E66152DB7582C87B963EEA59HCs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91F0DCE4D72F741618E9452577CBFAB4E06E5ED27682C87B963EEA59HCs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8DE48-6657-4BD5-BF1E-4BA49228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3994</Words>
  <Characters>22771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Burkova</dc:creator>
  <cp:lastModifiedBy>Lisichkina NA</cp:lastModifiedBy>
  <cp:revision>25</cp:revision>
  <cp:lastPrinted>2015-01-21T15:46:00Z</cp:lastPrinted>
  <dcterms:created xsi:type="dcterms:W3CDTF">2015-01-21T15:03:00Z</dcterms:created>
  <dcterms:modified xsi:type="dcterms:W3CDTF">2015-02-02T12:33:00Z</dcterms:modified>
</cp:coreProperties>
</file>