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82" w:rsidRDefault="00B73B9E">
      <w:pPr>
        <w:pStyle w:val="30"/>
        <w:shd w:val="clear" w:color="auto" w:fill="auto"/>
        <w:spacing w:after="146" w:line="240" w:lineRule="exact"/>
        <w:ind w:right="40"/>
      </w:pPr>
      <w:r>
        <w:t>СОГЛАШЕНИЕ</w:t>
      </w:r>
    </w:p>
    <w:p w:rsidR="00A955B5" w:rsidRDefault="00B73B9E">
      <w:pPr>
        <w:pStyle w:val="30"/>
        <w:shd w:val="clear" w:color="auto" w:fill="auto"/>
        <w:spacing w:after="146" w:line="240" w:lineRule="exact"/>
        <w:ind w:right="40"/>
      </w:pPr>
      <w:r>
        <w:br/>
        <w:t>о передаче органам местного самоуправления Воскресенского муниципального района</w:t>
      </w:r>
      <w:r>
        <w:br/>
        <w:t>осуществления полномочий органов местного самоуправления городского поселения</w:t>
      </w:r>
      <w:r>
        <w:br/>
        <w:t>Воскресенск Воскресенского муниципального района по решению вопроса местного</w:t>
      </w:r>
      <w:r>
        <w:br/>
        <w:t>значения по утверждению правил благоустройства территории поселения,</w:t>
      </w:r>
      <w:r>
        <w:br/>
        <w:t>устанавливающих, в том числе, требования по содержанию зданий (включая жилые</w:t>
      </w:r>
      <w:r>
        <w:br/>
        <w:t>дома), сооружений и земельных участков, на которых они расположены, к внешнему</w:t>
      </w:r>
      <w:r>
        <w:br/>
        <w:t>виду фасадов и ограждений соответствующих зданий и сооружений, перечень работ по</w:t>
      </w:r>
      <w:r>
        <w:br/>
        <w:t>благоустройству и периодичность их выполнения; установление порядка участия</w:t>
      </w:r>
      <w:r>
        <w:br/>
        <w:t>собственников зданий (помещений в них) и сооружений в благоустройстве</w:t>
      </w:r>
      <w:r>
        <w:br/>
        <w:t>прилегающих территорий; организация благоустройства территории поселения</w:t>
      </w:r>
      <w:r>
        <w:br/>
        <w:t>(включая</w:t>
      </w:r>
      <w:r w:rsidR="0057499E">
        <w:t xml:space="preserve"> </w:t>
      </w:r>
      <w:r>
        <w:t xml:space="preserve"> озеленение территории, установку указателей с</w:t>
      </w:r>
      <w:r>
        <w:br/>
        <w:t>наименованиями улиц и номерами домов, размещение и содержание малых</w:t>
      </w:r>
      <w:r>
        <w:br/>
        <w:t>архитектурных форм), а также использования, охраны, защиты, воспроизводства</w:t>
      </w:r>
      <w:r>
        <w:br/>
        <w:t>городских лесов, лесов особо охраняемых природных территорий, расположенных в</w:t>
      </w:r>
      <w:r>
        <w:br/>
        <w:t>границах насе</w:t>
      </w:r>
      <w:r w:rsidR="007A5277">
        <w:t>ленных пунктов поселения на 2018</w:t>
      </w:r>
      <w:r>
        <w:t xml:space="preserve"> год</w:t>
      </w:r>
    </w:p>
    <w:p w:rsidR="004C23B4" w:rsidRDefault="004C23B4">
      <w:pPr>
        <w:pStyle w:val="30"/>
        <w:shd w:val="clear" w:color="auto" w:fill="auto"/>
        <w:spacing w:after="146" w:line="240" w:lineRule="exact"/>
        <w:ind w:right="40"/>
      </w:pPr>
    </w:p>
    <w:p w:rsidR="00DE7CD4" w:rsidRDefault="00DE7CD4" w:rsidP="00DE7CD4">
      <w:pPr>
        <w:pStyle w:val="30"/>
        <w:shd w:val="clear" w:color="auto" w:fill="auto"/>
        <w:spacing w:after="146" w:line="240" w:lineRule="exact"/>
        <w:ind w:right="40"/>
        <w:jc w:val="both"/>
        <w:rPr>
          <w:b w:val="0"/>
        </w:rPr>
      </w:pPr>
      <w:r>
        <w:rPr>
          <w:b w:val="0"/>
        </w:rPr>
        <w:t>г. Воскресенск                                                                                                        _________20    г.</w:t>
      </w:r>
    </w:p>
    <w:p w:rsidR="004C23B4" w:rsidRPr="00DE7CD4" w:rsidRDefault="004C23B4" w:rsidP="00DE7CD4">
      <w:pPr>
        <w:pStyle w:val="30"/>
        <w:shd w:val="clear" w:color="auto" w:fill="auto"/>
        <w:spacing w:after="146" w:line="240" w:lineRule="exact"/>
        <w:ind w:right="40"/>
        <w:jc w:val="both"/>
        <w:rPr>
          <w:b w:val="0"/>
        </w:rPr>
      </w:pPr>
    </w:p>
    <w:p w:rsidR="00A955B5" w:rsidRDefault="00B73B9E">
      <w:pPr>
        <w:pStyle w:val="20"/>
        <w:shd w:val="clear" w:color="auto" w:fill="auto"/>
        <w:spacing w:before="0" w:after="747"/>
        <w:ind w:firstLine="660"/>
      </w:pPr>
      <w:r>
        <w:t xml:space="preserve">Администрация городского поселения Воскресенск Воскресенского муниципального района Московской области, именуемая в дальнейшем </w:t>
      </w:r>
      <w:r>
        <w:rPr>
          <w:rStyle w:val="21"/>
        </w:rPr>
        <w:t xml:space="preserve">«Администрация поселения», </w:t>
      </w:r>
      <w:r>
        <w:t xml:space="preserve">в лице руководителя Администрации городского поселения Воскресенск </w:t>
      </w:r>
      <w:r w:rsidR="007A5277">
        <w:t>Копченова Вячеслава Викторовича</w:t>
      </w:r>
      <w:r>
        <w:t>, действующего на основании решения Совета депутатов городского поселения Воскресенск Воскресенского муниципального район</w:t>
      </w:r>
      <w:r w:rsidR="007A5277">
        <w:t>а Московской области от 21.02.2017г. № 315/46</w:t>
      </w:r>
      <w:r>
        <w:t xml:space="preserve"> «О </w:t>
      </w:r>
      <w:r w:rsidR="007A5277">
        <w:t xml:space="preserve">назначении на должность </w:t>
      </w:r>
      <w:r>
        <w:t xml:space="preserve">руководителя Администрации городского поселения Воскресенск», Устава муниципального образования «Городское поселение Воскресенск» Воскресенского муниципального района Московской области, с одной стороны и Администрация Воскресенского муниципального района Московской области, именуемая в дальнейшем </w:t>
      </w:r>
      <w:r>
        <w:rPr>
          <w:rStyle w:val="21"/>
        </w:rPr>
        <w:t xml:space="preserve">«Администрация района», </w:t>
      </w:r>
      <w:r>
        <w:t xml:space="preserve">в лице руководителя Администрации Воскресенского муниципального района Чехова Виталия Викторовича,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от 10.11.2015 г. № 263/18 «О назначении Чехова В.В. на должность руководителя администрации Воскресенского муниципального района Московской области», с другой стороны, вместе именуемые </w:t>
      </w:r>
      <w:r>
        <w:rPr>
          <w:rStyle w:val="21"/>
        </w:rPr>
        <w:t xml:space="preserve">«Стороны», </w:t>
      </w:r>
      <w:r w:rsidR="00062A73">
        <w:t>руководствуясь пунктом 19</w:t>
      </w:r>
      <w:r>
        <w:t xml:space="preserve">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Уставом муниципального образования «городское поселение Воскресенск», решением Совета депутатов городского поселения Воскресенск Воскресенского муниципального района Московской области от </w:t>
      </w:r>
      <w:r w:rsidR="007A5277">
        <w:t>27.10.2017г. № 402/58</w:t>
      </w:r>
      <w:r>
        <w:t xml:space="preserve"> 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благоустройству» и решением Совета депутатов Воскресенского муниципального района Московской области о</w:t>
      </w:r>
      <w:r w:rsidR="001C2B31">
        <w:t>т  10.11</w:t>
      </w:r>
      <w:r w:rsidR="00062A73">
        <w:t>.2017г.</w:t>
      </w:r>
      <w:r>
        <w:t xml:space="preserve"> №</w:t>
      </w:r>
      <w:r w:rsidR="001C2B31">
        <w:t xml:space="preserve"> 567/52</w:t>
      </w:r>
      <w:r>
        <w:t xml:space="preserve"> 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утверждению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</w:t>
      </w:r>
      <w:r w:rsidR="0057499E">
        <w:t xml:space="preserve">а </w:t>
      </w:r>
      <w:r w:rsidR="0057499E">
        <w:lastRenderedPageBreak/>
        <w:t xml:space="preserve">территории поселения (включая </w:t>
      </w:r>
      <w:r>
        <w:t>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</w:t>
      </w:r>
      <w:r w:rsidR="00D841EC">
        <w:t>ленных пунктов поселения на 2018</w:t>
      </w:r>
      <w:r>
        <w:t xml:space="preserve"> год», в целях сотрудничества на договорной основе заключили настоящее Соглашение о нижеследующем:</w:t>
      </w:r>
    </w:p>
    <w:p w:rsidR="00A955B5" w:rsidRDefault="00B73B9E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794"/>
        </w:tabs>
        <w:spacing w:before="0" w:after="150" w:line="240" w:lineRule="exact"/>
        <w:ind w:left="3500" w:firstLine="0"/>
      </w:pPr>
      <w:bookmarkStart w:id="0" w:name="bookmark0"/>
      <w:r>
        <w:t>ПРЕДМЕТ СОГЛАШЕНИЯ</w:t>
      </w:r>
      <w:bookmarkEnd w:id="0"/>
    </w:p>
    <w:p w:rsidR="00A955B5" w:rsidRDefault="00B73B9E">
      <w:pPr>
        <w:pStyle w:val="20"/>
        <w:numPr>
          <w:ilvl w:val="1"/>
          <w:numId w:val="1"/>
        </w:numPr>
        <w:shd w:val="clear" w:color="auto" w:fill="auto"/>
        <w:tabs>
          <w:tab w:val="left" w:pos="1268"/>
        </w:tabs>
        <w:spacing w:before="0" w:line="269" w:lineRule="exact"/>
        <w:ind w:firstLine="900"/>
      </w:pPr>
      <w:r>
        <w:t>Настоящее Соглашение закрепляет передачу. Администрации Воскресенского муниципального района осуществления полномочий органов местного самоуправления городского поселения Воскресенск по решению вопроса местного значения по утверждению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</w:t>
      </w:r>
      <w:r w:rsidR="00D841EC">
        <w:t>ленных пунктов поселения на 2018</w:t>
      </w:r>
      <w:r>
        <w:t xml:space="preserve"> год.</w:t>
      </w:r>
    </w:p>
    <w:p w:rsidR="00A955B5" w:rsidRDefault="00B73B9E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69" w:lineRule="exact"/>
        <w:ind w:firstLine="900"/>
      </w:pPr>
      <w:r>
        <w:t>Исполнение условий Соглашения и взаимодействие по решению вопроса местного значения в рамках настоящего Соглашения осуществляют уполномоченные лица:</w:t>
      </w:r>
    </w:p>
    <w:p w:rsidR="00062A73" w:rsidRPr="00062A73" w:rsidRDefault="00062A73" w:rsidP="00062A73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69" w:lineRule="exact"/>
        <w:ind w:firstLine="900"/>
      </w:pPr>
      <w:r>
        <w:t>от</w:t>
      </w:r>
      <w:r w:rsidRPr="00062A73">
        <w:t xml:space="preserve"> городского поселения Воскресенск </w:t>
      </w:r>
      <w:r>
        <w:t>–</w:t>
      </w:r>
      <w:r w:rsidRPr="00062A73">
        <w:t xml:space="preserve"> </w:t>
      </w:r>
      <w:r>
        <w:t>заместитель руководителя городского поселения Воскресенск Р.Г. Дрозденко.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69" w:lineRule="exact"/>
        <w:ind w:firstLine="900"/>
      </w:pPr>
      <w:r>
        <w:t>Воскресенского муниципальног</w:t>
      </w:r>
      <w:r w:rsidR="00062A73">
        <w:t>о района - ________________</w:t>
      </w:r>
    </w:p>
    <w:p w:rsidR="00A955B5" w:rsidRDefault="00B73B9E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443" w:line="269" w:lineRule="exact"/>
        <w:ind w:firstLine="900"/>
      </w:pPr>
      <w:r>
        <w:t>Администрация поселения передает, Администрация принимает осуществление полномочий, перечисленных в разделе 2 настоящего Соглашения.</w:t>
      </w:r>
    </w:p>
    <w:p w:rsidR="00A955B5" w:rsidRDefault="00B73B9E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223"/>
        </w:tabs>
        <w:spacing w:before="0" w:after="141" w:line="240" w:lineRule="exact"/>
        <w:ind w:left="2920" w:firstLine="0"/>
      </w:pPr>
      <w:bookmarkStart w:id="1" w:name="bookmark1"/>
      <w:r>
        <w:t>ПРАВА И ОБЯЗАННОСТИ СТОРОН</w:t>
      </w:r>
      <w:bookmarkEnd w:id="1"/>
    </w:p>
    <w:p w:rsidR="00A955B5" w:rsidRDefault="00B73B9E">
      <w:pPr>
        <w:pStyle w:val="50"/>
        <w:keepNext/>
        <w:keepLines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 w:line="274" w:lineRule="exact"/>
        <w:ind w:firstLine="600"/>
      </w:pPr>
      <w:bookmarkStart w:id="2" w:name="bookmark2"/>
      <w:r>
        <w:t>Администрация поселения:</w:t>
      </w:r>
      <w:bookmarkEnd w:id="2"/>
    </w:p>
    <w:p w:rsidR="00A955B5" w:rsidRDefault="00B73B9E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before="0"/>
        <w:ind w:firstLine="600"/>
      </w:pPr>
      <w:r>
        <w:t>Получает консультативную помощь по применению действующего законодательства.</w:t>
      </w:r>
    </w:p>
    <w:p w:rsidR="00A955B5" w:rsidRDefault="00B73B9E">
      <w:pPr>
        <w:pStyle w:val="20"/>
        <w:numPr>
          <w:ilvl w:val="2"/>
          <w:numId w:val="1"/>
        </w:numPr>
        <w:shd w:val="clear" w:color="auto" w:fill="auto"/>
        <w:tabs>
          <w:tab w:val="left" w:pos="1242"/>
        </w:tabs>
        <w:spacing w:before="0"/>
        <w:ind w:firstLine="600"/>
      </w:pPr>
      <w:r>
        <w:t>Осуществляет контроль по исполнению Администрацией района переданных ей полномочий. В случае выявления нарушений дает обязательные для исполнения Администрацией района письменные требования для устранения выявленных нарушений в определенный срок с момента уведомления.</w:t>
      </w:r>
    </w:p>
    <w:p w:rsidR="00A955B5" w:rsidRDefault="00B73B9E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before="0"/>
        <w:ind w:firstLine="600"/>
      </w:pPr>
      <w:r>
        <w:t>Запрашивает информацию у Администрации района в рамках переданных полномочий.</w:t>
      </w:r>
    </w:p>
    <w:p w:rsidR="00A955B5" w:rsidRDefault="00B73B9E">
      <w:pPr>
        <w:pStyle w:val="20"/>
        <w:numPr>
          <w:ilvl w:val="2"/>
          <w:numId w:val="1"/>
        </w:numPr>
        <w:shd w:val="clear" w:color="auto" w:fill="auto"/>
        <w:tabs>
          <w:tab w:val="left" w:pos="1429"/>
        </w:tabs>
        <w:spacing w:before="0"/>
        <w:ind w:firstLine="600"/>
      </w:pPr>
      <w:r>
        <w:t>Направляет требования об устранении выявленных нарушений со стороны Администрации района по реализации переданных полномочий.</w:t>
      </w:r>
    </w:p>
    <w:p w:rsidR="00A955B5" w:rsidRDefault="00B73B9E">
      <w:pPr>
        <w:pStyle w:val="20"/>
        <w:numPr>
          <w:ilvl w:val="2"/>
          <w:numId w:val="1"/>
        </w:numPr>
        <w:shd w:val="clear" w:color="auto" w:fill="auto"/>
        <w:tabs>
          <w:tab w:val="left" w:pos="1242"/>
        </w:tabs>
        <w:spacing w:before="0" w:after="240"/>
        <w:ind w:firstLine="600"/>
      </w:pPr>
      <w:r>
        <w:t xml:space="preserve">Перечисляет Администрации района финансовые средства из бюджета поселения в виде межбюджетных трансфертов, предназначенных для исполнения переданных по настоящему Соглашению полномочий, </w:t>
      </w:r>
      <w:r w:rsidR="005D29EA">
        <w:t>в соответствии с приложением к Соглашению являющимся его неотъемлемой частью.</w:t>
      </w:r>
    </w:p>
    <w:p w:rsidR="00A955B5" w:rsidRDefault="00B73B9E">
      <w:pPr>
        <w:pStyle w:val="50"/>
        <w:keepNext/>
        <w:keepLines/>
        <w:numPr>
          <w:ilvl w:val="1"/>
          <w:numId w:val="1"/>
        </w:numPr>
        <w:shd w:val="clear" w:color="auto" w:fill="auto"/>
        <w:tabs>
          <w:tab w:val="left" w:pos="1090"/>
        </w:tabs>
        <w:spacing w:before="0" w:after="0" w:line="274" w:lineRule="exact"/>
        <w:ind w:firstLine="600"/>
      </w:pPr>
      <w:bookmarkStart w:id="3" w:name="bookmark3"/>
      <w:r>
        <w:t>Администрация района:</w:t>
      </w:r>
      <w:bookmarkEnd w:id="3"/>
    </w:p>
    <w:p w:rsidR="00A955B5" w:rsidRDefault="00B73B9E">
      <w:pPr>
        <w:pStyle w:val="20"/>
        <w:numPr>
          <w:ilvl w:val="2"/>
          <w:numId w:val="1"/>
        </w:numPr>
        <w:shd w:val="clear" w:color="auto" w:fill="auto"/>
        <w:tabs>
          <w:tab w:val="left" w:pos="1242"/>
        </w:tabs>
        <w:spacing w:before="0"/>
        <w:ind w:firstLine="600"/>
      </w:pPr>
      <w:r>
        <w:t xml:space="preserve">Осуществляет переданные ей Администрацией поселения полномочия по утверждения правил благоустройства территории поселения, устанавливающих, в том числе,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</w:t>
      </w:r>
      <w:r>
        <w:lastRenderedPageBreak/>
        <w:t>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(включая озеленение территории, установку указателей с наименованиями улиц и номерами домов, размещение и содержание малых архитектурных форм), а так же использование, охрана, защиты, воспроизводства городских лесов, лесов особо охраняемых природных территорий, расположенных в границах населенных пунктов поселения на основании Федеральных законов от 06.10.2003 № 131-ФЗ «Об общих принципах организации местного самоуправления в Российской Федерации», от 04.12.2006 № 200-ФЗ «Лесной кодекс Российской Федерации» и закона Московской области от 30.12.2014 № 191/2014-03 «О благоу</w:t>
      </w:r>
      <w:r w:rsidR="001F77DC">
        <w:t xml:space="preserve">стройстве в Московской области» законом Московской области от 08.12.2016 №175/2016-ОЗ «О бюджете Московской области </w:t>
      </w:r>
      <w:r w:rsidR="0055778B">
        <w:t>на 2017 год и на плановый период 2018 и 2019 годов», постановлением Правительства Московской области от 07.08.2013 №595/31 «Об утверждении государственной программы Московской области «Энергоэффективность и развитие энергетики» (далее – Государственная программа), постановлением Правительства Московской области от 25.03.2013 №208/8 «Об утверждении порядка разработки и реализации государственных программ</w:t>
      </w:r>
      <w:r w:rsidR="004F61E5">
        <w:t xml:space="preserve"> Московской области», решением Совета депутатов городского поселения Воскресенск от </w:t>
      </w:r>
      <w:r w:rsidR="00B0141A">
        <w:t>14.12.2017 №411/60</w:t>
      </w:r>
      <w:r w:rsidR="004F61E5">
        <w:t xml:space="preserve"> «О бюджете городского поселения Воскресенск Воскресенского муниципального р</w:t>
      </w:r>
      <w:r w:rsidR="00B0141A">
        <w:t>айона Московской области на 2018</w:t>
      </w:r>
      <w:r w:rsidR="004F61E5">
        <w:t xml:space="preserve"> год»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620"/>
      </w:pPr>
      <w:r>
        <w:t>разрабатывает и согласовывает нормативно-правовые акты и не нормативно-правовые акты установки средств размещения информации и предоставляет их на подпись руководителю администрации Воскресенского муниципального района;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before="0"/>
        <w:ind w:firstLine="620"/>
      </w:pPr>
      <w:r>
        <w:t>обеспечивает закрепление всей территории поселения за ответственными лицами;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620"/>
      </w:pPr>
      <w:r>
        <w:t>определяет время и порядок проведения месячников по благоустройству и озеленению территории поселения;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before="0"/>
        <w:ind w:firstLine="620"/>
      </w:pPr>
      <w:r>
        <w:t>разрабатывает правила и планы благоустройства территории поселения;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620"/>
      </w:pPr>
      <w:r>
        <w:t>осуществляет согласование планов по благоустройству с объединениями граждан, общественными организациями и объединениями;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769"/>
        </w:tabs>
        <w:spacing w:before="0"/>
        <w:ind w:firstLine="620"/>
      </w:pPr>
      <w:r>
        <w:t>организует конкурсы по благоустройству и озеленении территории среди жителей по различным номинациям;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firstLine="620"/>
      </w:pPr>
      <w:r>
        <w:t>определяет специальные участки для вывоза уличного смета, остатков растительности, листвы и снега;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774"/>
        </w:tabs>
        <w:spacing w:before="0"/>
        <w:ind w:firstLine="620"/>
      </w:pPr>
      <w:r>
        <w:t>доводит нормы накопления отходов до юридических лиц (индивидуальных предпринимателей) или физических лиц в целях заключения договоров на вывоз мусора, а так же использование норм накопления отходов при разработке схем уборки, санитарной очистки территории и схем сбора и вывоза мусора;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before="0"/>
        <w:ind w:firstLine="620"/>
      </w:pPr>
      <w:r>
        <w:t>осуществляет организацию благоустройства и озеленения территории;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before="0"/>
        <w:ind w:firstLine="620"/>
      </w:pPr>
      <w:r>
        <w:t>осуществляет актуализацию схем санитарной очистки территории;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620"/>
      </w:pPr>
      <w:r>
        <w:t>принимает меры профилактического характера, направленные на сохранение объектов благоустройства;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firstLine="620"/>
      </w:pPr>
      <w:r>
        <w:t>определяет требование к организации установке указателей с наименованиями улиц и номерами домов;</w:t>
      </w:r>
    </w:p>
    <w:p w:rsidR="00A955B5" w:rsidRDefault="00B73B9E">
      <w:pPr>
        <w:pStyle w:val="20"/>
        <w:shd w:val="clear" w:color="auto" w:fill="auto"/>
        <w:spacing w:before="0"/>
        <w:ind w:firstLine="980"/>
      </w:pPr>
      <w:r>
        <w:t>привлекает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 для приемки работ, выполненных при осуществлении мероприятий, закрепленных в планах благоустройства поселения.</w:t>
      </w:r>
    </w:p>
    <w:p w:rsidR="00A955B5" w:rsidRDefault="00B73B9E">
      <w:pPr>
        <w:pStyle w:val="20"/>
        <w:numPr>
          <w:ilvl w:val="2"/>
          <w:numId w:val="1"/>
        </w:numPr>
        <w:shd w:val="clear" w:color="auto" w:fill="auto"/>
        <w:tabs>
          <w:tab w:val="left" w:pos="1265"/>
        </w:tabs>
        <w:spacing w:before="0"/>
        <w:ind w:firstLine="620"/>
      </w:pPr>
      <w:r>
        <w:t>Предоставляет по запросу органов местного самоуправления поселению информацию, разъяснения, а так же иные документы по исполнению переданных полномочий;</w:t>
      </w:r>
    </w:p>
    <w:p w:rsidR="00A955B5" w:rsidRDefault="00B73B9E">
      <w:pPr>
        <w:pStyle w:val="20"/>
        <w:numPr>
          <w:ilvl w:val="2"/>
          <w:numId w:val="1"/>
        </w:numPr>
        <w:shd w:val="clear" w:color="auto" w:fill="auto"/>
        <w:tabs>
          <w:tab w:val="left" w:pos="1265"/>
        </w:tabs>
        <w:spacing w:before="0"/>
        <w:ind w:firstLine="620"/>
      </w:pPr>
      <w:r>
        <w:t xml:space="preserve">Рассматривает представленные Администрацией поселения </w:t>
      </w:r>
      <w:r w:rsidR="005D29EA">
        <w:t>требования</w:t>
      </w:r>
      <w:r>
        <w:t xml:space="preserve">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</w:t>
      </w:r>
      <w:r>
        <w:lastRenderedPageBreak/>
        <w:t>незамедлительно сообщает об этом Администрации поселения.</w:t>
      </w:r>
    </w:p>
    <w:p w:rsidR="00A955B5" w:rsidRDefault="00B73B9E">
      <w:pPr>
        <w:pStyle w:val="20"/>
        <w:numPr>
          <w:ilvl w:val="2"/>
          <w:numId w:val="1"/>
        </w:numPr>
        <w:shd w:val="clear" w:color="auto" w:fill="auto"/>
        <w:tabs>
          <w:tab w:val="left" w:pos="1230"/>
        </w:tabs>
        <w:spacing w:before="0"/>
        <w:ind w:firstLine="620"/>
      </w:pPr>
      <w:r>
        <w:t>Разрабатывает административные регламенты по предоставлению муниципальных услуг (функций) в соответствии с ФЗ № 210-ФЗ от 27.07.2010 «Об организации предоставления государственных и муниципальных услуг» в части переданных полномочий.</w:t>
      </w:r>
    </w:p>
    <w:p w:rsidR="00D61B79" w:rsidRDefault="00D61B79" w:rsidP="00DD00EC">
      <w:pPr>
        <w:pStyle w:val="20"/>
        <w:shd w:val="clear" w:color="auto" w:fill="auto"/>
        <w:tabs>
          <w:tab w:val="left" w:pos="596"/>
        </w:tabs>
        <w:spacing w:before="0" w:line="317" w:lineRule="exact"/>
      </w:pPr>
    </w:p>
    <w:p w:rsidR="004C23B4" w:rsidRDefault="004C23B4" w:rsidP="00DD00EC">
      <w:pPr>
        <w:pStyle w:val="20"/>
        <w:shd w:val="clear" w:color="auto" w:fill="auto"/>
        <w:tabs>
          <w:tab w:val="left" w:pos="596"/>
        </w:tabs>
        <w:spacing w:before="0" w:line="317" w:lineRule="exact"/>
      </w:pPr>
    </w:p>
    <w:p w:rsidR="0087508C" w:rsidRDefault="00B73B9E" w:rsidP="00880982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1963"/>
        </w:tabs>
        <w:spacing w:before="0" w:line="274" w:lineRule="exact"/>
        <w:ind w:left="1891" w:hanging="360"/>
        <w:jc w:val="left"/>
      </w:pPr>
      <w:bookmarkStart w:id="4" w:name="bookmark4"/>
      <w:r>
        <w:t xml:space="preserve">ПОРЯДОК ОПРЕДЕЛЕНИЯ ЕЖЕГОДНОГО ОБЪЕМА </w:t>
      </w:r>
      <w:r w:rsidR="00880982">
        <w:t xml:space="preserve">   </w:t>
      </w:r>
      <w:r w:rsidR="00880982">
        <w:tab/>
      </w:r>
      <w:r w:rsidR="00880982">
        <w:tab/>
        <w:t xml:space="preserve"> </w:t>
      </w:r>
      <w:r w:rsidR="00880982">
        <w:tab/>
      </w:r>
      <w:r w:rsidR="00880982">
        <w:tab/>
      </w:r>
      <w:r w:rsidR="00880982">
        <w:tab/>
      </w:r>
      <w:r>
        <w:t>МЕЖБЮДЖЕТНЫХ ТРАНСФЕРТОВ</w:t>
      </w:r>
      <w:bookmarkEnd w:id="4"/>
    </w:p>
    <w:p w:rsidR="00A955B5" w:rsidRDefault="0087508C" w:rsidP="0087508C">
      <w:pPr>
        <w:pStyle w:val="20"/>
        <w:shd w:val="clear" w:color="auto" w:fill="auto"/>
        <w:tabs>
          <w:tab w:val="left" w:pos="610"/>
        </w:tabs>
        <w:spacing w:before="0"/>
      </w:pPr>
      <w:r>
        <w:t xml:space="preserve">     3.1. </w:t>
      </w:r>
      <w:r w:rsidR="00B73B9E">
        <w:t>Передача осуществления полномочий по предмету настоящего Соглашения осуществляется за счет межбюджетных трансфертов, предоставляемых из бюджета городского поселения Воскресенск в бюджет Воскресенского муниципального района.</w:t>
      </w:r>
    </w:p>
    <w:p w:rsidR="00A955B5" w:rsidRDefault="0087508C" w:rsidP="0087508C">
      <w:pPr>
        <w:pStyle w:val="20"/>
        <w:shd w:val="clear" w:color="auto" w:fill="auto"/>
        <w:tabs>
          <w:tab w:val="left" w:pos="481"/>
        </w:tabs>
        <w:spacing w:before="0"/>
      </w:pPr>
      <w:r>
        <w:t xml:space="preserve">     3.2. </w:t>
      </w:r>
      <w:r w:rsidR="00B73B9E">
        <w:t>Объем межбюджетных трансфертов, необходимый для осуществления органами местного самоуправления Воскресенского муниципального района полномочий городского поселения Воскресенск определяется решениями Совета депутатов Воскресенского муниципального района Московской области и Совета депутатов городского поселения Воскресенск о бюд</w:t>
      </w:r>
      <w:r w:rsidR="0015521A">
        <w:t>жете</w:t>
      </w:r>
      <w:r w:rsidR="00B73B9E">
        <w:t>.</w:t>
      </w:r>
    </w:p>
    <w:p w:rsidR="00A955B5" w:rsidRDefault="0087508C" w:rsidP="0087508C">
      <w:pPr>
        <w:pStyle w:val="20"/>
        <w:shd w:val="clear" w:color="auto" w:fill="auto"/>
        <w:tabs>
          <w:tab w:val="left" w:pos="476"/>
        </w:tabs>
        <w:spacing w:before="0"/>
      </w:pPr>
      <w:r>
        <w:t xml:space="preserve">     3.3. </w:t>
      </w:r>
      <w:r w:rsidR="00B73B9E">
        <w:t>Межбюджетные трансферты для осуществления Воскресенским муниципальным районом полномочий, переданных городским поселением Воскресенск, носят целевой характер.</w:t>
      </w:r>
    </w:p>
    <w:p w:rsidR="00A955B5" w:rsidRDefault="0087508C" w:rsidP="00BB5409">
      <w:pPr>
        <w:pStyle w:val="20"/>
        <w:shd w:val="clear" w:color="auto" w:fill="auto"/>
        <w:spacing w:before="0"/>
      </w:pPr>
      <w:r>
        <w:t xml:space="preserve">     </w:t>
      </w:r>
      <w:r w:rsidR="00B73B9E">
        <w:t>3.4 Стороны определяют объем межбюджетных трансфертов, необходимый для осуществления передаваемых полномочий</w:t>
      </w:r>
      <w:r w:rsidR="00BB5409">
        <w:t xml:space="preserve"> и осуществляет финансирование</w:t>
      </w:r>
      <w:r w:rsidR="00B73B9E">
        <w:t>, согласно приложению, к настоящему Соглашению, являющемуся неотъемлемой его частью.</w:t>
      </w:r>
    </w:p>
    <w:p w:rsidR="00A955B5" w:rsidRDefault="00B73B9E">
      <w:pPr>
        <w:pStyle w:val="20"/>
        <w:numPr>
          <w:ilvl w:val="0"/>
          <w:numId w:val="4"/>
        </w:numPr>
        <w:shd w:val="clear" w:color="auto" w:fill="auto"/>
        <w:tabs>
          <w:tab w:val="left" w:pos="874"/>
        </w:tabs>
        <w:spacing w:before="0"/>
        <w:ind w:firstLine="300"/>
      </w:pPr>
      <w:r>
        <w:t>Мероприятия по содержанию объектов благоустройства на территории поселения осуществляет муниципальное казенное учреждение «Благоустройство и озеленение», которое финансируется по смете расходов за счет межбюджетных трансфертов городского поселения Воскресение.</w:t>
      </w:r>
    </w:p>
    <w:p w:rsidR="00A955B5" w:rsidRDefault="00B73B9E">
      <w:pPr>
        <w:pStyle w:val="20"/>
        <w:numPr>
          <w:ilvl w:val="0"/>
          <w:numId w:val="4"/>
        </w:numPr>
        <w:shd w:val="clear" w:color="auto" w:fill="auto"/>
        <w:tabs>
          <w:tab w:val="left" w:pos="697"/>
        </w:tabs>
        <w:spacing w:before="0"/>
        <w:ind w:firstLine="300"/>
      </w:pPr>
      <w:r>
        <w:t>Формирование, перечисление и учет межбюджетных трансфертов, предоставляемых из бюджета городского поселения Воскресенск бюджету Воскресенского муниципального района на реализацию полномочий, указанных в пункте 2.2. настоящего Соглашения, осуществляется в соответствии с бюджетным законодательством Российской Федерации.</w:t>
      </w:r>
    </w:p>
    <w:p w:rsidR="004C23B4" w:rsidRDefault="004C23B4" w:rsidP="004C23B4">
      <w:pPr>
        <w:pStyle w:val="20"/>
        <w:shd w:val="clear" w:color="auto" w:fill="auto"/>
        <w:tabs>
          <w:tab w:val="left" w:pos="697"/>
        </w:tabs>
        <w:spacing w:before="0"/>
        <w:ind w:left="300"/>
      </w:pPr>
    </w:p>
    <w:p w:rsidR="004C23B4" w:rsidRDefault="004C23B4" w:rsidP="004C23B4">
      <w:pPr>
        <w:pStyle w:val="20"/>
        <w:shd w:val="clear" w:color="auto" w:fill="auto"/>
        <w:tabs>
          <w:tab w:val="left" w:pos="697"/>
        </w:tabs>
        <w:spacing w:before="0"/>
        <w:ind w:left="300"/>
      </w:pPr>
    </w:p>
    <w:p w:rsidR="00A955B5" w:rsidRDefault="00B73B9E" w:rsidP="00880982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240" w:lineRule="exact"/>
        <w:ind w:left="1210" w:hanging="360"/>
      </w:pPr>
      <w:bookmarkStart w:id="5" w:name="bookmark5"/>
      <w:r>
        <w:t>ПОРЯДОК ПЕРЕДАЧИ МАТЕРИАЛЬНЫХ РЕСУРСОВ И ШТАТНОЙ</w:t>
      </w:r>
      <w:bookmarkEnd w:id="5"/>
    </w:p>
    <w:p w:rsidR="00A955B5" w:rsidRDefault="00B73B9E">
      <w:pPr>
        <w:pStyle w:val="50"/>
        <w:keepNext/>
        <w:keepLines/>
        <w:shd w:val="clear" w:color="auto" w:fill="auto"/>
        <w:spacing w:before="0" w:after="266" w:line="240" w:lineRule="exact"/>
        <w:ind w:left="4360" w:firstLine="0"/>
        <w:jc w:val="left"/>
      </w:pPr>
      <w:bookmarkStart w:id="6" w:name="bookmark6"/>
      <w:r>
        <w:t>ЧИСЛЕНОСТИ</w:t>
      </w:r>
      <w:bookmarkEnd w:id="6"/>
    </w:p>
    <w:p w:rsidR="00A955B5" w:rsidRDefault="00880982" w:rsidP="00880982">
      <w:pPr>
        <w:pStyle w:val="20"/>
        <w:numPr>
          <w:ilvl w:val="1"/>
          <w:numId w:val="15"/>
        </w:numPr>
        <w:shd w:val="clear" w:color="auto" w:fill="auto"/>
        <w:tabs>
          <w:tab w:val="left" w:pos="486"/>
        </w:tabs>
        <w:spacing w:before="0" w:after="387"/>
      </w:pPr>
      <w:r>
        <w:t xml:space="preserve"> </w:t>
      </w:r>
      <w:r w:rsidR="00B73B9E">
        <w:t>Для осуществления полномочий, предусмотренных в пун</w:t>
      </w:r>
      <w:r>
        <w:t xml:space="preserve">кте 1.1. настоящего Соглашения, </w:t>
      </w:r>
      <w:r w:rsidR="00B73B9E">
        <w:t xml:space="preserve">Администрация поселения передает, а Администрация района принимает штатные единицы в количестве </w:t>
      </w:r>
      <w:r w:rsidR="00200B72">
        <w:t xml:space="preserve">трех </w:t>
      </w:r>
      <w:bookmarkStart w:id="7" w:name="_GoBack"/>
      <w:bookmarkEnd w:id="7"/>
      <w:r w:rsidR="00B73B9E">
        <w:t>единиц.</w:t>
      </w:r>
    </w:p>
    <w:p w:rsidR="00A955B5" w:rsidRDefault="00B73B9E" w:rsidP="00880982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3558"/>
        </w:tabs>
        <w:spacing w:before="0" w:after="155" w:line="240" w:lineRule="exact"/>
        <w:ind w:left="2911" w:hanging="360"/>
      </w:pPr>
      <w:bookmarkStart w:id="8" w:name="bookmark7"/>
      <w:r>
        <w:t>ОТВЕТСТВЕННОСТЬ СТОРОН</w:t>
      </w:r>
      <w:bookmarkEnd w:id="8"/>
    </w:p>
    <w:p w:rsidR="00A955B5" w:rsidRDefault="00B73B9E" w:rsidP="00CA3C5A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69" w:lineRule="exact"/>
        <w:ind w:left="360" w:hanging="360"/>
      </w:pPr>
      <w:r>
        <w:t>Администрация района несёт ответственность за осуществление переданных полномочий в соответствии с Гражданским Кодексом РФ и законодательством, регулирующим решение вопросов местного значения.</w:t>
      </w:r>
    </w:p>
    <w:p w:rsidR="00A955B5" w:rsidRDefault="00B73B9E" w:rsidP="00CA3C5A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69" w:lineRule="exact"/>
        <w:ind w:left="360" w:hanging="360"/>
      </w:pPr>
      <w:r>
        <w:t>Установление факта ненадлежащего осуществления Администрацией района переданных ей полномочий, перечисленных в п.2.2., является основанием для одностороннего расторжения данного Соглашения.</w:t>
      </w:r>
    </w:p>
    <w:p w:rsidR="00CA3C5A" w:rsidRDefault="00CA3C5A" w:rsidP="00CA3C5A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69" w:lineRule="exact"/>
        <w:ind w:left="360" w:hanging="360"/>
      </w:pPr>
      <w:r>
        <w:t>Администрация района несет ответственность за результативность и целевой характер использования межбюджетных трансфертов, полученных в соответствии с условиями настоящего дополнительного соглашения, за достоверность предоставляемых Администрации поселения сведений, документов</w:t>
      </w:r>
      <w:r w:rsidR="00AE46D6">
        <w:t>, отчетности в порядке, установленном законодательством Российской Федерации и законодательством Московской области.</w:t>
      </w:r>
    </w:p>
    <w:p w:rsidR="00AE46D6" w:rsidRDefault="00AE46D6" w:rsidP="00AE46D6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69" w:lineRule="exact"/>
        <w:ind w:left="360" w:hanging="360"/>
      </w:pPr>
      <w:r>
        <w:t>Администрация района несет ответственность за достижение показателей результативности в соответствии с условиями дополнительного соглашения.</w:t>
      </w:r>
    </w:p>
    <w:p w:rsidR="00A955B5" w:rsidRDefault="00B73B9E" w:rsidP="00AE46D6">
      <w:pPr>
        <w:pStyle w:val="20"/>
        <w:shd w:val="clear" w:color="auto" w:fill="auto"/>
        <w:tabs>
          <w:tab w:val="left" w:pos="1057"/>
        </w:tabs>
        <w:spacing w:before="0" w:line="269" w:lineRule="exact"/>
        <w:ind w:left="-57"/>
      </w:pPr>
      <w:r>
        <w:lastRenderedPageBreak/>
        <w:t>Факт неисполнения или ненадлежащего исполнения Администрацией района переданных ей полномочий фиксируется посредством составления акта о неисполнении или ненадлежащем исполнении Администрацией района преданных ей полномочий, составленном Администрацией поселения.</w:t>
      </w:r>
    </w:p>
    <w:p w:rsidR="00880982" w:rsidRDefault="00880982" w:rsidP="00AE46D6">
      <w:pPr>
        <w:pStyle w:val="20"/>
        <w:shd w:val="clear" w:color="auto" w:fill="auto"/>
        <w:tabs>
          <w:tab w:val="left" w:pos="1057"/>
        </w:tabs>
        <w:spacing w:before="0" w:line="269" w:lineRule="exact"/>
        <w:ind w:left="-57"/>
      </w:pPr>
    </w:p>
    <w:p w:rsidR="00880982" w:rsidRDefault="00880982" w:rsidP="00AE46D6">
      <w:pPr>
        <w:pStyle w:val="20"/>
        <w:shd w:val="clear" w:color="auto" w:fill="auto"/>
        <w:tabs>
          <w:tab w:val="left" w:pos="1057"/>
        </w:tabs>
        <w:spacing w:before="0" w:line="269" w:lineRule="exact"/>
        <w:ind w:left="-57"/>
      </w:pPr>
    </w:p>
    <w:p w:rsidR="00A955B5" w:rsidRDefault="00B73B9E" w:rsidP="00880982">
      <w:pPr>
        <w:pStyle w:val="50"/>
        <w:keepNext/>
        <w:keepLines/>
        <w:numPr>
          <w:ilvl w:val="0"/>
          <w:numId w:val="1"/>
        </w:numPr>
        <w:shd w:val="clear" w:color="auto" w:fill="auto"/>
        <w:tabs>
          <w:tab w:val="left" w:pos="4189"/>
        </w:tabs>
        <w:spacing w:before="0" w:after="150" w:line="240" w:lineRule="exact"/>
        <w:ind w:left="3988" w:hanging="360"/>
      </w:pPr>
      <w:bookmarkStart w:id="9" w:name="bookmark8"/>
      <w:r>
        <w:t>ФОРС-МАЖОР</w:t>
      </w:r>
      <w:bookmarkEnd w:id="9"/>
    </w:p>
    <w:p w:rsidR="00A955B5" w:rsidRDefault="00B73B9E" w:rsidP="00CA3C5A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before="0" w:line="269" w:lineRule="exact"/>
        <w:ind w:left="360" w:hanging="360"/>
      </w:pPr>
      <w:r>
        <w:t>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Соглашения.</w:t>
      </w:r>
    </w:p>
    <w:p w:rsidR="00A955B5" w:rsidRDefault="00B73B9E" w:rsidP="00CA3C5A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before="0" w:after="263" w:line="269" w:lineRule="exact"/>
        <w:ind w:left="360" w:hanging="360"/>
      </w:pPr>
      <w:r>
        <w:t>Сторона, которая не в состоянии выполнить свои обязательства по причинам форс</w:t>
      </w:r>
      <w:r>
        <w:softHyphen/>
        <w:t>мажорных обстоятельств, должна в письменной форме в течение трех календарных дней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официальными документами компетентной организацией. Не уведомление или несвоевременное уведомление лишает виновную сторону права на освобождение от ответственности вследствие указанных обстоятельств.</w:t>
      </w:r>
    </w:p>
    <w:p w:rsidR="00880982" w:rsidRDefault="00880982" w:rsidP="00880982">
      <w:pPr>
        <w:pStyle w:val="20"/>
        <w:shd w:val="clear" w:color="auto" w:fill="auto"/>
        <w:tabs>
          <w:tab w:val="left" w:pos="1096"/>
        </w:tabs>
        <w:spacing w:before="0" w:after="263" w:line="269" w:lineRule="exact"/>
        <w:ind w:left="360"/>
      </w:pPr>
    </w:p>
    <w:p w:rsidR="00A955B5" w:rsidRDefault="00B73B9E" w:rsidP="00CA3C5A">
      <w:pPr>
        <w:pStyle w:val="30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240" w:lineRule="exact"/>
        <w:ind w:left="360" w:hanging="360"/>
        <w:jc w:val="both"/>
      </w:pPr>
      <w:r>
        <w:t>СРОК ДЕЙСТВИЯ, ОСНОВАНИЯ И ПОРЯДОК ПРЕКРАЩЕНИЯ ДЕЙСТВИЯ</w:t>
      </w:r>
    </w:p>
    <w:p w:rsidR="00A955B5" w:rsidRDefault="00B73B9E">
      <w:pPr>
        <w:pStyle w:val="30"/>
        <w:shd w:val="clear" w:color="auto" w:fill="auto"/>
        <w:spacing w:after="266" w:line="240" w:lineRule="exact"/>
      </w:pPr>
      <w:r>
        <w:t>СОГЛАШЕНИЯ</w:t>
      </w:r>
    </w:p>
    <w:p w:rsidR="00A955B5" w:rsidRDefault="00B73B9E" w:rsidP="00CA3C5A">
      <w:pPr>
        <w:pStyle w:val="20"/>
        <w:numPr>
          <w:ilvl w:val="1"/>
          <w:numId w:val="1"/>
        </w:numPr>
        <w:shd w:val="clear" w:color="auto" w:fill="auto"/>
        <w:tabs>
          <w:tab w:val="left" w:pos="1121"/>
        </w:tabs>
        <w:spacing w:before="0"/>
        <w:ind w:left="360" w:hanging="360"/>
      </w:pPr>
      <w:r>
        <w:t xml:space="preserve">Настоящее Соглашение </w:t>
      </w:r>
      <w:r w:rsidR="00D841EC">
        <w:t>вступает в силу с 01 января 2018</w:t>
      </w:r>
      <w:r>
        <w:t xml:space="preserve"> года.</w:t>
      </w:r>
    </w:p>
    <w:p w:rsidR="00A955B5" w:rsidRDefault="00B73B9E" w:rsidP="00CA3C5A">
      <w:pPr>
        <w:pStyle w:val="20"/>
        <w:numPr>
          <w:ilvl w:val="1"/>
          <w:numId w:val="1"/>
        </w:numPr>
        <w:shd w:val="clear" w:color="auto" w:fill="auto"/>
        <w:tabs>
          <w:tab w:val="left" w:pos="1121"/>
        </w:tabs>
        <w:spacing w:before="0"/>
        <w:ind w:left="360" w:hanging="360"/>
      </w:pPr>
      <w:r>
        <w:t>Срок действия настоящего Соглашения ус</w:t>
      </w:r>
      <w:r w:rsidR="00D841EC">
        <w:t>танавливается по 31 декабря 2018</w:t>
      </w:r>
      <w:r>
        <w:t xml:space="preserve"> года.</w:t>
      </w:r>
    </w:p>
    <w:p w:rsidR="00A955B5" w:rsidRDefault="00B73B9E" w:rsidP="00CA3C5A">
      <w:pPr>
        <w:pStyle w:val="20"/>
        <w:numPr>
          <w:ilvl w:val="1"/>
          <w:numId w:val="1"/>
        </w:numPr>
        <w:shd w:val="clear" w:color="auto" w:fill="auto"/>
        <w:tabs>
          <w:tab w:val="left" w:pos="1121"/>
        </w:tabs>
        <w:spacing w:before="0"/>
        <w:ind w:left="360" w:hanging="360"/>
      </w:pPr>
      <w:r>
        <w:t>Действие настоящего Соглашения может быть прекращено досрочно:</w:t>
      </w:r>
    </w:p>
    <w:p w:rsidR="00A955B5" w:rsidRDefault="00B73B9E" w:rsidP="00CA3C5A">
      <w:pPr>
        <w:pStyle w:val="20"/>
        <w:numPr>
          <w:ilvl w:val="2"/>
          <w:numId w:val="1"/>
        </w:numPr>
        <w:shd w:val="clear" w:color="auto" w:fill="auto"/>
        <w:tabs>
          <w:tab w:val="left" w:pos="1298"/>
        </w:tabs>
        <w:spacing w:before="0"/>
        <w:ind w:left="720" w:hanging="720"/>
      </w:pPr>
      <w:r>
        <w:t>По соглашению сторон.</w:t>
      </w:r>
    </w:p>
    <w:p w:rsidR="00A955B5" w:rsidRDefault="00B73B9E" w:rsidP="00CA3C5A">
      <w:pPr>
        <w:pStyle w:val="20"/>
        <w:numPr>
          <w:ilvl w:val="2"/>
          <w:numId w:val="1"/>
        </w:numPr>
        <w:shd w:val="clear" w:color="auto" w:fill="auto"/>
        <w:tabs>
          <w:tab w:val="left" w:pos="1298"/>
        </w:tabs>
        <w:spacing w:before="0"/>
        <w:ind w:left="720" w:hanging="720"/>
      </w:pPr>
      <w:r>
        <w:t>В одностороннем порядке в случае:</w:t>
      </w:r>
    </w:p>
    <w:p w:rsidR="00A955B5" w:rsidRDefault="00B73B9E">
      <w:pPr>
        <w:pStyle w:val="20"/>
        <w:numPr>
          <w:ilvl w:val="0"/>
          <w:numId w:val="2"/>
        </w:numPr>
        <w:shd w:val="clear" w:color="auto" w:fill="auto"/>
        <w:tabs>
          <w:tab w:val="left" w:pos="813"/>
        </w:tabs>
        <w:spacing w:before="0"/>
        <w:ind w:firstLine="620"/>
      </w:pPr>
      <w:r>
        <w:t>изменения действующего законодательства Российской Федерации и (или) законодательства Московской области, в связи с которым реализация переданных полномочий становится невозможной;</w:t>
      </w:r>
    </w:p>
    <w:p w:rsidR="00D841EC" w:rsidRDefault="00B73B9E" w:rsidP="00D841EC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/>
        <w:ind w:firstLine="620"/>
      </w:pPr>
      <w:r>
        <w:t>неисполнения или ненадлежащего исполнения одной из Сторон своих обязательств в соответствии с настоящим Соглашением и отраженным в Акте о неисполнения или ненадлежащего исполнения обязательств, указанном в п. 5.2. настоящего Соглашения.</w:t>
      </w:r>
    </w:p>
    <w:p w:rsidR="00A955B5" w:rsidRDefault="00B73B9E" w:rsidP="00D841EC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/>
        <w:ind w:firstLine="620"/>
      </w:pPr>
      <w:r>
        <w:t>если осуществление полномочий становится невозможным, либо при сложившихся условиях эти полномочия могут быть наиболее эффективно, осуществлены Администрацией поселения самостоятельно.</w:t>
      </w:r>
    </w:p>
    <w:p w:rsidR="00346B04" w:rsidRDefault="00346B04" w:rsidP="00D841EC">
      <w:pPr>
        <w:pStyle w:val="20"/>
        <w:numPr>
          <w:ilvl w:val="0"/>
          <w:numId w:val="2"/>
        </w:numPr>
        <w:shd w:val="clear" w:color="auto" w:fill="auto"/>
        <w:tabs>
          <w:tab w:val="left" w:pos="831"/>
        </w:tabs>
        <w:spacing w:before="0"/>
        <w:ind w:firstLine="620"/>
      </w:pPr>
      <w:r>
        <w:t xml:space="preserve">7.3.3. Любая из Сторон вправе в любое время в одностороннем внесудебном порядке отказаться от исполнения настоящего Соглашения, уведомив другую сторону.   </w:t>
      </w:r>
    </w:p>
    <w:p w:rsidR="00880982" w:rsidRDefault="00B73B9E" w:rsidP="00346B04">
      <w:pPr>
        <w:pStyle w:val="20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251"/>
        <w:ind w:firstLine="640"/>
      </w:pPr>
      <w:r>
        <w:t>7.4. Уведомление о расторжении</w:t>
      </w:r>
      <w:r w:rsidR="00346B04">
        <w:t xml:space="preserve"> (отказе)</w:t>
      </w:r>
      <w:r>
        <w:t xml:space="preserve"> 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указанной в направляемом уведомлении.</w:t>
      </w:r>
    </w:p>
    <w:p w:rsidR="004C23B4" w:rsidRDefault="004C23B4" w:rsidP="00346B04">
      <w:pPr>
        <w:pStyle w:val="20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251"/>
        <w:ind w:firstLine="640"/>
      </w:pPr>
    </w:p>
    <w:p w:rsidR="00A955B5" w:rsidRPr="00880982" w:rsidRDefault="00B73B9E" w:rsidP="00880982">
      <w:pPr>
        <w:pStyle w:val="40"/>
        <w:numPr>
          <w:ilvl w:val="0"/>
          <w:numId w:val="1"/>
        </w:numPr>
        <w:shd w:val="clear" w:color="auto" w:fill="auto"/>
        <w:tabs>
          <w:tab w:val="left" w:pos="2917"/>
        </w:tabs>
        <w:spacing w:before="0" w:after="201" w:line="260" w:lineRule="exact"/>
        <w:ind w:left="2600"/>
        <w:rPr>
          <w:b/>
        </w:rPr>
      </w:pPr>
      <w:r w:rsidRPr="00880982">
        <w:rPr>
          <w:b/>
        </w:rPr>
        <w:t>ЗАКЛЮЧИТЕЛЬНЫЕ ПОЛОЖЕНИЯ</w:t>
      </w:r>
    </w:p>
    <w:p w:rsidR="00A955B5" w:rsidRDefault="00B73B9E">
      <w:pPr>
        <w:pStyle w:val="20"/>
        <w:numPr>
          <w:ilvl w:val="0"/>
          <w:numId w:val="6"/>
        </w:numPr>
        <w:shd w:val="clear" w:color="auto" w:fill="auto"/>
        <w:tabs>
          <w:tab w:val="left" w:pos="1090"/>
        </w:tabs>
        <w:spacing w:before="0" w:line="269" w:lineRule="exact"/>
        <w:ind w:firstLine="640"/>
      </w:pPr>
      <w:r>
        <w:t>Настоящее Соглашение составлено в четырех экземплярах, имеющих одинаковую юридическую силу, по два для каждой из Сторон.</w:t>
      </w:r>
    </w:p>
    <w:p w:rsidR="00A955B5" w:rsidRDefault="00B73B9E">
      <w:pPr>
        <w:pStyle w:val="20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269" w:lineRule="exact"/>
        <w:ind w:firstLine="640"/>
      </w:pPr>
      <w: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955B5" w:rsidRDefault="00B73B9E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before="0" w:line="269" w:lineRule="exact"/>
        <w:ind w:firstLine="640"/>
      </w:pPr>
      <w:r>
        <w:t xml:space="preserve">По вопросам, не урегулированным настоящим Соглашением, Стороны </w:t>
      </w:r>
      <w:r>
        <w:lastRenderedPageBreak/>
        <w:t>руководствуются действующим законодательством.</w:t>
      </w:r>
    </w:p>
    <w:p w:rsidR="003728DB" w:rsidRPr="004C23B4" w:rsidRDefault="00B73B9E" w:rsidP="004C23B4">
      <w:pPr>
        <w:pStyle w:val="20"/>
        <w:numPr>
          <w:ilvl w:val="0"/>
          <w:numId w:val="6"/>
        </w:numPr>
        <w:shd w:val="clear" w:color="auto" w:fill="auto"/>
        <w:tabs>
          <w:tab w:val="left" w:pos="1100"/>
        </w:tabs>
        <w:spacing w:before="0" w:after="247" w:line="269" w:lineRule="exact"/>
        <w:ind w:firstLine="640"/>
      </w:pPr>
      <w: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CF51D1" w:rsidRDefault="00CF51D1">
      <w:pPr>
        <w:pStyle w:val="40"/>
        <w:shd w:val="clear" w:color="auto" w:fill="auto"/>
        <w:spacing w:before="0" w:after="142" w:line="260" w:lineRule="exact"/>
        <w:ind w:left="2880"/>
        <w:jc w:val="left"/>
        <w:rPr>
          <w:b/>
        </w:rPr>
      </w:pPr>
    </w:p>
    <w:p w:rsidR="00A955B5" w:rsidRPr="00CF51D1" w:rsidRDefault="00B73B9E" w:rsidP="00CF51D1">
      <w:pPr>
        <w:pStyle w:val="40"/>
        <w:shd w:val="clear" w:color="auto" w:fill="auto"/>
        <w:spacing w:before="0" w:after="142" w:line="260" w:lineRule="exact"/>
        <w:ind w:left="2880"/>
        <w:jc w:val="left"/>
        <w:rPr>
          <w:b/>
        </w:rPr>
      </w:pPr>
      <w:r w:rsidRPr="00880982">
        <w:rPr>
          <w:b/>
        </w:rPr>
        <w:t>9. РЕКВИЗИТЫ И ПОДПИСИ-СТОРОН</w:t>
      </w:r>
    </w:p>
    <w:tbl>
      <w:tblPr>
        <w:tblStyle w:val="ab"/>
        <w:tblpPr w:leftFromText="180" w:rightFromText="180" w:vertAnchor="text" w:horzAnchor="margin" w:tblpXSpec="center" w:tblpY="670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5090"/>
      </w:tblGrid>
      <w:tr w:rsidR="00652857" w:rsidRPr="00652857" w:rsidTr="00003768">
        <w:trPr>
          <w:trHeight w:val="2538"/>
        </w:trPr>
        <w:tc>
          <w:tcPr>
            <w:tcW w:w="5370" w:type="dxa"/>
          </w:tcPr>
          <w:p w:rsidR="00652857" w:rsidRPr="00652857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 городское поселения Воскресенск</w:t>
            </w:r>
          </w:p>
          <w:p w:rsidR="00652857" w:rsidRPr="00652857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bCs/>
                <w:color w:val="auto"/>
              </w:rPr>
              <w:t>140200, Московской области,</w:t>
            </w:r>
          </w:p>
          <w:p w:rsidR="00652857" w:rsidRPr="00652857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bCs/>
                <w:color w:val="auto"/>
              </w:rPr>
              <w:t>г. Воскресенск, пл. Ленина, д.3</w:t>
            </w:r>
          </w:p>
          <w:p w:rsidR="00652857" w:rsidRPr="00652857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</w:rPr>
              <w:t>ИНН 5005048830 КПП 500501001</w:t>
            </w:r>
          </w:p>
          <w:p w:rsidR="00652857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</w:rPr>
              <w:t>ОГРН 1085005001840</w:t>
            </w:r>
          </w:p>
          <w:p w:rsidR="00003768" w:rsidRPr="00652857" w:rsidRDefault="00003768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ОКТМО 46606101</w:t>
            </w:r>
          </w:p>
          <w:p w:rsidR="00652857" w:rsidRPr="00652857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</w:rPr>
              <w:t>Банковские реквизиты:</w:t>
            </w:r>
          </w:p>
          <w:p w:rsidR="00652857" w:rsidRPr="00652857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</w:rPr>
              <w:t>УФК по МО (МУ «Администрация Воскресенского муниципального района Московской области»</w:t>
            </w:r>
          </w:p>
          <w:p w:rsidR="00652857" w:rsidRPr="00652857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</w:rPr>
              <w:t>(Администрация городского поселения Воскресенск л/с 03960052688))</w:t>
            </w:r>
          </w:p>
          <w:p w:rsidR="00652857" w:rsidRPr="00652857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</w:rPr>
              <w:t>Банк: ГУ Банка России по ЦФО</w:t>
            </w:r>
          </w:p>
          <w:p w:rsidR="00652857" w:rsidRPr="00652857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</w:rPr>
              <w:t>Р/с 40204810945250002302</w:t>
            </w:r>
          </w:p>
          <w:p w:rsidR="00652857" w:rsidRPr="00652857" w:rsidRDefault="00652857" w:rsidP="00652857">
            <w:pPr>
              <w:tabs>
                <w:tab w:val="left" w:pos="1249"/>
              </w:tabs>
              <w:spacing w:line="24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</w:rPr>
              <w:t>БИК 044525000</w:t>
            </w:r>
          </w:p>
          <w:p w:rsidR="00652857" w:rsidRPr="00652857" w:rsidRDefault="00652857" w:rsidP="0065285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2857" w:rsidRPr="00652857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652857" w:rsidRPr="00652857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652857" w:rsidRPr="00652857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6E646A" w:rsidRDefault="006E646A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6E646A" w:rsidRPr="00652857" w:rsidRDefault="006E646A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652857" w:rsidRPr="00652857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bCs/>
                <w:color w:val="auto"/>
              </w:rPr>
              <w:t>Руководитель администрации городского</w:t>
            </w:r>
          </w:p>
          <w:p w:rsidR="00652857" w:rsidRPr="00652857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bCs/>
                <w:color w:val="auto"/>
              </w:rPr>
              <w:t>поселения Воскресенск</w:t>
            </w:r>
          </w:p>
          <w:p w:rsidR="00652857" w:rsidRPr="00652857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652857" w:rsidRPr="00652857" w:rsidRDefault="00652857" w:rsidP="00652857">
            <w:pPr>
              <w:spacing w:after="360"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5285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                                </w:t>
            </w:r>
            <w:r w:rsidRPr="00652857">
              <w:rPr>
                <w:rFonts w:ascii="Times New Roman" w:eastAsia="Times New Roman" w:hAnsi="Times New Roman" w:cs="Times New Roman"/>
                <w:color w:val="auto"/>
              </w:rPr>
              <w:t>В.В. Копченов</w:t>
            </w:r>
          </w:p>
          <w:p w:rsidR="00652857" w:rsidRPr="00652857" w:rsidRDefault="00652857" w:rsidP="00652857">
            <w:pPr>
              <w:keepNext/>
              <w:keepLines/>
              <w:spacing w:line="240" w:lineRule="exact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  <w:t xml:space="preserve"> </w:t>
            </w:r>
            <w:r w:rsidRPr="00652857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5090" w:type="dxa"/>
          </w:tcPr>
          <w:p w:rsidR="00652857" w:rsidRPr="00652857" w:rsidRDefault="00652857" w:rsidP="00652857">
            <w:pPr>
              <w:spacing w:after="360" w:line="0" w:lineRule="atLeast"/>
              <w:ind w:right="860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</w:rPr>
              <w:t xml:space="preserve">Администрация Воскресенского </w:t>
            </w:r>
            <w:r w:rsidRPr="00652857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муниципального района </w:t>
            </w:r>
          </w:p>
          <w:p w:rsidR="00652857" w:rsidRPr="00652857" w:rsidRDefault="00652857" w:rsidP="00652857">
            <w:pPr>
              <w:spacing w:after="360" w:line="0" w:lineRule="atLeast"/>
              <w:ind w:right="860" w:hanging="160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</w:rPr>
              <w:t>140200, Московская область, г. Воскресенск, пл. Ленина, д.3</w:t>
            </w:r>
          </w:p>
          <w:p w:rsidR="00652857" w:rsidRPr="00652857" w:rsidRDefault="00652857" w:rsidP="00652857">
            <w:pPr>
              <w:spacing w:after="360"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2857" w:rsidRPr="00652857" w:rsidRDefault="00652857" w:rsidP="00652857">
            <w:pPr>
              <w:spacing w:after="360"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2857" w:rsidRPr="00652857" w:rsidRDefault="00652857" w:rsidP="00652857">
            <w:pPr>
              <w:spacing w:after="360"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03768" w:rsidRPr="00652857" w:rsidRDefault="00003768" w:rsidP="00652857">
            <w:pPr>
              <w:spacing w:after="360"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2857" w:rsidRPr="00652857" w:rsidRDefault="00652857" w:rsidP="00652857">
            <w:pPr>
              <w:spacing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2857" w:rsidRPr="00652857" w:rsidRDefault="00652857" w:rsidP="00652857">
            <w:pPr>
              <w:spacing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03768" w:rsidRDefault="00003768" w:rsidP="00652857">
            <w:pPr>
              <w:spacing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03768" w:rsidRDefault="00003768" w:rsidP="00652857">
            <w:pPr>
              <w:spacing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2857" w:rsidRDefault="001A6C06" w:rsidP="001A6C06">
            <w:pPr>
              <w:spacing w:line="240" w:lineRule="exact"/>
              <w:ind w:hanging="16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Р</w:t>
            </w:r>
            <w:r w:rsidR="00652857" w:rsidRPr="00652857">
              <w:rPr>
                <w:rFonts w:ascii="Times New Roman" w:eastAsia="Times New Roman" w:hAnsi="Times New Roman" w:cs="Times New Roman"/>
                <w:color w:val="auto"/>
              </w:rPr>
              <w:t>уководитель администрации Воскресенского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52857" w:rsidRPr="00652857">
              <w:rPr>
                <w:rFonts w:ascii="Times New Roman" w:eastAsia="Times New Roman" w:hAnsi="Times New Roman" w:cs="Times New Roman"/>
                <w:color w:val="auto"/>
              </w:rPr>
              <w:t>муниципального район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</w:p>
          <w:p w:rsidR="001A6C06" w:rsidRPr="001A6C06" w:rsidRDefault="001A6C06" w:rsidP="001A6C06">
            <w:pPr>
              <w:spacing w:line="240" w:lineRule="exact"/>
              <w:ind w:hanging="16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52857" w:rsidRPr="00652857" w:rsidRDefault="00652857" w:rsidP="00652857">
            <w:pPr>
              <w:spacing w:after="360" w:line="240" w:lineRule="exact"/>
              <w:ind w:hanging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2857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                              </w:t>
            </w:r>
            <w:r w:rsidRPr="00652857">
              <w:rPr>
                <w:rFonts w:ascii="Times New Roman" w:eastAsia="Times New Roman" w:hAnsi="Times New Roman" w:cs="Times New Roman"/>
                <w:color w:val="auto"/>
              </w:rPr>
              <w:t>В.В. Чехов</w:t>
            </w:r>
          </w:p>
          <w:p w:rsidR="00652857" w:rsidRPr="00652857" w:rsidRDefault="00652857" w:rsidP="00652857">
            <w:pPr>
              <w:keepNext/>
              <w:keepLines/>
              <w:spacing w:after="907" w:line="2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A955B5" w:rsidRDefault="00A955B5">
      <w:pPr>
        <w:spacing w:line="429" w:lineRule="exact"/>
      </w:pPr>
    </w:p>
    <w:p w:rsidR="00A955B5" w:rsidRDefault="00A955B5">
      <w:pPr>
        <w:rPr>
          <w:sz w:val="2"/>
          <w:szCs w:val="2"/>
        </w:rPr>
        <w:sectPr w:rsidR="00A955B5">
          <w:type w:val="continuous"/>
          <w:pgSz w:w="11900" w:h="16840"/>
          <w:pgMar w:top="900" w:right="1015" w:bottom="900" w:left="1159" w:header="0" w:footer="3" w:gutter="0"/>
          <w:cols w:space="720"/>
          <w:noEndnote/>
          <w:docGrid w:linePitch="360"/>
        </w:sectPr>
      </w:pPr>
    </w:p>
    <w:p w:rsidR="00974999" w:rsidRDefault="00974999"/>
    <w:p w:rsidR="00974999" w:rsidRDefault="00974999"/>
    <w:p w:rsidR="00974999" w:rsidRDefault="00974999"/>
    <w:p w:rsidR="00974999" w:rsidRDefault="00974999"/>
    <w:p w:rsidR="00974999" w:rsidRDefault="00974999"/>
    <w:p w:rsidR="00974999" w:rsidRDefault="00974999"/>
    <w:p w:rsidR="00974999" w:rsidRDefault="00974999"/>
    <w:p w:rsidR="00974999" w:rsidRDefault="00974999"/>
    <w:p w:rsidR="00974999" w:rsidRDefault="00974999"/>
    <w:p w:rsidR="00974999" w:rsidRDefault="00974999"/>
    <w:p w:rsidR="00652857" w:rsidRDefault="00652857"/>
    <w:p w:rsidR="0073145F" w:rsidRPr="008D3E4D" w:rsidRDefault="0073145F" w:rsidP="0097499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9246" w:type="dxa"/>
        <w:tblInd w:w="360" w:type="dxa"/>
        <w:tblLook w:val="04A0" w:firstRow="1" w:lastRow="0" w:firstColumn="1" w:lastColumn="0" w:noHBand="0" w:noVBand="1"/>
      </w:tblPr>
      <w:tblGrid>
        <w:gridCol w:w="3292"/>
        <w:gridCol w:w="5954"/>
      </w:tblGrid>
      <w:tr w:rsidR="00974999" w:rsidRPr="008D3E4D" w:rsidTr="00E9312D">
        <w:tc>
          <w:tcPr>
            <w:tcW w:w="3292" w:type="dxa"/>
          </w:tcPr>
          <w:p w:rsidR="00974999" w:rsidRPr="008D3E4D" w:rsidRDefault="00974999" w:rsidP="00E93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1051A3" w:rsidRDefault="001051A3" w:rsidP="007A3E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974999" w:rsidRDefault="00974999" w:rsidP="00E9312D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3E4D">
              <w:rPr>
                <w:rFonts w:ascii="Times New Roman" w:hAnsi="Times New Roman"/>
              </w:rPr>
              <w:t>Приложение к Соглашению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утверждению правил благоустройства территории поселения, устанавливающих,  в том числе,  требования по содержанию зданий  ( включая 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 (включая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 на 2018 год</w:t>
            </w:r>
          </w:p>
          <w:p w:rsidR="00974999" w:rsidRPr="008D3E4D" w:rsidRDefault="00974999" w:rsidP="00E93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>1. Объем иных межбюджетных трансфертов, предоставляемых в 2018 году Воскресенскому муниципальному району Московской области на осуществление передаваемых полномочий муниципальным образованием «Городское поселение Воскресенск» Воскресенского муниципального района Московской области 47</w:t>
      </w:r>
      <w:r>
        <w:rPr>
          <w:rFonts w:ascii="Times New Roman" w:hAnsi="Times New Roman"/>
        </w:rPr>
        <w:t> </w:t>
      </w:r>
      <w:r w:rsidRPr="006B1954">
        <w:rPr>
          <w:rFonts w:ascii="Times New Roman" w:hAnsi="Times New Roman"/>
        </w:rPr>
        <w:t>850</w:t>
      </w:r>
      <w:r>
        <w:rPr>
          <w:rFonts w:ascii="Times New Roman" w:hAnsi="Times New Roman"/>
        </w:rPr>
        <w:t>,0</w:t>
      </w:r>
      <w:r w:rsidRPr="006B1954">
        <w:rPr>
          <w:rFonts w:ascii="Times New Roman" w:hAnsi="Times New Roman"/>
        </w:rPr>
        <w:t xml:space="preserve">0 тысяч рублей. </w:t>
      </w: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 xml:space="preserve">2.  Перечисление иных межбюджетных трансфертов осуществляется в соответствии с решением Совета депутатов городского поселения Воскресенск и решением Совета депутатов Воскресенского муниципального района Московской области, в том числе:   </w:t>
      </w:r>
    </w:p>
    <w:p w:rsidR="00974999" w:rsidRPr="003A044F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>2.1</w:t>
      </w:r>
      <w:r w:rsidRPr="003A044F">
        <w:rPr>
          <w:rFonts w:ascii="Times New Roman" w:hAnsi="Times New Roman"/>
        </w:rPr>
        <w:t>. Ежемесячно, не позднее 20-го числа текущего месяца в объеме 1/12 от суммы годовых назначений:</w:t>
      </w:r>
    </w:p>
    <w:p w:rsidR="00974999" w:rsidRDefault="00974999" w:rsidP="00974999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>Финансирование МКУ "БиО" на содержание и озеленение объектов благоустройства– 38 000,00 тыс. рублей;</w:t>
      </w:r>
    </w:p>
    <w:p w:rsidR="00974999" w:rsidRPr="00616372" w:rsidRDefault="00974999" w:rsidP="00974999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616372">
        <w:rPr>
          <w:rFonts w:ascii="Times New Roman" w:hAnsi="Times New Roman"/>
        </w:rPr>
        <w:t>а заработную плату, материальные затраты работников передаваемых на осуществление полномочий– 2 250,0</w:t>
      </w:r>
      <w:r>
        <w:rPr>
          <w:rFonts w:ascii="Times New Roman" w:hAnsi="Times New Roman"/>
        </w:rPr>
        <w:t>0</w:t>
      </w:r>
      <w:r w:rsidRPr="00616372">
        <w:rPr>
          <w:rFonts w:ascii="Times New Roman" w:hAnsi="Times New Roman"/>
        </w:rPr>
        <w:t xml:space="preserve"> тыс. рублей (начальник сектора 1 единица, эксперт 1 единица).</w:t>
      </w:r>
    </w:p>
    <w:p w:rsidR="00974999" w:rsidRPr="003A044F" w:rsidRDefault="00974999" w:rsidP="00974999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A044F">
        <w:rPr>
          <w:rFonts w:ascii="Times New Roman" w:hAnsi="Times New Roman"/>
        </w:rPr>
        <w:t>По заявке:</w:t>
      </w:r>
    </w:p>
    <w:p w:rsidR="00974999" w:rsidRPr="006B1954" w:rsidRDefault="00974999" w:rsidP="00974999">
      <w:pPr>
        <w:numPr>
          <w:ilvl w:val="2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>На 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Воскресенск– 7 600,0</w:t>
      </w:r>
      <w:r>
        <w:rPr>
          <w:rFonts w:ascii="Times New Roman" w:hAnsi="Times New Roman"/>
        </w:rPr>
        <w:t>0</w:t>
      </w:r>
      <w:r w:rsidRPr="006B1954">
        <w:rPr>
          <w:rFonts w:ascii="Times New Roman" w:hAnsi="Times New Roman"/>
        </w:rPr>
        <w:t xml:space="preserve"> тыс. рублей;</w:t>
      </w: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>С приложением документов, предусмотренных муниципальным контрактом (договором) по его исполнению</w:t>
      </w:r>
      <w:r>
        <w:rPr>
          <w:rFonts w:ascii="Times New Roman" w:hAnsi="Times New Roman"/>
        </w:rPr>
        <w:t xml:space="preserve">, в том числе </w:t>
      </w:r>
      <w:r w:rsidRPr="006B1954">
        <w:rPr>
          <w:rFonts w:ascii="Times New Roman" w:hAnsi="Times New Roman"/>
        </w:rPr>
        <w:t>заключение по качеству выполненных работ (в том числе дорожно-строительных материалов используемых при производстве работ), выданные независимой государственной лабораторией, отвечающей требованиям ГОСТ ИСО/МЭК 17025-2009 «Общие требования к компетентности испытательных и калибровочных лабораторий».</w:t>
      </w:r>
      <w:r>
        <w:rPr>
          <w:rFonts w:ascii="Times New Roman" w:hAnsi="Times New Roman"/>
        </w:rPr>
        <w:t xml:space="preserve"> Акт о приемке выполненных работ (КС-2), справка о стоимости выпол</w:t>
      </w:r>
      <w:r w:rsidR="00E602FB">
        <w:rPr>
          <w:rFonts w:ascii="Times New Roman" w:hAnsi="Times New Roman"/>
        </w:rPr>
        <w:t xml:space="preserve">ненных работ и затрат (КС-3), </w:t>
      </w:r>
      <w:r>
        <w:rPr>
          <w:rFonts w:ascii="Times New Roman" w:hAnsi="Times New Roman"/>
        </w:rPr>
        <w:t>предоставляются в администрацию городского поселения Воскресенск в подлинниках. Также администрация городского поселения Воскресенск вправе з</w:t>
      </w:r>
      <w:r w:rsidRPr="006B1954">
        <w:rPr>
          <w:rFonts w:ascii="Times New Roman" w:hAnsi="Times New Roman"/>
        </w:rPr>
        <w:t xml:space="preserve">апрашивать у </w:t>
      </w:r>
      <w:r>
        <w:rPr>
          <w:rFonts w:ascii="Times New Roman" w:hAnsi="Times New Roman"/>
        </w:rPr>
        <w:t>а</w:t>
      </w:r>
      <w:r w:rsidRPr="006B1954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 xml:space="preserve">Воскресенского муниципального района </w:t>
      </w:r>
      <w:r w:rsidRPr="006B1954">
        <w:rPr>
          <w:rFonts w:ascii="Times New Roman" w:hAnsi="Times New Roman"/>
        </w:rPr>
        <w:t xml:space="preserve">документы и материалы, необходимые для осуществления контроля за соблюдением условий предоставления </w:t>
      </w:r>
      <w:r>
        <w:rPr>
          <w:rFonts w:ascii="Times New Roman" w:hAnsi="Times New Roman"/>
        </w:rPr>
        <w:t>межбюджетных трансфертов</w:t>
      </w:r>
      <w:r w:rsidRPr="006B1954">
        <w:rPr>
          <w:rFonts w:ascii="Times New Roman" w:hAnsi="Times New Roman"/>
        </w:rPr>
        <w:t xml:space="preserve"> и других обязательств, предусмотренных Соглашением, в том числе данные бухгалтерского учета и первичную документацию</w:t>
      </w:r>
      <w:r>
        <w:rPr>
          <w:rFonts w:ascii="Times New Roman" w:hAnsi="Times New Roman"/>
        </w:rPr>
        <w:t xml:space="preserve"> и пр.</w:t>
      </w:r>
    </w:p>
    <w:p w:rsidR="00974999" w:rsidRPr="008D3E4D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74999" w:rsidRPr="00474D2F" w:rsidRDefault="00974999" w:rsidP="00974999">
      <w:pPr>
        <w:ind w:firstLine="708"/>
        <w:jc w:val="both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hAnsi="Times New Roman"/>
          <w:bCs/>
        </w:rPr>
        <w:lastRenderedPageBreak/>
        <w:t>3.  Настоящее приложения является неотъемлемой частью Соглашения и вступает в силу с момента подписания и действует по 31 декабря 2018 года,</w:t>
      </w:r>
      <w:r w:rsidRPr="00474D2F">
        <w:rPr>
          <w:rFonts w:ascii="Times New Roman" w:eastAsia="SimSun" w:hAnsi="Times New Roman"/>
          <w:kern w:val="1"/>
          <w:lang w:eastAsia="hi-IN" w:bidi="hi-IN"/>
        </w:rPr>
        <w:t xml:space="preserve"> а в части исполнения установленных настоящим Приложением финансовых обязательств до их полного исполнения.</w:t>
      </w: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>Муниципальное учреждение                                Муниципальное учреждение</w:t>
      </w: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>«Администрация Воскресенского                      «Администрация  городского поселения</w:t>
      </w: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 xml:space="preserve">муниципального района                       </w:t>
      </w:r>
      <w:r w:rsidRPr="006B1954">
        <w:rPr>
          <w:rFonts w:ascii="Times New Roman" w:hAnsi="Times New Roman"/>
        </w:rPr>
        <w:tab/>
        <w:t xml:space="preserve">           Воскресенск» </w:t>
      </w: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>Московской области»</w:t>
      </w: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>Руководитель администрации</w:t>
      </w:r>
      <w:r w:rsidRPr="006B1954">
        <w:rPr>
          <w:rFonts w:ascii="Times New Roman" w:hAnsi="Times New Roman"/>
        </w:rPr>
        <w:tab/>
      </w:r>
      <w:r w:rsidRPr="006B1954">
        <w:rPr>
          <w:rFonts w:ascii="Times New Roman" w:hAnsi="Times New Roman"/>
        </w:rPr>
        <w:tab/>
      </w:r>
      <w:r w:rsidRPr="006B1954">
        <w:rPr>
          <w:rFonts w:ascii="Times New Roman" w:hAnsi="Times New Roman"/>
        </w:rPr>
        <w:tab/>
        <w:t>Руководитель администрации</w:t>
      </w: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>Воскресенского муниципального района</w:t>
      </w:r>
      <w:r w:rsidRPr="006B195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B1954">
        <w:rPr>
          <w:rFonts w:ascii="Times New Roman" w:hAnsi="Times New Roman"/>
        </w:rPr>
        <w:t>городского поселения Воскресенск</w:t>
      </w: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 xml:space="preserve">_____________________ В.В. Чехов           </w:t>
      </w:r>
      <w:r w:rsidRPr="006B1954">
        <w:rPr>
          <w:rFonts w:ascii="Times New Roman" w:hAnsi="Times New Roman"/>
        </w:rPr>
        <w:tab/>
        <w:t>____________________ В.В.</w:t>
      </w:r>
      <w:r w:rsidR="001051A3">
        <w:rPr>
          <w:rFonts w:ascii="Times New Roman" w:hAnsi="Times New Roman"/>
        </w:rPr>
        <w:t xml:space="preserve"> </w:t>
      </w:r>
      <w:r w:rsidRPr="006B1954">
        <w:rPr>
          <w:rFonts w:ascii="Times New Roman" w:hAnsi="Times New Roman"/>
        </w:rPr>
        <w:t>Копченов</w:t>
      </w: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B1954">
        <w:rPr>
          <w:rFonts w:ascii="Times New Roman" w:hAnsi="Times New Roman"/>
        </w:rPr>
        <w:t xml:space="preserve">м.п. </w:t>
      </w:r>
      <w:r w:rsidRPr="006B1954">
        <w:rPr>
          <w:rFonts w:ascii="Times New Roman" w:hAnsi="Times New Roman"/>
        </w:rPr>
        <w:tab/>
      </w:r>
      <w:r w:rsidRPr="006B1954">
        <w:rPr>
          <w:rFonts w:ascii="Times New Roman" w:hAnsi="Times New Roman"/>
        </w:rPr>
        <w:tab/>
      </w:r>
      <w:r w:rsidRPr="006B1954">
        <w:rPr>
          <w:rFonts w:ascii="Times New Roman" w:hAnsi="Times New Roman"/>
        </w:rPr>
        <w:tab/>
      </w:r>
      <w:r w:rsidRPr="006B1954">
        <w:rPr>
          <w:rFonts w:ascii="Times New Roman" w:hAnsi="Times New Roman"/>
        </w:rPr>
        <w:tab/>
      </w:r>
      <w:r w:rsidRPr="006B1954">
        <w:rPr>
          <w:rFonts w:ascii="Times New Roman" w:hAnsi="Times New Roman"/>
        </w:rPr>
        <w:tab/>
      </w:r>
      <w:r w:rsidRPr="006B1954">
        <w:rPr>
          <w:rFonts w:ascii="Times New Roman" w:hAnsi="Times New Roman"/>
        </w:rPr>
        <w:tab/>
      </w:r>
      <w:r w:rsidRPr="006B1954">
        <w:rPr>
          <w:rFonts w:ascii="Times New Roman" w:hAnsi="Times New Roman"/>
        </w:rPr>
        <w:tab/>
        <w:t>м.п.</w:t>
      </w:r>
    </w:p>
    <w:p w:rsidR="00974999" w:rsidRPr="006B1954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74999" w:rsidRDefault="00974999" w:rsidP="0097499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74999" w:rsidRDefault="00974999"/>
    <w:p w:rsidR="00974999" w:rsidRDefault="00974999"/>
    <w:p w:rsidR="00974999" w:rsidRDefault="00974999"/>
    <w:p w:rsidR="00974999" w:rsidRDefault="00974999"/>
    <w:p w:rsidR="00974999" w:rsidRDefault="00974999">
      <w:pPr>
        <w:rPr>
          <w:sz w:val="2"/>
          <w:szCs w:val="2"/>
        </w:rPr>
        <w:sectPr w:rsidR="00974999">
          <w:type w:val="continuous"/>
          <w:pgSz w:w="11900" w:h="16840"/>
          <w:pgMar w:top="471" w:right="945" w:bottom="471" w:left="1466" w:header="0" w:footer="3" w:gutter="0"/>
          <w:cols w:space="720"/>
          <w:noEndnote/>
          <w:docGrid w:linePitch="360"/>
        </w:sectPr>
      </w:pPr>
    </w:p>
    <w:p w:rsidR="00974999" w:rsidRDefault="00974999" w:rsidP="00EF190D">
      <w:pPr>
        <w:pStyle w:val="20"/>
        <w:shd w:val="clear" w:color="auto" w:fill="auto"/>
        <w:spacing w:before="0" w:line="298" w:lineRule="exact"/>
      </w:pPr>
    </w:p>
    <w:p w:rsidR="00974999" w:rsidRDefault="00974999" w:rsidP="00EF190D">
      <w:pPr>
        <w:pStyle w:val="20"/>
        <w:shd w:val="clear" w:color="auto" w:fill="auto"/>
        <w:spacing w:before="0" w:line="298" w:lineRule="exact"/>
      </w:pPr>
    </w:p>
    <w:sectPr w:rsidR="00974999">
      <w:headerReference w:type="default" r:id="rId7"/>
      <w:type w:val="continuous"/>
      <w:pgSz w:w="11900" w:h="16840"/>
      <w:pgMar w:top="621" w:right="1519" w:bottom="621" w:left="1032" w:header="0" w:footer="3" w:gutter="0"/>
      <w:cols w:num="2" w:space="96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73" w:rsidRDefault="00823D73">
      <w:r>
        <w:separator/>
      </w:r>
    </w:p>
  </w:endnote>
  <w:endnote w:type="continuationSeparator" w:id="0">
    <w:p w:rsidR="00823D73" w:rsidRDefault="008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73" w:rsidRDefault="00823D73"/>
  </w:footnote>
  <w:footnote w:type="continuationSeparator" w:id="0">
    <w:p w:rsidR="00823D73" w:rsidRDefault="00823D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79" w:rsidRDefault="00D61B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378"/>
    <w:multiLevelType w:val="multilevel"/>
    <w:tmpl w:val="6FC2EA8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D3C87"/>
    <w:multiLevelType w:val="multilevel"/>
    <w:tmpl w:val="AE38505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06712"/>
    <w:multiLevelType w:val="multilevel"/>
    <w:tmpl w:val="E4C4F12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472516"/>
    <w:multiLevelType w:val="multilevel"/>
    <w:tmpl w:val="E256B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DB5056"/>
    <w:multiLevelType w:val="multilevel"/>
    <w:tmpl w:val="96D843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4C3531"/>
    <w:multiLevelType w:val="multilevel"/>
    <w:tmpl w:val="C07C0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6198B"/>
    <w:multiLevelType w:val="multilevel"/>
    <w:tmpl w:val="21A05B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B371DE"/>
    <w:multiLevelType w:val="hybridMultilevel"/>
    <w:tmpl w:val="691493D4"/>
    <w:lvl w:ilvl="0" w:tplc="AC826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B1D01"/>
    <w:multiLevelType w:val="multilevel"/>
    <w:tmpl w:val="C7D837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0319F9"/>
    <w:multiLevelType w:val="multilevel"/>
    <w:tmpl w:val="2B4EC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270A5A"/>
    <w:multiLevelType w:val="multilevel"/>
    <w:tmpl w:val="A8C29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A832C2"/>
    <w:multiLevelType w:val="multilevel"/>
    <w:tmpl w:val="0D4093A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600E54"/>
    <w:multiLevelType w:val="multilevel"/>
    <w:tmpl w:val="DD42C8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1E2C08"/>
    <w:multiLevelType w:val="multilevel"/>
    <w:tmpl w:val="E38287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ED168BC"/>
    <w:multiLevelType w:val="multilevel"/>
    <w:tmpl w:val="5EC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C27E62"/>
    <w:multiLevelType w:val="multilevel"/>
    <w:tmpl w:val="8B5E062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B5"/>
    <w:rsid w:val="00003768"/>
    <w:rsid w:val="00062A73"/>
    <w:rsid w:val="001051A3"/>
    <w:rsid w:val="001167D5"/>
    <w:rsid w:val="0015521A"/>
    <w:rsid w:val="001A6C06"/>
    <w:rsid w:val="001C2B31"/>
    <w:rsid w:val="001F77DC"/>
    <w:rsid w:val="00200B72"/>
    <w:rsid w:val="00232C77"/>
    <w:rsid w:val="00342D90"/>
    <w:rsid w:val="00346B04"/>
    <w:rsid w:val="003728DB"/>
    <w:rsid w:val="003762FA"/>
    <w:rsid w:val="003A044F"/>
    <w:rsid w:val="004241B1"/>
    <w:rsid w:val="004C23B4"/>
    <w:rsid w:val="004E2D51"/>
    <w:rsid w:val="004F61E5"/>
    <w:rsid w:val="0055778B"/>
    <w:rsid w:val="0057499E"/>
    <w:rsid w:val="005D29EA"/>
    <w:rsid w:val="005F4DA5"/>
    <w:rsid w:val="00652857"/>
    <w:rsid w:val="006C0C53"/>
    <w:rsid w:val="006E646A"/>
    <w:rsid w:val="0073145F"/>
    <w:rsid w:val="007A3EAD"/>
    <w:rsid w:val="007A5277"/>
    <w:rsid w:val="0080182A"/>
    <w:rsid w:val="00823D73"/>
    <w:rsid w:val="00861934"/>
    <w:rsid w:val="0087508C"/>
    <w:rsid w:val="00880982"/>
    <w:rsid w:val="008C2E9E"/>
    <w:rsid w:val="00966645"/>
    <w:rsid w:val="00974999"/>
    <w:rsid w:val="00A32012"/>
    <w:rsid w:val="00A955B5"/>
    <w:rsid w:val="00AA1EF9"/>
    <w:rsid w:val="00AE46D6"/>
    <w:rsid w:val="00B0141A"/>
    <w:rsid w:val="00B73B9E"/>
    <w:rsid w:val="00BB5409"/>
    <w:rsid w:val="00BC2D39"/>
    <w:rsid w:val="00BF488B"/>
    <w:rsid w:val="00CA3C5A"/>
    <w:rsid w:val="00CF51D1"/>
    <w:rsid w:val="00D61B79"/>
    <w:rsid w:val="00D841EC"/>
    <w:rsid w:val="00DD00EC"/>
    <w:rsid w:val="00DE0A63"/>
    <w:rsid w:val="00DE7CD4"/>
    <w:rsid w:val="00E06851"/>
    <w:rsid w:val="00E602FB"/>
    <w:rsid w:val="00EF190D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C8060-2A6A-43E1-BF9D-A3671E6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/>
      <w:iCs/>
      <w:smallCaps w:val="0"/>
      <w:strike w:val="0"/>
      <w:spacing w:val="-50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pacing w:val="110"/>
      <w:sz w:val="46"/>
      <w:szCs w:val="46"/>
      <w:u w:val="none"/>
      <w:lang w:val="en-US" w:eastAsia="en-US" w:bidi="en-US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80">
    <w:name w:val="Основной текст (2) + 13 pt;Полужирный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95pt0">
    <w:name w:val="Заголовок №3 + 9;5 pt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720" w:after="240" w:line="0" w:lineRule="atLeast"/>
      <w:ind w:hanging="10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5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110"/>
      <w:sz w:val="46"/>
      <w:szCs w:val="46"/>
      <w:lang w:val="en-US" w:eastAsia="en-US" w:bidi="en-US"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b">
    <w:name w:val="Table Grid"/>
    <w:basedOn w:val="a1"/>
    <w:uiPriority w:val="39"/>
    <w:rsid w:val="00652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602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2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Илья Ильич</dc:creator>
  <cp:lastModifiedBy>Lisichkina NA</cp:lastModifiedBy>
  <cp:revision>37</cp:revision>
  <cp:lastPrinted>2018-01-09T11:58:00Z</cp:lastPrinted>
  <dcterms:created xsi:type="dcterms:W3CDTF">2017-11-10T06:54:00Z</dcterms:created>
  <dcterms:modified xsi:type="dcterms:W3CDTF">2018-01-31T11:24:00Z</dcterms:modified>
</cp:coreProperties>
</file>