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A5" w:rsidRDefault="00EA1AA5" w:rsidP="00EA1AA5">
      <w:pPr>
        <w:tabs>
          <w:tab w:val="left" w:pos="7500"/>
          <w:tab w:val="left" w:pos="78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C8776A" w:rsidRDefault="00C8776A">
      <w:pPr>
        <w:spacing w:after="0" w:line="240" w:lineRule="auto"/>
        <w:rPr>
          <w:rFonts w:ascii="Times New Roman" w:hAnsi="Times New Roman" w:cs="Times New Roman"/>
          <w:sz w:val="24"/>
          <w:szCs w:val="24"/>
        </w:rPr>
      </w:pPr>
    </w:p>
    <w:p w:rsidR="00FA258F" w:rsidRPr="00FA258F" w:rsidRDefault="00FA258F" w:rsidP="00FA258F">
      <w:pPr>
        <w:spacing w:after="0" w:line="240" w:lineRule="auto"/>
        <w:contextualSpacing/>
        <w:jc w:val="center"/>
        <w:rPr>
          <w:rFonts w:ascii="Times New Roman" w:eastAsia="Times New Roman" w:hAnsi="Times New Roman" w:cs="Times New Roman"/>
          <w:b/>
          <w:color w:val="auto"/>
          <w:sz w:val="24"/>
          <w:szCs w:val="20"/>
        </w:rPr>
      </w:pPr>
      <w:r w:rsidRPr="00FA258F">
        <w:rPr>
          <w:rFonts w:ascii="Times New Roman" w:eastAsia="Times New Roman" w:hAnsi="Times New Roman" w:cs="Times New Roman"/>
          <w:b/>
          <w:noProof/>
          <w:color w:val="auto"/>
          <w:sz w:val="28"/>
          <w:szCs w:val="28"/>
        </w:rPr>
        <w:drawing>
          <wp:inline distT="0" distB="0" distL="0" distR="0">
            <wp:extent cx="905510" cy="1111885"/>
            <wp:effectExtent l="0" t="0" r="8890" b="0"/>
            <wp:docPr id="123" name="Рисунок 123"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5510" cy="1111885"/>
                    </a:xfrm>
                    <a:prstGeom prst="rect">
                      <a:avLst/>
                    </a:prstGeom>
                    <a:noFill/>
                    <a:ln>
                      <a:noFill/>
                    </a:ln>
                  </pic:spPr>
                </pic:pic>
              </a:graphicData>
            </a:graphic>
          </wp:inline>
        </w:drawing>
      </w:r>
    </w:p>
    <w:p w:rsidR="00FA258F" w:rsidRPr="00FA258F" w:rsidRDefault="00FA258F" w:rsidP="00FA258F">
      <w:pPr>
        <w:spacing w:after="0" w:line="240" w:lineRule="auto"/>
        <w:contextualSpacing/>
        <w:jc w:val="center"/>
        <w:rPr>
          <w:rFonts w:ascii="Times New Roman" w:eastAsia="Times New Roman" w:hAnsi="Times New Roman" w:cs="Times New Roman"/>
          <w:color w:val="auto"/>
          <w:sz w:val="20"/>
          <w:szCs w:val="20"/>
        </w:rPr>
      </w:pPr>
    </w:p>
    <w:p w:rsidR="00FA258F" w:rsidRPr="00FA258F" w:rsidRDefault="00FA258F" w:rsidP="00FA258F">
      <w:pPr>
        <w:spacing w:after="0" w:line="240" w:lineRule="auto"/>
        <w:ind w:firstLine="284"/>
        <w:contextualSpacing/>
        <w:jc w:val="center"/>
        <w:rPr>
          <w:rFonts w:ascii="Times New Roman" w:eastAsia="Times New Roman" w:hAnsi="Times New Roman" w:cs="Times New Roman"/>
          <w:b/>
          <w:color w:val="auto"/>
          <w:sz w:val="36"/>
          <w:szCs w:val="20"/>
        </w:rPr>
      </w:pPr>
      <w:r w:rsidRPr="00FA258F">
        <w:rPr>
          <w:rFonts w:ascii="Times New Roman" w:eastAsia="Times New Roman" w:hAnsi="Times New Roman" w:cs="Times New Roman"/>
          <w:b/>
          <w:color w:val="auto"/>
          <w:sz w:val="36"/>
          <w:szCs w:val="20"/>
        </w:rPr>
        <w:t>Администрация</w:t>
      </w:r>
    </w:p>
    <w:p w:rsidR="00FA258F" w:rsidRPr="00FA258F" w:rsidRDefault="00FA258F" w:rsidP="00FA258F">
      <w:pPr>
        <w:spacing w:after="0" w:line="240" w:lineRule="auto"/>
        <w:ind w:firstLine="284"/>
        <w:contextualSpacing/>
        <w:jc w:val="center"/>
        <w:rPr>
          <w:rFonts w:ascii="Times New Roman" w:eastAsia="Times New Roman" w:hAnsi="Times New Roman" w:cs="Times New Roman"/>
          <w:b/>
          <w:color w:val="auto"/>
          <w:sz w:val="36"/>
          <w:szCs w:val="20"/>
        </w:rPr>
      </w:pPr>
      <w:r w:rsidRPr="00FA258F">
        <w:rPr>
          <w:rFonts w:ascii="Times New Roman" w:eastAsia="Times New Roman" w:hAnsi="Times New Roman" w:cs="Times New Roman"/>
          <w:b/>
          <w:color w:val="auto"/>
          <w:sz w:val="36"/>
          <w:szCs w:val="20"/>
        </w:rPr>
        <w:t>городского поселения Воскресенск</w:t>
      </w:r>
    </w:p>
    <w:p w:rsidR="00FA258F" w:rsidRPr="00FA258F" w:rsidRDefault="00FA258F" w:rsidP="00FA258F">
      <w:pPr>
        <w:spacing w:after="0" w:line="240" w:lineRule="auto"/>
        <w:ind w:firstLine="284"/>
        <w:contextualSpacing/>
        <w:jc w:val="center"/>
        <w:rPr>
          <w:rFonts w:ascii="Times New Roman" w:eastAsia="Times New Roman" w:hAnsi="Times New Roman" w:cs="Times New Roman"/>
          <w:b/>
          <w:color w:val="auto"/>
          <w:sz w:val="36"/>
          <w:szCs w:val="20"/>
        </w:rPr>
      </w:pPr>
      <w:r w:rsidRPr="00FA258F">
        <w:rPr>
          <w:rFonts w:ascii="Times New Roman" w:eastAsia="Times New Roman" w:hAnsi="Times New Roman" w:cs="Times New Roman"/>
          <w:b/>
          <w:color w:val="auto"/>
          <w:sz w:val="36"/>
          <w:szCs w:val="20"/>
        </w:rPr>
        <w:t>Воскресенского муниципального района</w:t>
      </w:r>
    </w:p>
    <w:p w:rsidR="00FA258F" w:rsidRPr="00FA258F" w:rsidRDefault="00FA258F" w:rsidP="00FA258F">
      <w:pPr>
        <w:keepNext/>
        <w:spacing w:after="0" w:line="240" w:lineRule="auto"/>
        <w:contextualSpacing/>
        <w:jc w:val="center"/>
        <w:outlineLvl w:val="0"/>
        <w:rPr>
          <w:rFonts w:ascii="Times New Roman" w:eastAsia="Times New Roman" w:hAnsi="Times New Roman" w:cs="Times New Roman"/>
          <w:b/>
          <w:color w:val="auto"/>
          <w:sz w:val="36"/>
          <w:szCs w:val="20"/>
        </w:rPr>
      </w:pPr>
      <w:r w:rsidRPr="00FA258F">
        <w:rPr>
          <w:rFonts w:ascii="Times New Roman" w:eastAsia="Times New Roman" w:hAnsi="Times New Roman" w:cs="Times New Roman"/>
          <w:b/>
          <w:color w:val="auto"/>
          <w:sz w:val="36"/>
          <w:szCs w:val="20"/>
        </w:rPr>
        <w:t>Московской области</w:t>
      </w:r>
    </w:p>
    <w:p w:rsidR="00FA258F" w:rsidRPr="00FA258F" w:rsidRDefault="00FA258F" w:rsidP="00FA258F">
      <w:pPr>
        <w:spacing w:after="0" w:line="240" w:lineRule="auto"/>
        <w:contextualSpacing/>
        <w:rPr>
          <w:rFonts w:ascii="Times New Roman" w:eastAsia="Times New Roman" w:hAnsi="Times New Roman" w:cs="Times New Roman"/>
          <w:color w:val="auto"/>
          <w:sz w:val="24"/>
          <w:szCs w:val="20"/>
        </w:rPr>
      </w:pPr>
      <w:r w:rsidRPr="00FA258F">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03296" behindDoc="0" locked="0" layoutInCell="0" allowOverlap="1">
                <wp:simplePos x="0" y="0"/>
                <wp:positionH relativeFrom="column">
                  <wp:posOffset>12700</wp:posOffset>
                </wp:positionH>
                <wp:positionV relativeFrom="paragraph">
                  <wp:posOffset>87630</wp:posOffset>
                </wp:positionV>
                <wp:extent cx="6126480" cy="0"/>
                <wp:effectExtent l="18415" t="23495" r="17780" b="1460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9EA1" id="Прямая соединительная линия 1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" o:allowincell="f" strokeweight="2.25pt"/>
            </w:pict>
          </mc:Fallback>
        </mc:AlternateContent>
      </w:r>
    </w:p>
    <w:p w:rsidR="00FA258F" w:rsidRPr="00FA258F" w:rsidRDefault="00FA258F" w:rsidP="00FA258F">
      <w:pPr>
        <w:spacing w:after="0" w:line="240" w:lineRule="auto"/>
        <w:contextualSpacing/>
        <w:jc w:val="center"/>
        <w:rPr>
          <w:rFonts w:ascii="Times New Roman" w:eastAsia="Times New Roman" w:hAnsi="Times New Roman" w:cs="Times New Roman"/>
          <w:b/>
          <w:bCs/>
          <w:color w:val="auto"/>
          <w:sz w:val="36"/>
          <w:szCs w:val="20"/>
        </w:rPr>
      </w:pPr>
      <w:r w:rsidRPr="00FA258F">
        <w:rPr>
          <w:rFonts w:ascii="Times New Roman" w:eastAsia="Times New Roman" w:hAnsi="Times New Roman" w:cs="Times New Roman"/>
          <w:b/>
          <w:bCs/>
          <w:color w:val="auto"/>
          <w:sz w:val="36"/>
          <w:szCs w:val="20"/>
        </w:rPr>
        <w:t>П О С Т А Н О В Л Е Н И Е</w:t>
      </w:r>
    </w:p>
    <w:p w:rsidR="00FA258F" w:rsidRPr="00FA258F" w:rsidRDefault="00FA258F" w:rsidP="00FA258F">
      <w:pPr>
        <w:spacing w:after="0" w:line="240" w:lineRule="auto"/>
        <w:contextualSpacing/>
        <w:jc w:val="center"/>
        <w:rPr>
          <w:rFonts w:ascii="Times New Roman" w:eastAsia="Times New Roman" w:hAnsi="Times New Roman" w:cs="Times New Roman"/>
          <w:b/>
          <w:color w:val="auto"/>
          <w:sz w:val="28"/>
          <w:szCs w:val="28"/>
          <w:u w:val="single"/>
        </w:rPr>
      </w:pPr>
      <w:r w:rsidRPr="00FA258F">
        <w:rPr>
          <w:rFonts w:ascii="Times New Roman" w:eastAsia="Times New Roman" w:hAnsi="Times New Roman" w:cs="Times New Roman"/>
          <w:b/>
          <w:color w:val="auto"/>
          <w:sz w:val="28"/>
          <w:szCs w:val="28"/>
        </w:rPr>
        <w:t xml:space="preserve">от </w:t>
      </w:r>
      <w:r w:rsidRPr="00FA258F">
        <w:rPr>
          <w:rFonts w:ascii="Times New Roman" w:eastAsia="Times New Roman" w:hAnsi="Times New Roman" w:cs="Times New Roman"/>
          <w:b/>
          <w:color w:val="auto"/>
          <w:sz w:val="28"/>
          <w:szCs w:val="28"/>
          <w:u w:val="single"/>
        </w:rPr>
        <w:t>07.03.2019</w:t>
      </w:r>
      <w:r w:rsidRPr="00FA258F">
        <w:rPr>
          <w:rFonts w:ascii="Times New Roman" w:eastAsia="Times New Roman" w:hAnsi="Times New Roman" w:cs="Times New Roman"/>
          <w:b/>
          <w:color w:val="auto"/>
          <w:sz w:val="28"/>
          <w:szCs w:val="28"/>
        </w:rPr>
        <w:t xml:space="preserve"> № </w:t>
      </w:r>
      <w:r w:rsidRPr="00FA258F">
        <w:rPr>
          <w:rFonts w:ascii="Times New Roman" w:eastAsia="Times New Roman" w:hAnsi="Times New Roman" w:cs="Times New Roman"/>
          <w:b/>
          <w:color w:val="auto"/>
          <w:sz w:val="28"/>
          <w:szCs w:val="28"/>
          <w:u w:val="single"/>
        </w:rPr>
        <w:t>44</w:t>
      </w:r>
    </w:p>
    <w:p w:rsidR="00FA258F" w:rsidRPr="00FA258F" w:rsidRDefault="00FA258F" w:rsidP="00FA258F">
      <w:pPr>
        <w:spacing w:after="0" w:line="240" w:lineRule="auto"/>
        <w:contextualSpacing/>
        <w:rPr>
          <w:rFonts w:ascii="Times New Roman" w:eastAsia="Times New Roman" w:hAnsi="Times New Roman" w:cs="Times New Roman"/>
          <w:color w:val="auto"/>
          <w:sz w:val="20"/>
          <w:szCs w:val="20"/>
        </w:rPr>
      </w:pPr>
    </w:p>
    <w:p w:rsidR="00FA258F" w:rsidRPr="00FA258F" w:rsidRDefault="00FA258F" w:rsidP="00FA258F">
      <w:pPr>
        <w:spacing w:after="0" w:line="240" w:lineRule="auto"/>
        <w:ind w:right="-1"/>
        <w:contextualSpacing/>
        <w:rPr>
          <w:rFonts w:ascii="Times New Roman" w:eastAsia="Times New Roman" w:hAnsi="Times New Roman" w:cs="Times New Roman"/>
          <w:bCs/>
          <w:color w:val="auto"/>
          <w:sz w:val="24"/>
          <w:szCs w:val="24"/>
        </w:rPr>
      </w:pPr>
      <w:r w:rsidRPr="00FA258F">
        <w:rPr>
          <w:rFonts w:ascii="Times New Roman" w:eastAsia="Times New Roman" w:hAnsi="Times New Roman" w:cs="Times New Roman"/>
          <w:bCs/>
          <w:color w:val="auto"/>
          <w:sz w:val="24"/>
          <w:szCs w:val="24"/>
        </w:rPr>
        <w:t>Об утверждении административного регламента предоставления</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bCs/>
          <w:color w:val="auto"/>
          <w:sz w:val="24"/>
          <w:szCs w:val="24"/>
        </w:rPr>
        <w:t xml:space="preserve">муниципальной услуги </w:t>
      </w:r>
      <w:r w:rsidRPr="00FA258F">
        <w:rPr>
          <w:rFonts w:ascii="Times New Roman" w:eastAsia="Times New Roman" w:hAnsi="Times New Roman" w:cs="Times New Roman"/>
          <w:color w:val="auto"/>
          <w:sz w:val="24"/>
          <w:szCs w:val="24"/>
          <w:lang w:eastAsia="ar-SA"/>
        </w:rPr>
        <w:t>«Выдача согласия на строительство,</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color w:val="auto"/>
          <w:sz w:val="24"/>
          <w:szCs w:val="24"/>
          <w:lang w:eastAsia="ar-SA"/>
        </w:rPr>
        <w:t>реконструкцию в границах полосы отвода и придорожной</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color w:val="auto"/>
          <w:sz w:val="24"/>
          <w:szCs w:val="24"/>
          <w:lang w:eastAsia="ar-SA"/>
        </w:rPr>
        <w:t>полосы и на присоединение (примыкание) к автомобильной</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color w:val="auto"/>
          <w:sz w:val="24"/>
          <w:szCs w:val="24"/>
          <w:lang w:eastAsia="ar-SA"/>
        </w:rPr>
        <w:t>дороге общего пользования муниципального значения в</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color w:val="auto"/>
          <w:sz w:val="24"/>
          <w:szCs w:val="24"/>
          <w:lang w:eastAsia="ar-SA"/>
        </w:rPr>
        <w:t>границах городского поселения Воскресенск</w:t>
      </w:r>
    </w:p>
    <w:p w:rsidR="00FA258F" w:rsidRPr="00FA258F" w:rsidRDefault="00FA258F" w:rsidP="00FA258F">
      <w:pPr>
        <w:spacing w:after="0" w:line="240" w:lineRule="auto"/>
        <w:ind w:right="-1"/>
        <w:contextualSpacing/>
        <w:rPr>
          <w:rFonts w:ascii="Times New Roman" w:eastAsia="Times New Roman" w:hAnsi="Times New Roman" w:cs="Times New Roman"/>
          <w:color w:val="auto"/>
          <w:sz w:val="24"/>
          <w:szCs w:val="24"/>
          <w:lang w:eastAsia="ar-SA"/>
        </w:rPr>
      </w:pPr>
      <w:r w:rsidRPr="00FA258F">
        <w:rPr>
          <w:rFonts w:ascii="Times New Roman" w:eastAsia="Times New Roman" w:hAnsi="Times New Roman" w:cs="Times New Roman"/>
          <w:color w:val="auto"/>
          <w:sz w:val="24"/>
          <w:szCs w:val="24"/>
          <w:lang w:eastAsia="ar-SA"/>
        </w:rPr>
        <w:t>Воскресенского муниципального района Московской области</w:t>
      </w:r>
    </w:p>
    <w:p w:rsidR="00FA258F" w:rsidRPr="00FA258F" w:rsidRDefault="00FA258F" w:rsidP="00FA258F">
      <w:pPr>
        <w:spacing w:after="0" w:line="240" w:lineRule="auto"/>
        <w:contextualSpacing/>
        <w:jc w:val="center"/>
        <w:rPr>
          <w:rFonts w:ascii="Times New Roman" w:eastAsia="Times New Roman" w:hAnsi="Times New Roman" w:cs="Times New Roman"/>
          <w:color w:val="auto"/>
          <w:sz w:val="24"/>
          <w:szCs w:val="24"/>
        </w:rPr>
      </w:pPr>
    </w:p>
    <w:p w:rsidR="00FA258F" w:rsidRPr="00FA258F" w:rsidRDefault="00FA258F" w:rsidP="00FA258F">
      <w:pPr>
        <w:spacing w:after="0" w:line="240" w:lineRule="auto"/>
        <w:ind w:firstLine="708"/>
        <w:contextualSpacing/>
        <w:jc w:val="both"/>
        <w:rPr>
          <w:rFonts w:ascii="Times New Roman" w:eastAsia="Times New Roman" w:hAnsi="Times New Roman" w:cs="Times New Roman"/>
          <w:color w:val="auto"/>
          <w:sz w:val="24"/>
          <w:szCs w:val="24"/>
        </w:rPr>
      </w:pPr>
      <w:r w:rsidRPr="00FA258F">
        <w:rPr>
          <w:rFonts w:ascii="Times New Roman" w:eastAsia="Times New Roman" w:hAnsi="Times New Roman" w:cs="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функций и административных регламентов предоставления государственных услуг», в целях организации деятельности органов местного самоуправления, руководствуясь Уставом муниципального образования «Городское поселение Воскресенск», ПОСТАНОВЛЯЮ:</w:t>
      </w:r>
    </w:p>
    <w:p w:rsidR="00FA258F" w:rsidRPr="00FA258F" w:rsidRDefault="00FA258F" w:rsidP="00FA258F">
      <w:pPr>
        <w:widowControl w:val="0"/>
        <w:autoSpaceDE w:val="0"/>
        <w:autoSpaceDN w:val="0"/>
        <w:adjustRightInd w:val="0"/>
        <w:spacing w:after="0" w:line="240" w:lineRule="auto"/>
        <w:ind w:firstLine="708"/>
        <w:contextualSpacing/>
        <w:jc w:val="both"/>
        <w:outlineLvl w:val="2"/>
        <w:rPr>
          <w:rFonts w:ascii="Times New Roman" w:eastAsia="Times New Roman" w:hAnsi="Times New Roman" w:cs="Times New Roman"/>
          <w:b/>
          <w:color w:val="auto"/>
          <w:sz w:val="24"/>
          <w:szCs w:val="24"/>
          <w:lang w:eastAsia="ar-SA"/>
        </w:rPr>
      </w:pPr>
      <w:r w:rsidRPr="00FA258F">
        <w:rPr>
          <w:rFonts w:ascii="Times New Roman" w:eastAsia="Times New Roman" w:hAnsi="Times New Roman" w:cs="Times New Roman"/>
          <w:color w:val="auto"/>
          <w:sz w:val="24"/>
          <w:szCs w:val="24"/>
        </w:rPr>
        <w:t>1. Утвердить 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в границах населенного пункта городского поселения Воскресенск Воскресенского муниципального района Московской области».</w:t>
      </w:r>
    </w:p>
    <w:p w:rsidR="00FA258F" w:rsidRPr="00FA258F" w:rsidRDefault="00FA258F" w:rsidP="00FA258F">
      <w:pPr>
        <w:spacing w:after="0" w:line="240" w:lineRule="auto"/>
        <w:ind w:firstLine="708"/>
        <w:contextualSpacing/>
        <w:jc w:val="both"/>
        <w:rPr>
          <w:rFonts w:ascii="Times New Roman" w:eastAsia="Times New Roman" w:hAnsi="Times New Roman" w:cs="Times New Roman"/>
          <w:color w:val="auto"/>
          <w:sz w:val="24"/>
          <w:szCs w:val="24"/>
        </w:rPr>
      </w:pPr>
      <w:r w:rsidRPr="00FA258F">
        <w:rPr>
          <w:rFonts w:ascii="Times New Roman" w:eastAsia="Times New Roman" w:hAnsi="Times New Roman" w:cs="Times New Roman"/>
          <w:color w:val="auto"/>
          <w:sz w:val="24"/>
          <w:szCs w:val="24"/>
        </w:rPr>
        <w:t>2. Заместителю начальника управления по социальной политике – начальнику организационного отдела управления по социальной политике Москалевой Е.Е. опубликовать настоящее постановление в Воскресенской районной газете «Наше слово» и на Официальном сайте Городского поселения Воскресенск (</w:t>
      </w:r>
      <w:r w:rsidRPr="00FA258F">
        <w:rPr>
          <w:rFonts w:ascii="Times New Roman" w:eastAsia="Times New Roman" w:hAnsi="Times New Roman" w:cs="Times New Roman"/>
          <w:color w:val="auto"/>
          <w:sz w:val="24"/>
          <w:szCs w:val="24"/>
          <w:lang w:val="en-US"/>
        </w:rPr>
        <w:t>www</w:t>
      </w:r>
      <w:r w:rsidRPr="00FA258F">
        <w:rPr>
          <w:rFonts w:ascii="Times New Roman" w:eastAsia="Times New Roman" w:hAnsi="Times New Roman" w:cs="Times New Roman"/>
          <w:color w:val="auto"/>
          <w:sz w:val="24"/>
          <w:szCs w:val="24"/>
        </w:rPr>
        <w:t>.</w:t>
      </w:r>
      <w:proofErr w:type="spellStart"/>
      <w:r w:rsidRPr="00FA258F">
        <w:rPr>
          <w:rFonts w:ascii="Times New Roman" w:eastAsia="Times New Roman" w:hAnsi="Times New Roman" w:cs="Times New Roman"/>
          <w:color w:val="auto"/>
          <w:sz w:val="24"/>
          <w:szCs w:val="24"/>
          <w:lang w:val="en-US"/>
        </w:rPr>
        <w:t>vosgoradmin</w:t>
      </w:r>
      <w:proofErr w:type="spellEnd"/>
      <w:r w:rsidRPr="00FA258F">
        <w:rPr>
          <w:rFonts w:ascii="Times New Roman" w:eastAsia="Times New Roman" w:hAnsi="Times New Roman" w:cs="Times New Roman"/>
          <w:color w:val="auto"/>
          <w:sz w:val="24"/>
          <w:szCs w:val="24"/>
        </w:rPr>
        <w:t>.</w:t>
      </w:r>
      <w:proofErr w:type="spellStart"/>
      <w:r w:rsidRPr="00FA258F">
        <w:rPr>
          <w:rFonts w:ascii="Times New Roman" w:eastAsia="Times New Roman" w:hAnsi="Times New Roman" w:cs="Times New Roman"/>
          <w:color w:val="auto"/>
          <w:sz w:val="24"/>
          <w:szCs w:val="24"/>
          <w:lang w:val="en-US"/>
        </w:rPr>
        <w:t>ru</w:t>
      </w:r>
      <w:proofErr w:type="spellEnd"/>
      <w:r w:rsidRPr="00FA258F">
        <w:rPr>
          <w:rFonts w:ascii="Times New Roman" w:eastAsia="Times New Roman" w:hAnsi="Times New Roman" w:cs="Times New Roman"/>
          <w:color w:val="auto"/>
          <w:sz w:val="24"/>
          <w:szCs w:val="24"/>
        </w:rPr>
        <w:t>).</w:t>
      </w:r>
    </w:p>
    <w:p w:rsidR="00FA258F" w:rsidRPr="00FA258F" w:rsidRDefault="00FA258F" w:rsidP="00FA258F">
      <w:pPr>
        <w:spacing w:after="0" w:line="240" w:lineRule="auto"/>
        <w:ind w:firstLine="708"/>
        <w:contextualSpacing/>
        <w:jc w:val="both"/>
        <w:rPr>
          <w:rFonts w:ascii="Times New Roman" w:eastAsia="Times New Roman" w:hAnsi="Times New Roman" w:cs="Times New Roman"/>
          <w:color w:val="auto"/>
          <w:sz w:val="24"/>
          <w:szCs w:val="24"/>
        </w:rPr>
      </w:pPr>
      <w:r w:rsidRPr="00FA258F">
        <w:rPr>
          <w:rFonts w:ascii="Times New Roman" w:eastAsia="Times New Roman" w:hAnsi="Times New Roman" w:cs="Times New Roman"/>
          <w:color w:val="auto"/>
          <w:sz w:val="24"/>
          <w:szCs w:val="24"/>
        </w:rPr>
        <w:t>3. Настоящее постановление вступает в силу с момента его официального опубликования в Воскресенской районной газете «Наше слово».</w:t>
      </w:r>
    </w:p>
    <w:p w:rsidR="00FA258F" w:rsidRPr="00FA258F" w:rsidRDefault="00FA258F" w:rsidP="00FA258F">
      <w:pPr>
        <w:spacing w:after="0" w:line="240" w:lineRule="auto"/>
        <w:ind w:firstLine="708"/>
        <w:contextualSpacing/>
        <w:jc w:val="both"/>
        <w:rPr>
          <w:rFonts w:ascii="Times New Roman" w:eastAsia="Times New Roman" w:hAnsi="Times New Roman" w:cs="Times New Roman"/>
          <w:color w:val="auto"/>
          <w:sz w:val="24"/>
          <w:szCs w:val="24"/>
        </w:rPr>
      </w:pPr>
      <w:r w:rsidRPr="00FA258F">
        <w:rPr>
          <w:rFonts w:ascii="Times New Roman" w:eastAsia="Times New Roman" w:hAnsi="Times New Roman" w:cs="Times New Roman"/>
          <w:color w:val="auto"/>
          <w:sz w:val="24"/>
          <w:szCs w:val="24"/>
        </w:rPr>
        <w:t>4. Контроль за исполнением настоящего постановления оставляю за собой.</w:t>
      </w:r>
    </w:p>
    <w:p w:rsidR="00FA258F" w:rsidRPr="00FA258F" w:rsidRDefault="00FA258F" w:rsidP="00FA258F">
      <w:pPr>
        <w:spacing w:after="0" w:line="240" w:lineRule="auto"/>
        <w:contextualSpacing/>
        <w:rPr>
          <w:rFonts w:ascii="Times New Roman" w:eastAsia="Times New Roman" w:hAnsi="Times New Roman" w:cs="Times New Roman"/>
          <w:color w:val="auto"/>
          <w:sz w:val="24"/>
          <w:szCs w:val="24"/>
        </w:rPr>
      </w:pPr>
    </w:p>
    <w:p w:rsidR="00FA258F" w:rsidRPr="00FA258F" w:rsidRDefault="00FA258F" w:rsidP="00FA258F">
      <w:pPr>
        <w:spacing w:after="0" w:line="240" w:lineRule="auto"/>
        <w:contextualSpacing/>
        <w:rPr>
          <w:rFonts w:ascii="Times New Roman" w:eastAsia="Times New Roman" w:hAnsi="Times New Roman" w:cs="Times New Roman"/>
          <w:color w:val="auto"/>
          <w:sz w:val="24"/>
          <w:szCs w:val="24"/>
        </w:rPr>
      </w:pPr>
      <w:proofErr w:type="spellStart"/>
      <w:r w:rsidRPr="00FA258F">
        <w:rPr>
          <w:rFonts w:ascii="Times New Roman" w:eastAsia="Times New Roman" w:hAnsi="Times New Roman" w:cs="Times New Roman"/>
          <w:color w:val="auto"/>
          <w:sz w:val="24"/>
          <w:szCs w:val="24"/>
        </w:rPr>
        <w:t>И.о</w:t>
      </w:r>
      <w:proofErr w:type="spellEnd"/>
      <w:r w:rsidRPr="00FA258F">
        <w:rPr>
          <w:rFonts w:ascii="Times New Roman" w:eastAsia="Times New Roman" w:hAnsi="Times New Roman" w:cs="Times New Roman"/>
          <w:color w:val="auto"/>
          <w:sz w:val="24"/>
          <w:szCs w:val="24"/>
        </w:rPr>
        <w:t xml:space="preserve">. руководителя администрации </w:t>
      </w:r>
    </w:p>
    <w:p w:rsidR="00FA258F" w:rsidRPr="00FA258F" w:rsidRDefault="00FA258F" w:rsidP="00FA258F">
      <w:pPr>
        <w:spacing w:after="0" w:line="240" w:lineRule="auto"/>
        <w:contextualSpacing/>
        <w:rPr>
          <w:rFonts w:ascii="Times New Roman" w:eastAsia="Times New Roman" w:hAnsi="Times New Roman" w:cs="Times New Roman"/>
          <w:color w:val="auto"/>
          <w:sz w:val="24"/>
          <w:szCs w:val="24"/>
        </w:rPr>
        <w:sectPr w:rsidR="00FA258F" w:rsidRPr="00FA258F" w:rsidSect="00FF0CC0">
          <w:pgSz w:w="11906" w:h="16838"/>
          <w:pgMar w:top="851" w:right="567" w:bottom="709" w:left="1134" w:header="709" w:footer="709" w:gutter="0"/>
          <w:cols w:space="708"/>
          <w:docGrid w:linePitch="360"/>
        </w:sectPr>
      </w:pPr>
      <w:r w:rsidRPr="00FA258F">
        <w:rPr>
          <w:rFonts w:ascii="Times New Roman" w:eastAsia="Times New Roman" w:hAnsi="Times New Roman" w:cs="Times New Roman"/>
          <w:color w:val="auto"/>
          <w:sz w:val="24"/>
          <w:szCs w:val="24"/>
        </w:rPr>
        <w:t>городского поселения Воскресенск                                                                               Р.Г. Дрозденко</w:t>
      </w:r>
    </w:p>
    <w:p w:rsidR="00D324FC" w:rsidRDefault="007A3101" w:rsidP="00140383">
      <w:pPr>
        <w:spacing w:after="0" w:line="240" w:lineRule="auto"/>
        <w:ind w:left="5103" w:right="-143"/>
        <w:rPr>
          <w:rFonts w:ascii="Times New Roman" w:hAnsi="Times New Roman" w:cs="Times New Roman"/>
          <w:sz w:val="24"/>
          <w:szCs w:val="24"/>
        </w:rPr>
      </w:pPr>
      <w:r>
        <w:rPr>
          <w:rFonts w:ascii="Times New Roman" w:hAnsi="Times New Roman" w:cs="Times New Roman"/>
          <w:sz w:val="24"/>
          <w:szCs w:val="24"/>
        </w:rPr>
        <w:lastRenderedPageBreak/>
        <w:t>Утверждён</w:t>
      </w:r>
    </w:p>
    <w:p w:rsidR="00AB18DD" w:rsidRDefault="007A3101" w:rsidP="00C8776A">
      <w:pPr>
        <w:spacing w:after="0" w:line="240" w:lineRule="auto"/>
        <w:ind w:left="5103" w:right="-143"/>
        <w:rPr>
          <w:rFonts w:ascii="Times New Roman" w:hAnsi="Times New Roman" w:cs="Times New Roman"/>
          <w:sz w:val="24"/>
          <w:szCs w:val="24"/>
        </w:rPr>
      </w:pPr>
      <w:r>
        <w:rPr>
          <w:rFonts w:ascii="Times New Roman" w:hAnsi="Times New Roman" w:cs="Times New Roman"/>
          <w:sz w:val="24"/>
          <w:szCs w:val="24"/>
        </w:rPr>
        <w:t>постановлением</w:t>
      </w:r>
      <w:r w:rsidR="00AB18DD">
        <w:rPr>
          <w:rFonts w:ascii="Times New Roman" w:hAnsi="Times New Roman" w:cs="Times New Roman"/>
          <w:sz w:val="24"/>
          <w:szCs w:val="24"/>
        </w:rPr>
        <w:t xml:space="preserve"> а</w:t>
      </w:r>
      <w:r w:rsidR="00ED5A0C">
        <w:rPr>
          <w:rFonts w:ascii="Times New Roman" w:hAnsi="Times New Roman" w:cs="Times New Roman"/>
          <w:sz w:val="24"/>
          <w:szCs w:val="24"/>
        </w:rPr>
        <w:t>дминистрации</w:t>
      </w:r>
      <w:r w:rsidR="00C8776A">
        <w:rPr>
          <w:rFonts w:ascii="Times New Roman" w:hAnsi="Times New Roman" w:cs="Times New Roman"/>
          <w:sz w:val="24"/>
          <w:szCs w:val="24"/>
        </w:rPr>
        <w:t xml:space="preserve"> городского поселения Воскресенск </w:t>
      </w:r>
      <w:r w:rsidR="00AB18DD">
        <w:rPr>
          <w:rFonts w:ascii="Times New Roman" w:hAnsi="Times New Roman" w:cs="Times New Roman"/>
          <w:sz w:val="24"/>
          <w:szCs w:val="24"/>
        </w:rPr>
        <w:t>Воскресенского муниципального района Московской области</w:t>
      </w:r>
    </w:p>
    <w:p w:rsidR="00D324FC" w:rsidRDefault="001D7387" w:rsidP="00140383">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от   </w:t>
      </w:r>
      <w:r w:rsidR="00FA258F" w:rsidRPr="00FA258F">
        <w:rPr>
          <w:rFonts w:ascii="Times New Roman" w:hAnsi="Times New Roman" w:cs="Times New Roman"/>
          <w:sz w:val="24"/>
          <w:szCs w:val="24"/>
          <w:u w:val="single"/>
        </w:rPr>
        <w:t>07.03.2019</w:t>
      </w:r>
      <w:r w:rsidR="00FA258F">
        <w:rPr>
          <w:rFonts w:ascii="Times New Roman" w:hAnsi="Times New Roman" w:cs="Times New Roman"/>
          <w:sz w:val="24"/>
          <w:szCs w:val="24"/>
        </w:rPr>
        <w:t xml:space="preserve"> </w:t>
      </w:r>
      <w:r w:rsidR="00ED5A0C">
        <w:rPr>
          <w:rFonts w:ascii="Times New Roman" w:hAnsi="Times New Roman" w:cs="Times New Roman"/>
          <w:sz w:val="24"/>
          <w:szCs w:val="24"/>
        </w:rPr>
        <w:t>№</w:t>
      </w:r>
      <w:r w:rsidR="00FA258F">
        <w:rPr>
          <w:rFonts w:ascii="Times New Roman" w:hAnsi="Times New Roman" w:cs="Times New Roman"/>
          <w:sz w:val="24"/>
          <w:szCs w:val="24"/>
        </w:rPr>
        <w:t xml:space="preserve"> </w:t>
      </w:r>
      <w:r w:rsidR="00FA258F" w:rsidRPr="00FA258F">
        <w:rPr>
          <w:rFonts w:ascii="Times New Roman" w:hAnsi="Times New Roman" w:cs="Times New Roman"/>
          <w:sz w:val="24"/>
          <w:szCs w:val="24"/>
          <w:u w:val="single"/>
        </w:rPr>
        <w:t>44</w:t>
      </w:r>
    </w:p>
    <w:p w:rsidR="00D324FC" w:rsidRDefault="00D324FC">
      <w:pPr>
        <w:spacing w:after="0"/>
        <w:rPr>
          <w:rFonts w:ascii="Times New Roman" w:hAnsi="Times New Roman" w:cs="Times New Roman"/>
          <w:sz w:val="24"/>
          <w:szCs w:val="24"/>
        </w:rPr>
      </w:pPr>
    </w:p>
    <w:p w:rsidR="00D324FC" w:rsidRDefault="00ED5A0C" w:rsidP="00140383">
      <w:pPr>
        <w:spacing w:after="0" w:line="240" w:lineRule="auto"/>
        <w:jc w:val="center"/>
        <w:rPr>
          <w:rFonts w:ascii="Times New Roman" w:eastAsia="Times New Roman" w:hAnsi="Times New Roman" w:cs="Times New Roman"/>
          <w:b/>
          <w:sz w:val="28"/>
          <w:szCs w:val="28"/>
          <w:lang w:eastAsia="ar-SA"/>
        </w:rPr>
      </w:pPr>
      <w:r w:rsidRPr="007A3101">
        <w:rPr>
          <w:rFonts w:ascii="Times New Roman" w:eastAsia="Times New Roman" w:hAnsi="Times New Roman" w:cs="Times New Roman"/>
          <w:b/>
          <w:sz w:val="24"/>
          <w:szCs w:val="24"/>
          <w:lang w:eastAsia="ar-SA"/>
        </w:rPr>
        <w:t>Административный</w:t>
      </w:r>
      <w:r>
        <w:rPr>
          <w:rFonts w:ascii="Times New Roman" w:eastAsia="Times New Roman" w:hAnsi="Times New Roman" w:cs="Times New Roman"/>
          <w:b/>
          <w:sz w:val="28"/>
          <w:szCs w:val="28"/>
          <w:lang w:eastAsia="ar-SA"/>
        </w:rPr>
        <w:t xml:space="preserve"> </w:t>
      </w:r>
      <w:r w:rsidRPr="007A3101">
        <w:rPr>
          <w:rFonts w:ascii="Times New Roman" w:eastAsia="Times New Roman" w:hAnsi="Times New Roman" w:cs="Times New Roman"/>
          <w:b/>
          <w:sz w:val="24"/>
          <w:szCs w:val="24"/>
          <w:lang w:eastAsia="ar-SA"/>
        </w:rPr>
        <w:t>регламент</w:t>
      </w:r>
    </w:p>
    <w:p w:rsidR="00D324FC" w:rsidRDefault="00ED5A0C" w:rsidP="00140383">
      <w:pPr>
        <w:widowControl w:val="0"/>
        <w:suppressAutoHyphens/>
        <w:spacing w:after="27" w:line="240"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rsidP="00140383">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AB18DD">
        <w:rPr>
          <w:rFonts w:ascii="Times New Roman" w:eastAsia="Times New Roman" w:hAnsi="Times New Roman" w:cs="Times New Roman"/>
          <w:b/>
          <w:sz w:val="24"/>
          <w:szCs w:val="24"/>
          <w:lang w:eastAsia="ar-SA"/>
        </w:rPr>
        <w:t xml:space="preserve"> в границах </w:t>
      </w:r>
      <w:r w:rsidR="009334A8" w:rsidRPr="00DB7F6B">
        <w:rPr>
          <w:rFonts w:ascii="Times New Roman" w:eastAsia="Times New Roman" w:hAnsi="Times New Roman"/>
          <w:b/>
          <w:sz w:val="24"/>
          <w:szCs w:val="24"/>
          <w:lang w:eastAsia="ar-SA"/>
        </w:rPr>
        <w:t>городского поселения Воскресенск Воскресенского муниципального района Московской области</w:t>
      </w:r>
      <w:r w:rsidRPr="00DB7F6B">
        <w:rPr>
          <w:rFonts w:ascii="Times New Roman" w:eastAsia="Times New Roman" w:hAnsi="Times New Roman" w:cs="Times New Roman"/>
          <w:b/>
          <w:sz w:val="24"/>
          <w:szCs w:val="24"/>
          <w:lang w:eastAsia="ar-SA"/>
        </w:rPr>
        <w:t>»</w:t>
      </w:r>
    </w:p>
    <w:p w:rsidR="00D324FC" w:rsidRDefault="00D324FC">
      <w:pPr>
        <w:spacing w:after="0"/>
        <w:rPr>
          <w:rFonts w:ascii="Times New Roman" w:hAnsi="Times New Roman" w:cs="Times New Roman"/>
          <w:sz w:val="24"/>
          <w:szCs w:val="24"/>
        </w:rPr>
      </w:pPr>
    </w:p>
    <w:p w:rsidR="00D324FC" w:rsidRDefault="00ED5A0C" w:rsidP="00140383">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Список разделов</w:t>
      </w:r>
    </w:p>
    <w:p w:rsidR="007A3101" w:rsidRDefault="007A3101" w:rsidP="00140383">
      <w:pPr>
        <w:spacing w:after="0" w:line="240" w:lineRule="auto"/>
      </w:pPr>
    </w:p>
    <w:sdt>
      <w:sdtPr>
        <w:id w:val="141464577"/>
        <w:docPartObj>
          <w:docPartGallery w:val="Table of Contents"/>
          <w:docPartUnique/>
        </w:docPartObj>
      </w:sdtPr>
      <w:sdtEndPr>
        <w:rPr>
          <w:rStyle w:val="ac"/>
          <w:rFonts w:ascii="Times New Roman" w:eastAsia="Times New Roman" w:hAnsi="Times New Roman" w:cs="Times New Roman"/>
          <w:sz w:val="24"/>
          <w:szCs w:val="24"/>
        </w:rPr>
      </w:sdtEndPr>
      <w:sdtContent>
        <w:p w:rsidR="00D324FC" w:rsidRPr="00565B78" w:rsidRDefault="00ED5A0C" w:rsidP="00140383">
          <w:pPr>
            <w:pStyle w:val="21"/>
            <w:spacing w:line="240" w:lineRule="auto"/>
            <w:rPr>
              <w:rStyle w:val="ac"/>
              <w:rFonts w:ascii="Times New Roman" w:eastAsia="Times New Roman" w:hAnsi="Times New Roman" w:cs="Times New Roman"/>
              <w:sz w:val="24"/>
              <w:szCs w:val="24"/>
            </w:rPr>
          </w:pPr>
          <w:r w:rsidRPr="00664AC4">
            <w:rPr>
              <w:rStyle w:val="ac"/>
              <w:rFonts w:eastAsia="Times New Roman"/>
            </w:rPr>
            <w:fldChar w:fldCharType="begin"/>
          </w:r>
          <w:r w:rsidRPr="00664AC4">
            <w:rPr>
              <w:rStyle w:val="ac"/>
              <w:rFonts w:eastAsia="Times New Roman"/>
            </w:rPr>
            <w:instrText>TOC \z \o "1-3" \u \h</w:instrText>
          </w:r>
          <w:r w:rsidRPr="00664AC4">
            <w:rPr>
              <w:rStyle w:val="ac"/>
              <w:rFonts w:eastAsia="Times New Roman"/>
            </w:rPr>
            <w:fldChar w:fldCharType="separate"/>
          </w:r>
          <w:hyperlink w:anchor="_Toc490150071">
            <w:r w:rsidRPr="00565B78">
              <w:rPr>
                <w:rStyle w:val="ac"/>
                <w:rFonts w:ascii="Times New Roman" w:eastAsia="Times New Roman" w:hAnsi="Times New Roman" w:cs="Times New Roman"/>
                <w:webHidden/>
                <w:sz w:val="24"/>
                <w:szCs w:val="24"/>
              </w:rPr>
              <w:t>Т</w:t>
            </w:r>
            <w:r w:rsidR="007A3101" w:rsidRPr="00565B78">
              <w:rPr>
                <w:rStyle w:val="ac"/>
                <w:rFonts w:ascii="Times New Roman" w:eastAsia="Times New Roman" w:hAnsi="Times New Roman" w:cs="Times New Roman"/>
                <w:webHidden/>
                <w:sz w:val="24"/>
                <w:szCs w:val="24"/>
              </w:rPr>
              <w:t>ЕРМИНЫ И ОПРЕДЕЛЕНИЯ</w:t>
            </w:r>
            <w:r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2">
            <w:r w:rsidR="00ED5A0C" w:rsidRPr="00565B78">
              <w:rPr>
                <w:rStyle w:val="ac"/>
                <w:rFonts w:ascii="Times New Roman" w:eastAsia="Times New Roman" w:hAnsi="Times New Roman" w:cs="Times New Roman"/>
                <w:webHidden/>
                <w:sz w:val="24"/>
                <w:szCs w:val="24"/>
              </w:rPr>
              <w:t>I. О</w:t>
            </w:r>
            <w:r w:rsidR="007A3101" w:rsidRPr="00565B78">
              <w:rPr>
                <w:rStyle w:val="ac"/>
                <w:rFonts w:ascii="Times New Roman" w:eastAsia="Times New Roman" w:hAnsi="Times New Roman" w:cs="Times New Roman"/>
                <w:webHidden/>
                <w:sz w:val="24"/>
                <w:szCs w:val="24"/>
              </w:rPr>
              <w:t>БЩИЕ ПОЛОЖЕНИЯ</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3">
            <w:r w:rsidR="00ED5A0C" w:rsidRPr="00664AC4">
              <w:rPr>
                <w:rStyle w:val="ac"/>
                <w:rFonts w:ascii="Times New Roman" w:eastAsia="Times New Roman" w:hAnsi="Times New Roman" w:cs="Times New Roman"/>
                <w:webHidden/>
                <w:sz w:val="24"/>
                <w:szCs w:val="24"/>
              </w:rPr>
              <w:t>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Предмет регулирования Административного регламента</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4">
            <w:r w:rsidR="00ED5A0C" w:rsidRPr="00664AC4">
              <w:rPr>
                <w:rStyle w:val="ac"/>
                <w:rFonts w:ascii="Times New Roman" w:eastAsia="Times New Roman" w:hAnsi="Times New Roman" w:cs="Times New Roman"/>
                <w:webHidden/>
                <w:sz w:val="24"/>
                <w:szCs w:val="24"/>
              </w:rPr>
              <w:t>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Ли</w:t>
            </w:r>
            <w:r w:rsidR="00C51F05" w:rsidRPr="00664AC4">
              <w:rPr>
                <w:rStyle w:val="ac"/>
                <w:rFonts w:ascii="Times New Roman" w:eastAsia="Times New Roman" w:hAnsi="Times New Roman" w:cs="Times New Roman"/>
                <w:sz w:val="24"/>
                <w:szCs w:val="24"/>
              </w:rPr>
              <w:t>ца, имеющие право на получение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6</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5">
            <w:r w:rsidR="00ED5A0C" w:rsidRPr="00664AC4">
              <w:rPr>
                <w:rStyle w:val="ac"/>
                <w:rFonts w:ascii="Times New Roman" w:eastAsia="Times New Roman" w:hAnsi="Times New Roman" w:cs="Times New Roman"/>
                <w:webHidden/>
                <w:sz w:val="24"/>
                <w:szCs w:val="24"/>
              </w:rPr>
              <w:t>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порядку информирования о порядке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6">
            <w:r w:rsidR="00ED5A0C" w:rsidRPr="00565B78">
              <w:rPr>
                <w:rStyle w:val="ac"/>
                <w:rFonts w:ascii="Times New Roman" w:eastAsia="Times New Roman" w:hAnsi="Times New Roman" w:cs="Times New Roman"/>
                <w:webHidden/>
                <w:sz w:val="24"/>
                <w:szCs w:val="24"/>
              </w:rPr>
              <w:t xml:space="preserve">II. </w:t>
            </w:r>
            <w:r w:rsidR="007A3101" w:rsidRPr="00565B78">
              <w:rPr>
                <w:rStyle w:val="ac"/>
                <w:rFonts w:ascii="Times New Roman" w:eastAsia="Times New Roman" w:hAnsi="Times New Roman" w:cs="Times New Roman"/>
                <w:webHidden/>
                <w:sz w:val="24"/>
                <w:szCs w:val="24"/>
              </w:rPr>
              <w:t>СТАНДАРТ ПРЕДОСТАВЛЕНИЯ МУНИЦИПАЛЬНОЙ</w:t>
            </w:r>
            <w:r w:rsidR="00ED5A0C" w:rsidRPr="00565B78">
              <w:rPr>
                <w:rStyle w:val="ac"/>
                <w:rFonts w:ascii="Times New Roman" w:eastAsia="Times New Roman" w:hAnsi="Times New Roman" w:cs="Times New Roman"/>
                <w:webHidden/>
                <w:sz w:val="24"/>
                <w:szCs w:val="24"/>
              </w:rPr>
              <w:t xml:space="preserve"> </w:t>
            </w:r>
            <w:r w:rsidR="007A3101" w:rsidRPr="00565B78">
              <w:rPr>
                <w:rStyle w:val="ac"/>
                <w:rFonts w:ascii="Times New Roman" w:eastAsia="Times New Roman" w:hAnsi="Times New Roman" w:cs="Times New Roman"/>
                <w:webHidden/>
                <w:sz w:val="24"/>
                <w:szCs w:val="24"/>
              </w:rPr>
              <w:t>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7">
            <w:r w:rsidR="00ED5A0C" w:rsidRPr="00664AC4">
              <w:rPr>
                <w:rStyle w:val="ac"/>
                <w:rFonts w:ascii="Times New Roman" w:eastAsia="Times New Roman" w:hAnsi="Times New Roman" w:cs="Times New Roman"/>
                <w:webHidden/>
                <w:sz w:val="24"/>
                <w:szCs w:val="24"/>
              </w:rPr>
              <w:t>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Наименование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8">
            <w:r w:rsidR="00ED5A0C" w:rsidRPr="00664AC4">
              <w:rPr>
                <w:rStyle w:val="ac"/>
                <w:rFonts w:ascii="Times New Roman" w:eastAsia="Times New Roman" w:hAnsi="Times New Roman" w:cs="Times New Roman"/>
                <w:webHidden/>
                <w:sz w:val="24"/>
                <w:szCs w:val="24"/>
              </w:rPr>
              <w:t>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Органы и организации, участвующие в оказании</w:t>
            </w:r>
            <w:r w:rsidR="00595E00">
              <w:rPr>
                <w:rStyle w:val="ac"/>
                <w:rFonts w:ascii="Times New Roman" w:eastAsia="Times New Roman" w:hAnsi="Times New Roman" w:cs="Times New Roman"/>
                <w:sz w:val="24"/>
                <w:szCs w:val="24"/>
              </w:rPr>
              <w:t xml:space="preserve"> </w:t>
            </w:r>
            <w:r w:rsidR="00595E00" w:rsidRPr="00595E00">
              <w:rPr>
                <w:rStyle w:val="ac"/>
                <w:rFonts w:ascii="Times New Roman" w:eastAsia="Times New Roman" w:hAnsi="Times New Roman" w:cs="Times New Roman"/>
                <w:sz w:val="24"/>
                <w:szCs w:val="24"/>
              </w:rPr>
              <w:t>Муниципальной</w:t>
            </w:r>
            <w:r w:rsidR="00595E00">
              <w:rPr>
                <w:rStyle w:val="ac"/>
                <w:rFonts w:ascii="Times New Roman" w:eastAsia="Times New Roman" w:hAnsi="Times New Roman" w:cs="Times New Roman"/>
                <w:sz w:val="24"/>
                <w:szCs w:val="24"/>
              </w:rPr>
              <w:t xml:space="preserve"> у</w:t>
            </w:r>
            <w:r w:rsidR="00ED5A0C" w:rsidRPr="00664AC4">
              <w:rPr>
                <w:rStyle w:val="ac"/>
                <w:rFonts w:ascii="Times New Roman" w:eastAsia="Times New Roman" w:hAnsi="Times New Roman" w:cs="Times New Roman"/>
                <w:sz w:val="24"/>
                <w:szCs w:val="24"/>
              </w:rPr>
              <w:t>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7</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79">
            <w:r w:rsidR="00ED5A0C" w:rsidRPr="00664AC4">
              <w:rPr>
                <w:rStyle w:val="ac"/>
                <w:rFonts w:ascii="Times New Roman" w:eastAsia="Times New Roman" w:hAnsi="Times New Roman" w:cs="Times New Roman"/>
                <w:webHidden/>
                <w:sz w:val="24"/>
                <w:szCs w:val="24"/>
              </w:rPr>
              <w:t>6.</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Результаты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8</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0">
            <w:r w:rsidR="00ED5A0C" w:rsidRPr="00664AC4">
              <w:rPr>
                <w:rStyle w:val="ac"/>
                <w:rFonts w:ascii="Times New Roman" w:eastAsia="Times New Roman" w:hAnsi="Times New Roman" w:cs="Times New Roman"/>
                <w:webHidden/>
                <w:sz w:val="24"/>
                <w:szCs w:val="24"/>
              </w:rPr>
              <w:t>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Срок регистрации заявления</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8</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1">
            <w:r w:rsidR="00ED5A0C" w:rsidRPr="00664AC4">
              <w:rPr>
                <w:rStyle w:val="ac"/>
                <w:rFonts w:ascii="Times New Roman" w:eastAsia="Times New Roman" w:hAnsi="Times New Roman" w:cs="Times New Roman"/>
                <w:webHidden/>
                <w:sz w:val="24"/>
                <w:szCs w:val="24"/>
              </w:rPr>
              <w:t>8.</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Срок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9</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2">
            <w:r w:rsidR="00ED5A0C" w:rsidRPr="00664AC4">
              <w:rPr>
                <w:rStyle w:val="ac"/>
                <w:rFonts w:ascii="Times New Roman" w:eastAsia="Times New Roman" w:hAnsi="Times New Roman" w:cs="Times New Roman"/>
                <w:webHidden/>
                <w:sz w:val="24"/>
                <w:szCs w:val="24"/>
              </w:rPr>
              <w:t>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Правовые основания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9</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3">
            <w:r w:rsidR="00ED5A0C" w:rsidRPr="00664AC4">
              <w:rPr>
                <w:rStyle w:val="ac"/>
                <w:rFonts w:ascii="Times New Roman" w:eastAsia="Times New Roman" w:hAnsi="Times New Roman" w:cs="Times New Roman"/>
                <w:webHidden/>
                <w:sz w:val="24"/>
                <w:szCs w:val="24"/>
              </w:rPr>
              <w:t>10.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10</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4">
            <w:r w:rsidR="00ED5A0C" w:rsidRPr="00664AC4">
              <w:rPr>
                <w:rStyle w:val="ac"/>
                <w:rFonts w:ascii="Times New Roman" w:eastAsia="Times New Roman" w:hAnsi="Times New Roman" w:cs="Times New Roman"/>
                <w:webHidden/>
                <w:sz w:val="24"/>
                <w:szCs w:val="24"/>
              </w:rPr>
              <w:t>11.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ко</w:t>
            </w:r>
            <w:r w:rsidR="00134E09">
              <w:rPr>
                <w:rStyle w:val="ac"/>
                <w:rFonts w:ascii="Times New Roman" w:eastAsia="Times New Roman" w:hAnsi="Times New Roman" w:cs="Times New Roman"/>
                <w:sz w:val="24"/>
                <w:szCs w:val="24"/>
              </w:rPr>
              <w:t>торые находятся в распоряжении о</w:t>
            </w:r>
            <w:r w:rsidR="00ED5A0C" w:rsidRPr="00664AC4">
              <w:rPr>
                <w:rStyle w:val="ac"/>
                <w:rFonts w:ascii="Times New Roman" w:eastAsia="Times New Roman" w:hAnsi="Times New Roman" w:cs="Times New Roman"/>
                <w:sz w:val="24"/>
                <w:szCs w:val="24"/>
              </w:rPr>
              <w:t>рганов</w:t>
            </w:r>
            <w:r w:rsidR="00540528">
              <w:rPr>
                <w:rStyle w:val="ac"/>
                <w:rFonts w:ascii="Times New Roman" w:eastAsia="Times New Roman" w:hAnsi="Times New Roman" w:cs="Times New Roman"/>
                <w:sz w:val="24"/>
                <w:szCs w:val="24"/>
              </w:rPr>
              <w:t xml:space="preserve"> государственной</w:t>
            </w:r>
            <w:r w:rsidR="00134E09">
              <w:rPr>
                <w:rStyle w:val="ac"/>
                <w:rFonts w:ascii="Times New Roman" w:eastAsia="Times New Roman" w:hAnsi="Times New Roman" w:cs="Times New Roman"/>
                <w:sz w:val="24"/>
                <w:szCs w:val="24"/>
              </w:rPr>
              <w:t xml:space="preserve"> власти, о</w:t>
            </w:r>
            <w:r w:rsidR="00ED5A0C" w:rsidRPr="00664AC4">
              <w:rPr>
                <w:rStyle w:val="ac"/>
                <w:rFonts w:ascii="Times New Roman" w:eastAsia="Times New Roman" w:hAnsi="Times New Roman" w:cs="Times New Roman"/>
                <w:sz w:val="24"/>
                <w:szCs w:val="24"/>
              </w:rPr>
              <w:t>рган</w:t>
            </w:r>
            <w:r w:rsidR="00134E09">
              <w:rPr>
                <w:rStyle w:val="ac"/>
                <w:rFonts w:ascii="Times New Roman" w:eastAsia="Times New Roman" w:hAnsi="Times New Roman" w:cs="Times New Roman"/>
                <w:sz w:val="24"/>
                <w:szCs w:val="24"/>
              </w:rPr>
              <w:t>ов местного самоуправления или о</w:t>
            </w:r>
            <w:r w:rsidR="00ED5A0C" w:rsidRPr="00664AC4">
              <w:rPr>
                <w:rStyle w:val="ac"/>
                <w:rFonts w:ascii="Times New Roman" w:eastAsia="Times New Roman" w:hAnsi="Times New Roman" w:cs="Times New Roman"/>
                <w:sz w:val="24"/>
                <w:szCs w:val="24"/>
              </w:rPr>
              <w:t>рганизаций</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1</w:t>
          </w:r>
          <w:r w:rsidR="00565B78" w:rsidRPr="00565B78">
            <w:rPr>
              <w:rStyle w:val="ac"/>
              <w:rFonts w:ascii="Times New Roman" w:eastAsia="Times New Roman" w:hAnsi="Times New Roman" w:cs="Times New Roman"/>
              <w:sz w:val="24"/>
              <w:szCs w:val="24"/>
            </w:rPr>
            <w:t>1</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5">
            <w:r w:rsidR="00ED5A0C" w:rsidRPr="00664AC4">
              <w:rPr>
                <w:rStyle w:val="ac"/>
                <w:rFonts w:ascii="Times New Roman" w:eastAsia="Times New Roman" w:hAnsi="Times New Roman" w:cs="Times New Roman"/>
                <w:webHidden/>
                <w:sz w:val="24"/>
                <w:szCs w:val="24"/>
              </w:rPr>
              <w:t>12.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12</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6">
            <w:r w:rsidR="00ED5A0C" w:rsidRPr="00664AC4">
              <w:rPr>
                <w:rStyle w:val="ac"/>
                <w:rFonts w:ascii="Times New Roman" w:eastAsia="Times New Roman" w:hAnsi="Times New Roman" w:cs="Times New Roman"/>
                <w:webHidden/>
                <w:sz w:val="24"/>
                <w:szCs w:val="24"/>
              </w:rPr>
              <w:t>13.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оснований для отказа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13</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7">
            <w:r w:rsidR="00ED5A0C" w:rsidRPr="00664AC4">
              <w:rPr>
                <w:rStyle w:val="ac"/>
                <w:rFonts w:ascii="Times New Roman" w:eastAsia="Times New Roman" w:hAnsi="Times New Roman" w:cs="Times New Roman"/>
                <w:webHidden/>
                <w:sz w:val="24"/>
                <w:szCs w:val="24"/>
              </w:rPr>
              <w:t>14.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_Toc490150087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63209">
              <w:rPr>
                <w:rStyle w:val="ac"/>
                <w:rFonts w:ascii="Times New Roman" w:eastAsia="Times New Roman" w:hAnsi="Times New Roman" w:cs="Times New Roman"/>
                <w:noProof/>
                <w:webHidden/>
                <w:sz w:val="24"/>
                <w:szCs w:val="24"/>
              </w:rPr>
              <w:t>18</w:t>
            </w:r>
            <w:r w:rsidR="00ED5A0C" w:rsidRPr="00565B78">
              <w:rPr>
                <w:rStyle w:val="ac"/>
                <w:rFonts w:ascii="Times New Roman" w:eastAsia="Times New Roman" w:hAnsi="Times New Roman" w:cs="Times New Roman"/>
                <w:webHidden/>
                <w:sz w:val="24"/>
                <w:szCs w:val="24"/>
              </w:rPr>
              <w:fldChar w:fldCharType="end"/>
            </w:r>
          </w:hyperlink>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8">
            <w:r w:rsidR="00ED5A0C" w:rsidRPr="00664AC4">
              <w:rPr>
                <w:rStyle w:val="ac"/>
                <w:rFonts w:ascii="Times New Roman" w:eastAsia="Times New Roman" w:hAnsi="Times New Roman" w:cs="Times New Roman"/>
                <w:webHidden/>
                <w:sz w:val="24"/>
                <w:szCs w:val="24"/>
              </w:rPr>
              <w:t>15.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w:t>
          </w:r>
          <w:r w:rsidR="00367666">
            <w:rPr>
              <w:rStyle w:val="ac"/>
              <w:rFonts w:ascii="Times New Roman" w:eastAsia="Times New Roman" w:hAnsi="Times New Roman" w:cs="Times New Roman"/>
              <w:sz w:val="24"/>
              <w:szCs w:val="24"/>
            </w:rPr>
            <w:t>9</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89">
            <w:r w:rsidR="00ED5A0C" w:rsidRPr="00664AC4">
              <w:rPr>
                <w:rStyle w:val="ac"/>
                <w:rFonts w:ascii="Times New Roman" w:eastAsia="Times New Roman" w:hAnsi="Times New Roman" w:cs="Times New Roman"/>
                <w:webHidden/>
                <w:sz w:val="24"/>
                <w:szCs w:val="24"/>
              </w:rPr>
              <w:t>16.</w:t>
            </w:r>
            <w:r w:rsidR="00664AC4">
              <w:rPr>
                <w:rStyle w:val="ac"/>
                <w:rFonts w:ascii="Times New Roman" w:eastAsia="Times New Roman" w:hAnsi="Times New Roman" w:cs="Times New Roman"/>
                <w:sz w:val="24"/>
                <w:szCs w:val="24"/>
              </w:rPr>
              <w:t xml:space="preserve"> </w:t>
            </w:r>
            <w:r w:rsidR="00134E09">
              <w:rPr>
                <w:rStyle w:val="ac"/>
                <w:rFonts w:ascii="Times New Roman" w:eastAsia="Times New Roman" w:hAnsi="Times New Roman" w:cs="Times New Roman"/>
                <w:sz w:val="24"/>
                <w:szCs w:val="24"/>
              </w:rPr>
              <w:t>Способы представления з</w:t>
            </w:r>
            <w:r w:rsidR="00ED5A0C" w:rsidRPr="00664AC4">
              <w:rPr>
                <w:rStyle w:val="ac"/>
                <w:rFonts w:ascii="Times New Roman" w:eastAsia="Times New Roman" w:hAnsi="Times New Roman" w:cs="Times New Roman"/>
                <w:sz w:val="24"/>
                <w:szCs w:val="24"/>
              </w:rPr>
              <w:t>аявителем документов, необходимых для получения</w:t>
            </w:r>
            <w:r w:rsidR="00134E09">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w:t>
          </w:r>
          <w:r w:rsidR="00367666">
            <w:rPr>
              <w:rStyle w:val="ac"/>
              <w:rFonts w:ascii="Times New Roman" w:eastAsia="Times New Roman" w:hAnsi="Times New Roman" w:cs="Times New Roman"/>
              <w:sz w:val="24"/>
              <w:szCs w:val="24"/>
            </w:rPr>
            <w:t>9</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90">
            <w:r w:rsidR="00ED5A0C" w:rsidRPr="00664AC4">
              <w:rPr>
                <w:rStyle w:val="ac"/>
                <w:rFonts w:ascii="Times New Roman" w:eastAsia="Times New Roman" w:hAnsi="Times New Roman" w:cs="Times New Roman"/>
                <w:webHidden/>
                <w:sz w:val="24"/>
                <w:szCs w:val="24"/>
              </w:rPr>
              <w:t>17.</w:t>
            </w:r>
            <w:r w:rsidR="00664AC4">
              <w:rPr>
                <w:rStyle w:val="ac"/>
                <w:rFonts w:ascii="Times New Roman" w:eastAsia="Times New Roman" w:hAnsi="Times New Roman" w:cs="Times New Roman"/>
                <w:sz w:val="24"/>
                <w:szCs w:val="24"/>
              </w:rPr>
              <w:t xml:space="preserve"> </w:t>
            </w:r>
            <w:r w:rsidR="00134E09">
              <w:rPr>
                <w:rStyle w:val="ac"/>
                <w:rFonts w:ascii="Times New Roman" w:eastAsia="Times New Roman" w:hAnsi="Times New Roman" w:cs="Times New Roman"/>
                <w:sz w:val="24"/>
                <w:szCs w:val="24"/>
              </w:rPr>
              <w:t>Способы получения з</w:t>
            </w:r>
            <w:r w:rsidR="00ED5A0C" w:rsidRPr="00664AC4">
              <w:rPr>
                <w:rStyle w:val="ac"/>
                <w:rFonts w:ascii="Times New Roman" w:eastAsia="Times New Roman" w:hAnsi="Times New Roman" w:cs="Times New Roman"/>
                <w:sz w:val="24"/>
                <w:szCs w:val="24"/>
              </w:rPr>
              <w:t>аявителем результатов предоставления  Муниципальной услуги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_Toc490150090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63209">
              <w:rPr>
                <w:rStyle w:val="ac"/>
                <w:rFonts w:ascii="Times New Roman" w:eastAsia="Times New Roman" w:hAnsi="Times New Roman" w:cs="Times New Roman"/>
                <w:noProof/>
                <w:webHidden/>
                <w:sz w:val="24"/>
                <w:szCs w:val="24"/>
              </w:rPr>
              <w:t>20</w:t>
            </w:r>
            <w:r w:rsidR="00ED5A0C" w:rsidRPr="00565B78">
              <w:rPr>
                <w:rStyle w:val="ac"/>
                <w:rFonts w:ascii="Times New Roman" w:eastAsia="Times New Roman" w:hAnsi="Times New Roman" w:cs="Times New Roman"/>
                <w:webHidden/>
                <w:sz w:val="24"/>
                <w:szCs w:val="24"/>
              </w:rPr>
              <w:fldChar w:fldCharType="end"/>
            </w:r>
          </w:hyperlink>
        </w:p>
        <w:p w:rsidR="00D324FC" w:rsidRPr="00664AC4" w:rsidRDefault="00184079" w:rsidP="00140383">
          <w:pPr>
            <w:pStyle w:val="21"/>
            <w:spacing w:line="240" w:lineRule="auto"/>
            <w:rPr>
              <w:rStyle w:val="ac"/>
              <w:rFonts w:eastAsia="Times New Roman"/>
            </w:rPr>
          </w:pPr>
          <w:hyperlink w:anchor="_Toc490150091">
            <w:r w:rsidR="00ED5A0C" w:rsidRPr="00664AC4">
              <w:rPr>
                <w:rStyle w:val="ac"/>
                <w:rFonts w:ascii="Times New Roman" w:eastAsia="Times New Roman" w:hAnsi="Times New Roman" w:cs="Times New Roman"/>
                <w:webHidden/>
                <w:sz w:val="24"/>
                <w:szCs w:val="24"/>
              </w:rPr>
              <w:t>18.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Максимальный срок ожидания в очереди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_Toc490150091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63209">
              <w:rPr>
                <w:rStyle w:val="ac"/>
                <w:rFonts w:ascii="Times New Roman" w:eastAsia="Times New Roman" w:hAnsi="Times New Roman" w:cs="Times New Roman"/>
                <w:noProof/>
                <w:webHidden/>
                <w:sz w:val="24"/>
                <w:szCs w:val="24"/>
              </w:rPr>
              <w:t>21</w:t>
            </w:r>
            <w:r w:rsidR="00ED5A0C" w:rsidRPr="00565B78">
              <w:rPr>
                <w:rStyle w:val="ac"/>
                <w:rFonts w:ascii="Times New Roman" w:eastAsia="Times New Roman" w:hAnsi="Times New Roman" w:cs="Times New Roman"/>
                <w:webHidden/>
                <w:sz w:val="24"/>
                <w:szCs w:val="24"/>
              </w:rPr>
              <w:fldChar w:fldCharType="end"/>
            </w:r>
          </w:hyperlink>
        </w:p>
        <w:p w:rsidR="00D324FC" w:rsidRPr="00664AC4" w:rsidRDefault="00184079" w:rsidP="00140383">
          <w:pPr>
            <w:pStyle w:val="21"/>
            <w:spacing w:line="240" w:lineRule="auto"/>
            <w:rPr>
              <w:rStyle w:val="ac"/>
              <w:rFonts w:eastAsia="Times New Roman"/>
            </w:rPr>
          </w:pPr>
          <w:hyperlink w:anchor="_Toc490150092">
            <w:r w:rsidR="00ED5A0C" w:rsidRPr="00664AC4">
              <w:rPr>
                <w:rStyle w:val="ac"/>
                <w:rFonts w:ascii="Times New Roman" w:eastAsia="Times New Roman" w:hAnsi="Times New Roman" w:cs="Times New Roman"/>
                <w:webHidden/>
                <w:sz w:val="24"/>
                <w:szCs w:val="24"/>
              </w:rPr>
              <w:t>19.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помещениям, в которых предоставляется Муниципальная услуга</w:t>
            </w:r>
            <w:r w:rsidR="00ED5A0C" w:rsidRPr="00664AC4">
              <w:rPr>
                <w:rStyle w:val="ac"/>
                <w:rFonts w:eastAsia="Times New Roman"/>
                <w:webHidden/>
              </w:rPr>
              <w:fldChar w:fldCharType="begin"/>
            </w:r>
            <w:r w:rsidR="00ED5A0C" w:rsidRPr="00664AC4">
              <w:rPr>
                <w:rStyle w:val="ac"/>
                <w:rFonts w:eastAsia="Times New Roman"/>
                <w:webHidden/>
              </w:rPr>
              <w:instrText>PAGEREF _Toc490150092 \h</w:instrText>
            </w:r>
            <w:r w:rsidR="00ED5A0C" w:rsidRPr="00664AC4">
              <w:rPr>
                <w:rStyle w:val="ac"/>
                <w:rFonts w:eastAsia="Times New Roman"/>
                <w:webHidden/>
              </w:rPr>
            </w:r>
            <w:r w:rsidR="00ED5A0C" w:rsidRPr="00664AC4">
              <w:rPr>
                <w:rStyle w:val="ac"/>
                <w:rFonts w:eastAsia="Times New Roman"/>
                <w:webHidden/>
              </w:rPr>
              <w:fldChar w:fldCharType="separate"/>
            </w:r>
            <w:r w:rsidR="00E63209">
              <w:rPr>
                <w:rStyle w:val="ac"/>
                <w:rFonts w:eastAsia="Times New Roman"/>
                <w:noProof/>
                <w:webHidden/>
              </w:rPr>
              <w:t>21</w:t>
            </w:r>
            <w:r w:rsidR="00ED5A0C" w:rsidRPr="00664AC4">
              <w:rPr>
                <w:rStyle w:val="ac"/>
                <w:rFonts w:eastAsia="Times New Roman"/>
                <w:webHidden/>
              </w:rPr>
              <w:fldChar w:fldCharType="end"/>
            </w:r>
          </w:hyperlink>
        </w:p>
        <w:p w:rsidR="00D324FC" w:rsidRPr="00664AC4" w:rsidRDefault="00184079" w:rsidP="00140383">
          <w:pPr>
            <w:pStyle w:val="21"/>
            <w:spacing w:line="240" w:lineRule="auto"/>
            <w:rPr>
              <w:rStyle w:val="ac"/>
              <w:rFonts w:eastAsia="Times New Roman"/>
            </w:rPr>
          </w:pPr>
          <w:hyperlink w:anchor="_Toc490150093">
            <w:r w:rsidR="00ED5A0C" w:rsidRPr="00664AC4">
              <w:rPr>
                <w:rStyle w:val="ac"/>
                <w:rFonts w:ascii="Times New Roman" w:eastAsia="Times New Roman" w:hAnsi="Times New Roman" w:cs="Times New Roman"/>
                <w:webHidden/>
                <w:sz w:val="24"/>
                <w:szCs w:val="24"/>
              </w:rPr>
              <w:t>20.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1</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94">
            <w:r w:rsidR="00ED5A0C" w:rsidRPr="00664AC4">
              <w:rPr>
                <w:rStyle w:val="ac"/>
                <w:rFonts w:ascii="Times New Roman" w:eastAsia="Times New Roman" w:hAnsi="Times New Roman" w:cs="Times New Roman"/>
                <w:webHidden/>
                <w:sz w:val="24"/>
                <w:szCs w:val="24"/>
              </w:rPr>
              <w:t>21.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в электронной форме</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1</w:t>
          </w:r>
        </w:p>
        <w:p w:rsidR="00D324FC" w:rsidRPr="00664AC4" w:rsidRDefault="00184079" w:rsidP="00140383">
          <w:pPr>
            <w:pStyle w:val="21"/>
            <w:spacing w:line="240" w:lineRule="auto"/>
            <w:rPr>
              <w:rStyle w:val="ac"/>
              <w:rFonts w:eastAsia="Times New Roman"/>
            </w:rPr>
          </w:pPr>
          <w:hyperlink w:anchor="_Toc490150095">
            <w:r w:rsidR="00ED5A0C" w:rsidRPr="00664AC4">
              <w:rPr>
                <w:rStyle w:val="ac"/>
                <w:rFonts w:ascii="Times New Roman" w:eastAsia="Times New Roman" w:hAnsi="Times New Roman" w:cs="Times New Roman"/>
                <w:webHidden/>
                <w:sz w:val="24"/>
                <w:szCs w:val="24"/>
              </w:rPr>
              <w:t>22.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через МФЦ</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2</w:t>
          </w:r>
        </w:p>
        <w:p w:rsidR="00D324FC" w:rsidRPr="00565B78" w:rsidRDefault="00184079" w:rsidP="00140383">
          <w:pPr>
            <w:pStyle w:val="21"/>
            <w:spacing w:line="240" w:lineRule="auto"/>
            <w:rPr>
              <w:rStyle w:val="ac"/>
              <w:rFonts w:ascii="Times New Roman" w:eastAsia="Times New Roman" w:hAnsi="Times New Roman" w:cs="Times New Roman"/>
              <w:sz w:val="24"/>
              <w:szCs w:val="24"/>
            </w:rPr>
          </w:pPr>
          <w:hyperlink w:anchor="_Toc490150096">
            <w:r w:rsidR="007A3101" w:rsidRPr="00194474">
              <w:rPr>
                <w:rStyle w:val="ac"/>
                <w:rFonts w:ascii="Times New Roman" w:eastAsia="Times New Roman" w:hAnsi="Times New Roman" w:cs="Times New Roman"/>
                <w:b/>
                <w:webHidden/>
                <w:sz w:val="24"/>
                <w:szCs w:val="24"/>
              </w:rPr>
              <w:t>III. СОСТАВ, ПОСЛЕДОВАТЕЛЬСНОСТЬ И СРОКИ ВЫПОЛНЕНИЯ АДМИНИСТРАТИВНЫХ</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ПРОЦЕДУР, ТРЕБОВАНИЯ К ПОРЯДКУ</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ИХ ВЫПОЛНЕНИ</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097">
            <w:r w:rsidR="00ED5A0C" w:rsidRPr="00664AC4">
              <w:rPr>
                <w:rStyle w:val="ac"/>
                <w:rFonts w:ascii="Times New Roman" w:eastAsia="Times New Roman" w:hAnsi="Times New Roman" w:cs="Times New Roman"/>
                <w:webHidden/>
                <w:sz w:val="24"/>
                <w:szCs w:val="24"/>
              </w:rPr>
              <w:t>23.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3</w:t>
          </w:r>
        </w:p>
        <w:p w:rsidR="00D324FC" w:rsidRPr="00140C19" w:rsidRDefault="00184079" w:rsidP="00140383">
          <w:pPr>
            <w:pStyle w:val="21"/>
            <w:spacing w:line="240" w:lineRule="auto"/>
            <w:rPr>
              <w:rStyle w:val="ac"/>
              <w:rFonts w:ascii="Times New Roman" w:eastAsia="Times New Roman" w:hAnsi="Times New Roman" w:cs="Times New Roman"/>
              <w:sz w:val="24"/>
              <w:szCs w:val="24"/>
            </w:rPr>
          </w:pPr>
          <w:hyperlink w:anchor="_Toc490150098">
            <w:r w:rsidR="00CE4AC9" w:rsidRPr="00194474">
              <w:rPr>
                <w:rStyle w:val="ac"/>
                <w:rFonts w:ascii="Times New Roman" w:eastAsia="Times New Roman" w:hAnsi="Times New Roman" w:cs="Times New Roman"/>
                <w:b/>
                <w:webHidden/>
                <w:sz w:val="24"/>
                <w:szCs w:val="24"/>
              </w:rPr>
              <w:t>IV. ПОРЯДОК И ФОРМЫ</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КОНТРОЛЯ ЗА ИСПОЛНЕНИЕМ АДМИНИСТРАТИВНОГО РЕГЛАМЕНТА ПРЕДОСТАВЛЕНИЯ</w:t>
            </w:r>
            <w:r w:rsidR="00ED5A0C" w:rsidRPr="00194474">
              <w:rPr>
                <w:rStyle w:val="ac"/>
                <w:rFonts w:ascii="Times New Roman" w:eastAsia="Times New Roman" w:hAnsi="Times New Roman" w:cs="Times New Roman"/>
                <w:b/>
                <w:webHidden/>
                <w:sz w:val="24"/>
                <w:szCs w:val="24"/>
              </w:rPr>
              <w:t xml:space="preserve"> </w:t>
            </w:r>
            <w:r w:rsidR="00595E00" w:rsidRPr="00595E00">
              <w:rPr>
                <w:rStyle w:val="ac"/>
                <w:rFonts w:ascii="Times New Roman" w:eastAsia="Times New Roman" w:hAnsi="Times New Roman" w:cs="Times New Roman"/>
                <w:b/>
                <w:sz w:val="24"/>
                <w:szCs w:val="24"/>
              </w:rPr>
              <w:t>МУНИЦИПАЛЬНОЙ</w:t>
            </w:r>
            <w:r w:rsidR="00595E00" w:rsidRPr="00595E00">
              <w:rPr>
                <w:rStyle w:val="ac"/>
                <w:rFonts w:ascii="Times New Roman" w:eastAsia="Times New Roman" w:hAnsi="Times New Roman" w:cs="Times New Roman"/>
                <w:b/>
                <w:webHidden/>
                <w:sz w:val="28"/>
                <w:szCs w:val="24"/>
              </w:rPr>
              <w:t xml:space="preserve"> </w:t>
            </w:r>
            <w:r w:rsidR="00CE4AC9" w:rsidRPr="00194474">
              <w:rPr>
                <w:rStyle w:val="ac"/>
                <w:rFonts w:ascii="Times New Roman" w:eastAsia="Times New Roman" w:hAnsi="Times New Roman" w:cs="Times New Roman"/>
                <w:b/>
                <w:webHidden/>
                <w:sz w:val="24"/>
                <w:szCs w:val="24"/>
              </w:rPr>
              <w:t>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099">
            <w:r w:rsidR="00ED5A0C" w:rsidRPr="00664AC4">
              <w:rPr>
                <w:rStyle w:val="ac"/>
                <w:rFonts w:ascii="Times New Roman" w:eastAsia="Times New Roman" w:hAnsi="Times New Roman" w:cs="Times New Roman"/>
                <w:webHidden/>
                <w:sz w:val="24"/>
                <w:szCs w:val="24"/>
              </w:rPr>
              <w:t>24.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осуществления контроля за соблюдением и и</w:t>
            </w:r>
            <w:r w:rsidR="00134E09">
              <w:rPr>
                <w:rStyle w:val="ac"/>
                <w:rFonts w:ascii="Times New Roman" w:eastAsia="Times New Roman" w:hAnsi="Times New Roman" w:cs="Times New Roman"/>
                <w:sz w:val="24"/>
                <w:szCs w:val="24"/>
              </w:rPr>
              <w:t>сполнением должностными лицами а</w:t>
            </w:r>
            <w:r w:rsidR="00ED5A0C" w:rsidRPr="00664AC4">
              <w:rPr>
                <w:rStyle w:val="ac"/>
                <w:rFonts w:ascii="Times New Roman" w:eastAsia="Times New Roman" w:hAnsi="Times New Roman" w:cs="Times New Roman"/>
                <w:sz w:val="24"/>
                <w:szCs w:val="24"/>
              </w:rPr>
              <w:t>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134E09">
              <w:rPr>
                <w:rStyle w:val="ac"/>
                <w:rFonts w:ascii="Times New Roman" w:eastAsia="Times New Roman" w:hAnsi="Times New Roman" w:cs="Times New Roman"/>
                <w:sz w:val="24"/>
                <w:szCs w:val="24"/>
              </w:rPr>
              <w:t xml:space="preserve"> положений А</w:t>
            </w:r>
            <w:r w:rsidR="00ED5A0C" w:rsidRPr="00664AC4">
              <w:rPr>
                <w:rStyle w:val="ac"/>
                <w:rFonts w:ascii="Times New Roman" w:eastAsia="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595E00" w:rsidRPr="00595E00">
              <w:rPr>
                <w:rStyle w:val="ac"/>
                <w:rFonts w:ascii="Times New Roman" w:eastAsia="Times New Roman" w:hAnsi="Times New Roman" w:cs="Times New Roman"/>
                <w:sz w:val="24"/>
                <w:szCs w:val="24"/>
              </w:rPr>
              <w:t xml:space="preserve">Муниципальной </w:t>
            </w:r>
            <w:r w:rsidR="00ED5A0C" w:rsidRPr="00664AC4">
              <w:rPr>
                <w:rStyle w:val="ac"/>
                <w:rFonts w:ascii="Times New Roman" w:eastAsia="Times New Roman" w:hAnsi="Times New Roman" w:cs="Times New Roman"/>
                <w:sz w:val="24"/>
                <w:szCs w:val="24"/>
              </w:rPr>
              <w:t>услуги, а также принятием ими решений</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100">
            <w:r w:rsidR="00ED5A0C" w:rsidRPr="00664AC4">
              <w:rPr>
                <w:rStyle w:val="ac"/>
                <w:rFonts w:ascii="Times New Roman" w:eastAsia="Times New Roman" w:hAnsi="Times New Roman" w:cs="Times New Roman"/>
                <w:webHidden/>
                <w:sz w:val="24"/>
                <w:szCs w:val="24"/>
              </w:rPr>
              <w:t>25.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w:t>
            </w:r>
            <w:r w:rsidR="00D11CDA">
              <w:rPr>
                <w:rStyle w:val="ac"/>
                <w:rFonts w:ascii="Times New Roman" w:eastAsia="Times New Roman" w:hAnsi="Times New Roman" w:cs="Times New Roman"/>
                <w:sz w:val="24"/>
                <w:szCs w:val="24"/>
              </w:rPr>
              <w:t xml:space="preserve"> и периодичность осуществления т</w:t>
            </w:r>
            <w:r w:rsidR="00ED5A0C" w:rsidRPr="00664AC4">
              <w:rPr>
                <w:rStyle w:val="ac"/>
                <w:rFonts w:ascii="Times New Roman" w:eastAsia="Times New Roman" w:hAnsi="Times New Roman" w:cs="Times New Roman"/>
                <w:sz w:val="24"/>
                <w:szCs w:val="24"/>
              </w:rPr>
              <w:t>екущего контроля полноты и качества предост</w:t>
            </w:r>
            <w:r w:rsidR="00D11CDA">
              <w:rPr>
                <w:rStyle w:val="ac"/>
                <w:rFonts w:ascii="Times New Roman" w:eastAsia="Times New Roman" w:hAnsi="Times New Roman" w:cs="Times New Roman"/>
                <w:sz w:val="24"/>
                <w:szCs w:val="24"/>
              </w:rPr>
              <w:t>авления Муниципальной услуги и к</w:t>
            </w:r>
            <w:r w:rsidR="00ED5A0C" w:rsidRPr="00664AC4">
              <w:rPr>
                <w:rStyle w:val="ac"/>
                <w:rFonts w:ascii="Times New Roman" w:eastAsia="Times New Roman" w:hAnsi="Times New Roman" w:cs="Times New Roman"/>
                <w:sz w:val="24"/>
                <w:szCs w:val="24"/>
              </w:rPr>
              <w:t>онтроля за соблюдением порядка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4</w:t>
          </w:r>
        </w:p>
        <w:p w:rsidR="00D324FC" w:rsidRPr="00664AC4" w:rsidRDefault="00184079" w:rsidP="00140383">
          <w:pPr>
            <w:pStyle w:val="21"/>
            <w:spacing w:line="240" w:lineRule="auto"/>
            <w:rPr>
              <w:rStyle w:val="ac"/>
              <w:rFonts w:eastAsia="Times New Roman"/>
            </w:rPr>
          </w:pPr>
          <w:hyperlink w:anchor="_Toc490150101">
            <w:r w:rsidR="00ED5A0C" w:rsidRPr="00664AC4">
              <w:rPr>
                <w:rStyle w:val="ac"/>
                <w:rFonts w:ascii="Times New Roman" w:eastAsia="Times New Roman" w:hAnsi="Times New Roman" w:cs="Times New Roman"/>
                <w:webHidden/>
                <w:sz w:val="24"/>
                <w:szCs w:val="24"/>
              </w:rPr>
              <w:t>26.</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w:t>
            </w:r>
            <w:r w:rsidR="00D11CDA">
              <w:rPr>
                <w:rStyle w:val="ac"/>
                <w:rFonts w:ascii="Times New Roman" w:eastAsia="Times New Roman" w:hAnsi="Times New Roman" w:cs="Times New Roman"/>
                <w:sz w:val="24"/>
                <w:szCs w:val="24"/>
              </w:rPr>
              <w:t>тветственность должностных лиц а</w:t>
            </w:r>
            <w:r w:rsidR="00ED5A0C" w:rsidRPr="00664AC4">
              <w:rPr>
                <w:rStyle w:val="ac"/>
                <w:rFonts w:ascii="Times New Roman" w:eastAsia="Times New Roman" w:hAnsi="Times New Roman" w:cs="Times New Roman"/>
                <w:sz w:val="24"/>
                <w:szCs w:val="24"/>
              </w:rPr>
              <w:t>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ED5A0C" w:rsidRPr="00664AC4">
              <w:rPr>
                <w:rStyle w:val="ac"/>
                <w:rFonts w:ascii="Times New Roman" w:eastAsia="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5</w:t>
          </w:r>
        </w:p>
        <w:p w:rsidR="00D324FC" w:rsidRPr="00140C19" w:rsidRDefault="00184079" w:rsidP="00140383">
          <w:pPr>
            <w:pStyle w:val="21"/>
            <w:spacing w:line="240" w:lineRule="auto"/>
            <w:rPr>
              <w:rStyle w:val="ac"/>
              <w:rFonts w:ascii="Times New Roman" w:eastAsia="Times New Roman" w:hAnsi="Times New Roman" w:cs="Times New Roman"/>
              <w:sz w:val="24"/>
              <w:szCs w:val="24"/>
            </w:rPr>
          </w:pPr>
          <w:hyperlink w:anchor="_Toc490150102">
            <w:r w:rsidR="00ED5A0C" w:rsidRPr="00664AC4">
              <w:rPr>
                <w:rStyle w:val="ac"/>
                <w:rFonts w:ascii="Times New Roman" w:eastAsia="Times New Roman" w:hAnsi="Times New Roman" w:cs="Times New Roman"/>
                <w:webHidden/>
                <w:sz w:val="24"/>
                <w:szCs w:val="24"/>
              </w:rPr>
              <w:t>27.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5</w:t>
          </w:r>
        </w:p>
        <w:p w:rsidR="00D324FC" w:rsidRPr="00664AC4" w:rsidRDefault="00184079" w:rsidP="00140383">
          <w:pPr>
            <w:pStyle w:val="21"/>
            <w:spacing w:line="240" w:lineRule="auto"/>
            <w:rPr>
              <w:rStyle w:val="ac"/>
              <w:rFonts w:eastAsia="Times New Roman"/>
            </w:rPr>
          </w:pPr>
          <w:hyperlink w:anchor="_Toc490150103">
            <w:r w:rsidR="00CE4AC9" w:rsidRPr="00194474">
              <w:rPr>
                <w:rStyle w:val="ac"/>
                <w:rFonts w:ascii="Times New Roman" w:eastAsia="Times New Roman" w:hAnsi="Times New Roman" w:cs="Times New Roman"/>
                <w:b/>
                <w:webHidden/>
                <w:sz w:val="24"/>
                <w:szCs w:val="24"/>
              </w:rPr>
              <w:t>V. ДОСУДЕБНЫЙ (ВНЕСУДЕБНЫЙ) ПОРЯДОК ОБЖАЛОВАНИЯ</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РЕШЕНИЙ И ДЕЙСТВИЙ (БЕЗДЕЙСТВИЯ) ДОЛЖНОСТНЫХ ЛИЦ АДМИНИСТРАЦИИ</w:t>
            </w:r>
            <w:r w:rsidR="001D5349" w:rsidRPr="00194474">
              <w:rPr>
                <w:rStyle w:val="ac"/>
                <w:rFonts w:ascii="Times New Roman" w:eastAsia="Times New Roman" w:hAnsi="Times New Roman" w:cs="Times New Roman"/>
                <w:b/>
                <w:webHidden/>
                <w:sz w:val="24"/>
                <w:szCs w:val="24"/>
              </w:rPr>
              <w:t xml:space="preserve"> ВОСКРЕСЕНСКОГО МУНИЦИПАЛЬНОГО РАЙОНА</w:t>
            </w:r>
            <w:r w:rsidR="00CE4AC9" w:rsidRPr="00194474">
              <w:rPr>
                <w:rStyle w:val="ac"/>
                <w:rFonts w:ascii="Times New Roman" w:eastAsia="Times New Roman" w:hAnsi="Times New Roman" w:cs="Times New Roman"/>
                <w:b/>
                <w:webHidden/>
                <w:sz w:val="24"/>
                <w:szCs w:val="24"/>
              </w:rPr>
              <w:t>, А ТАКЖЕ СПЕЦИАЛИСТОВ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6</w:t>
          </w:r>
        </w:p>
        <w:p w:rsidR="00D324FC" w:rsidRPr="00664AC4" w:rsidRDefault="00184079" w:rsidP="00140383">
          <w:pPr>
            <w:pStyle w:val="21"/>
            <w:spacing w:line="240" w:lineRule="auto"/>
            <w:rPr>
              <w:rStyle w:val="ac"/>
              <w:rFonts w:eastAsia="Times New Roman"/>
            </w:rPr>
          </w:pPr>
          <w:hyperlink w:anchor="_Toc490150104">
            <w:r w:rsidR="00ED5A0C" w:rsidRPr="00664AC4">
              <w:rPr>
                <w:rStyle w:val="ac"/>
                <w:rFonts w:ascii="Times New Roman" w:eastAsia="Times New Roman" w:hAnsi="Times New Roman" w:cs="Times New Roman"/>
                <w:webHidden/>
                <w:sz w:val="24"/>
                <w:szCs w:val="24"/>
              </w:rPr>
              <w:t>28.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 xml:space="preserve">Досудебный (внесудебный) порядок обжалования решений и действий (бездействия) должностных лиц </w:t>
            </w:r>
            <w:r w:rsidR="00D11CDA">
              <w:rPr>
                <w:rStyle w:val="ac"/>
                <w:rFonts w:ascii="Times New Roman" w:eastAsia="Times New Roman" w:hAnsi="Times New Roman" w:cs="Times New Roman"/>
                <w:sz w:val="24"/>
                <w:szCs w:val="24"/>
              </w:rPr>
              <w:t>м</w:t>
            </w:r>
            <w:r w:rsidR="00C1475F">
              <w:rPr>
                <w:rStyle w:val="ac"/>
                <w:rFonts w:ascii="Times New Roman" w:eastAsia="Times New Roman" w:hAnsi="Times New Roman" w:cs="Times New Roman"/>
                <w:sz w:val="24"/>
                <w:szCs w:val="24"/>
              </w:rPr>
              <w:t>униципальных</w:t>
            </w:r>
            <w:r w:rsidR="00D11CDA">
              <w:rPr>
                <w:rStyle w:val="ac"/>
                <w:rFonts w:ascii="Times New Roman" w:eastAsia="Times New Roman" w:hAnsi="Times New Roman" w:cs="Times New Roman"/>
                <w:sz w:val="24"/>
                <w:szCs w:val="24"/>
              </w:rPr>
              <w:t xml:space="preserve"> служащих и работников а</w:t>
            </w:r>
            <w:r w:rsidR="00ED5A0C" w:rsidRPr="00664AC4">
              <w:rPr>
                <w:rStyle w:val="ac"/>
                <w:rFonts w:ascii="Times New Roman" w:eastAsia="Times New Roman" w:hAnsi="Times New Roman" w:cs="Times New Roman"/>
                <w:sz w:val="24"/>
                <w:szCs w:val="24"/>
              </w:rPr>
              <w:t>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ED5A0C" w:rsidRPr="00664AC4">
              <w:rPr>
                <w:rStyle w:val="ac"/>
                <w:rFonts w:ascii="Times New Roman" w:eastAsia="Times New Roman" w:hAnsi="Times New Roman" w:cs="Times New Roman"/>
                <w:sz w:val="24"/>
                <w:szCs w:val="24"/>
              </w:rPr>
              <w:t>, а также работников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6</w:t>
          </w:r>
        </w:p>
        <w:p w:rsidR="00D324FC" w:rsidRPr="00140C19" w:rsidRDefault="00184079" w:rsidP="00140383">
          <w:pPr>
            <w:pStyle w:val="21"/>
            <w:spacing w:line="240" w:lineRule="auto"/>
            <w:rPr>
              <w:rStyle w:val="ac"/>
              <w:rFonts w:ascii="Times New Roman" w:eastAsia="Times New Roman" w:hAnsi="Times New Roman" w:cs="Times New Roman"/>
              <w:sz w:val="24"/>
              <w:szCs w:val="24"/>
            </w:rPr>
          </w:pPr>
          <w:hyperlink w:anchor="_Toc490150105">
            <w:r w:rsidR="00ED5A0C" w:rsidRPr="00194474">
              <w:rPr>
                <w:rStyle w:val="ac"/>
                <w:rFonts w:ascii="Times New Roman" w:eastAsia="Times New Roman" w:hAnsi="Times New Roman" w:cs="Times New Roman"/>
                <w:b/>
                <w:webHidden/>
                <w:sz w:val="24"/>
                <w:szCs w:val="24"/>
              </w:rPr>
              <w:t>VI.</w:t>
            </w:r>
            <w:r w:rsidR="00CE4AC9" w:rsidRPr="00194474">
              <w:rPr>
                <w:rStyle w:val="ac"/>
                <w:rFonts w:ascii="Times New Roman" w:eastAsia="Times New Roman" w:hAnsi="Times New Roman" w:cs="Times New Roman"/>
                <w:b/>
                <w:webHidden/>
                <w:sz w:val="24"/>
                <w:szCs w:val="24"/>
              </w:rPr>
              <w:t xml:space="preserve"> 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30</w:t>
          </w:r>
        </w:p>
        <w:p w:rsidR="00D324FC" w:rsidRPr="00664AC4" w:rsidRDefault="00184079" w:rsidP="00140383">
          <w:pPr>
            <w:pStyle w:val="21"/>
            <w:spacing w:line="240" w:lineRule="auto"/>
            <w:rPr>
              <w:rStyle w:val="ac"/>
              <w:rFonts w:eastAsia="Times New Roman"/>
            </w:rPr>
          </w:pPr>
          <w:hyperlink w:anchor="_Toc490150106">
            <w:r w:rsidR="00ED5A0C" w:rsidRPr="00664AC4">
              <w:rPr>
                <w:rStyle w:val="ac"/>
                <w:rFonts w:ascii="Times New Roman" w:eastAsia="Times New Roman" w:hAnsi="Times New Roman" w:cs="Times New Roman"/>
                <w:webHidden/>
                <w:sz w:val="24"/>
                <w:szCs w:val="24"/>
              </w:rPr>
              <w:t>29.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30</w:t>
          </w:r>
        </w:p>
        <w:p w:rsidR="00D324FC" w:rsidRPr="00664AC4" w:rsidRDefault="00184079" w:rsidP="00140383">
          <w:pPr>
            <w:pStyle w:val="21"/>
            <w:spacing w:line="240" w:lineRule="auto"/>
            <w:rPr>
              <w:rStyle w:val="ac"/>
              <w:rFonts w:eastAsia="Times New Roman"/>
            </w:rPr>
          </w:pPr>
          <w:hyperlink w:anchor="_Toc490150107">
            <w:r w:rsidR="00ED5A0C" w:rsidRPr="00194474">
              <w:rPr>
                <w:rStyle w:val="ac"/>
                <w:rFonts w:ascii="Times New Roman" w:eastAsia="Times New Roman" w:hAnsi="Times New Roman" w:cs="Times New Roman"/>
                <w:b/>
                <w:webHidden/>
                <w:sz w:val="24"/>
                <w:szCs w:val="24"/>
              </w:rPr>
              <w:t>Приложение 1.</w:t>
            </w:r>
            <w:r w:rsidR="00ED5A0C" w:rsidRPr="00664AC4">
              <w:rPr>
                <w:rStyle w:val="ac"/>
                <w:rFonts w:ascii="Times New Roman" w:eastAsia="Times New Roman" w:hAnsi="Times New Roman" w:cs="Times New Roman"/>
                <w:webHidden/>
                <w:sz w:val="24"/>
                <w:szCs w:val="24"/>
              </w:rPr>
              <w:t xml:space="preserve"> Термины и определения</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108">
            <w:r w:rsidR="00ED5A0C" w:rsidRPr="00194474">
              <w:rPr>
                <w:rStyle w:val="ac"/>
                <w:rFonts w:ascii="Times New Roman" w:eastAsia="Times New Roman" w:hAnsi="Times New Roman" w:cs="Times New Roman"/>
                <w:b/>
                <w:webHidden/>
                <w:sz w:val="24"/>
                <w:szCs w:val="24"/>
              </w:rPr>
              <w:t>Приложение</w:t>
            </w:r>
            <w:r w:rsidR="00ED5A0C" w:rsidRPr="00664AC4">
              <w:rPr>
                <w:rStyle w:val="ac"/>
                <w:rFonts w:ascii="Times New Roman" w:eastAsia="Times New Roman" w:hAnsi="Times New Roman" w:cs="Times New Roman"/>
                <w:webHidden/>
                <w:sz w:val="24"/>
                <w:szCs w:val="24"/>
              </w:rPr>
              <w:t xml:space="preserve"> </w:t>
            </w:r>
            <w:r w:rsidR="00ED5A0C" w:rsidRPr="00194474">
              <w:rPr>
                <w:rStyle w:val="ac"/>
                <w:rFonts w:ascii="Times New Roman" w:eastAsia="Times New Roman" w:hAnsi="Times New Roman" w:cs="Times New Roman"/>
                <w:b/>
                <w:webHidden/>
                <w:sz w:val="24"/>
                <w:szCs w:val="24"/>
              </w:rPr>
              <w:t>2.</w:t>
            </w:r>
            <w:r w:rsidR="00ED5A0C" w:rsidRPr="00664AC4">
              <w:rPr>
                <w:rStyle w:val="ac"/>
                <w:rFonts w:ascii="Times New Roman" w:eastAsia="Times New Roman" w:hAnsi="Times New Roman" w:cs="Times New Roman"/>
                <w:webHidden/>
                <w:sz w:val="24"/>
                <w:szCs w:val="24"/>
              </w:rPr>
              <w:t xml:space="preserve"> Справочная информация о месте нахождения, графике работы, контактных телефо</w:t>
            </w:r>
            <w:r w:rsidR="00D11CDA">
              <w:rPr>
                <w:rStyle w:val="ac"/>
                <w:rFonts w:ascii="Times New Roman" w:eastAsia="Times New Roman" w:hAnsi="Times New Roman" w:cs="Times New Roman"/>
                <w:webHidden/>
                <w:sz w:val="24"/>
                <w:szCs w:val="24"/>
              </w:rPr>
              <w:t>нах, адресах электронной почты а</w:t>
            </w:r>
            <w:r w:rsidR="00ED5A0C" w:rsidRPr="00664AC4">
              <w:rPr>
                <w:rStyle w:val="ac"/>
                <w:rFonts w:ascii="Times New Roman" w:eastAsia="Times New Roman" w:hAnsi="Times New Roman" w:cs="Times New Roman"/>
                <w:webHidden/>
                <w:sz w:val="24"/>
                <w:szCs w:val="24"/>
              </w:rPr>
              <w:t>дминистрации</w:t>
            </w:r>
            <w:r w:rsidR="001D5349" w:rsidRPr="00664AC4">
              <w:rPr>
                <w:rStyle w:val="ac"/>
                <w:rFonts w:ascii="Times New Roman" w:eastAsia="Times New Roman" w:hAnsi="Times New Roman" w:cs="Times New Roman"/>
                <w:webHidden/>
                <w:sz w:val="24"/>
                <w:szCs w:val="24"/>
              </w:rPr>
              <w:t xml:space="preserve"> </w:t>
            </w:r>
            <w:r w:rsidR="001D5349" w:rsidRPr="00664AC4">
              <w:rPr>
                <w:rStyle w:val="ac"/>
                <w:rFonts w:ascii="Times New Roman" w:eastAsia="Times New Roman" w:hAnsi="Times New Roman" w:cs="Times New Roman"/>
                <w:sz w:val="24"/>
                <w:szCs w:val="24"/>
              </w:rPr>
              <w:t>Воскресенского муниципального района</w:t>
            </w:r>
            <w:r w:rsidR="00ED5A0C" w:rsidRPr="00664AC4">
              <w:rPr>
                <w:rStyle w:val="ac"/>
                <w:rFonts w:ascii="Times New Roman" w:eastAsia="Times New Roman" w:hAnsi="Times New Roman" w:cs="Times New Roman"/>
                <w:webHidden/>
                <w:sz w:val="24"/>
                <w:szCs w:val="24"/>
              </w:rPr>
              <w:t>, МФЦ и организаций, участвующих в предоставлении и информиро</w:t>
            </w:r>
            <w:r w:rsidR="001D5349" w:rsidRPr="00664AC4">
              <w:rPr>
                <w:rStyle w:val="ac"/>
                <w:rFonts w:ascii="Times New Roman" w:eastAsia="Times New Roman" w:hAnsi="Times New Roman" w:cs="Times New Roman"/>
                <w:webHidden/>
                <w:sz w:val="24"/>
                <w:szCs w:val="24"/>
              </w:rPr>
              <w:t>вании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6</w:t>
          </w:r>
        </w:p>
        <w:p w:rsidR="00D324FC" w:rsidRPr="00664AC4" w:rsidRDefault="00184079" w:rsidP="00140383">
          <w:pPr>
            <w:pStyle w:val="21"/>
            <w:spacing w:line="240" w:lineRule="auto"/>
            <w:rPr>
              <w:rStyle w:val="ac"/>
              <w:rFonts w:eastAsia="Times New Roman"/>
            </w:rPr>
          </w:pPr>
          <w:hyperlink w:anchor="_Toc490150109">
            <w:r w:rsidR="00ED5A0C" w:rsidRPr="00194474">
              <w:rPr>
                <w:rStyle w:val="ac"/>
                <w:rFonts w:ascii="Times New Roman" w:eastAsia="Times New Roman" w:hAnsi="Times New Roman" w:cs="Times New Roman"/>
                <w:b/>
                <w:webHidden/>
                <w:sz w:val="24"/>
                <w:szCs w:val="24"/>
              </w:rPr>
              <w:t>Приложение</w:t>
            </w:r>
            <w:r w:rsidR="00ED5A0C" w:rsidRPr="00664AC4">
              <w:rPr>
                <w:rStyle w:val="ac"/>
                <w:rFonts w:ascii="Times New Roman" w:eastAsia="Times New Roman" w:hAnsi="Times New Roman" w:cs="Times New Roman"/>
                <w:webHidden/>
                <w:sz w:val="24"/>
                <w:szCs w:val="24"/>
              </w:rPr>
              <w:t xml:space="preserve"> </w:t>
            </w:r>
            <w:r w:rsidR="00ED5A0C" w:rsidRPr="00194474">
              <w:rPr>
                <w:rStyle w:val="ac"/>
                <w:rFonts w:ascii="Times New Roman" w:eastAsia="Times New Roman" w:hAnsi="Times New Roman" w:cs="Times New Roman"/>
                <w:b/>
                <w:webHidden/>
                <w:sz w:val="24"/>
                <w:szCs w:val="24"/>
              </w:rPr>
              <w:t>3.</w:t>
            </w:r>
            <w:r w:rsidR="00ED5A0C" w:rsidRPr="00664AC4">
              <w:rPr>
                <w:rStyle w:val="ac"/>
                <w:rFonts w:ascii="Times New Roman" w:eastAsia="Times New Roman" w:hAnsi="Times New Roman" w:cs="Times New Roman"/>
                <w:webHidden/>
                <w:sz w:val="24"/>
                <w:szCs w:val="24"/>
              </w:rPr>
              <w:t xml:space="preserve"> Порядок получения заинтересованными лицами информации по вопросам предос</w:t>
            </w:r>
            <w:r w:rsidR="001D5349" w:rsidRPr="00664AC4">
              <w:rPr>
                <w:rStyle w:val="ac"/>
                <w:rFonts w:ascii="Times New Roman" w:eastAsia="Times New Roman" w:hAnsi="Times New Roman" w:cs="Times New Roman"/>
                <w:webHidden/>
                <w:sz w:val="24"/>
                <w:szCs w:val="24"/>
              </w:rPr>
              <w:t>тавления М</w:t>
            </w:r>
            <w:r w:rsidR="00ED5A0C" w:rsidRPr="00664AC4">
              <w:rPr>
                <w:rStyle w:val="ac"/>
                <w:rFonts w:ascii="Times New Roman" w:eastAsia="Times New Roman" w:hAnsi="Times New Roman" w:cs="Times New Roman"/>
                <w:webHidden/>
                <w:sz w:val="24"/>
                <w:szCs w:val="24"/>
              </w:rPr>
              <w:t xml:space="preserve">униципальной услуги, </w:t>
            </w:r>
            <w:r w:rsidR="001D5349" w:rsidRPr="00664AC4">
              <w:rPr>
                <w:rStyle w:val="ac"/>
                <w:rFonts w:ascii="Times New Roman" w:eastAsia="Times New Roman" w:hAnsi="Times New Roman" w:cs="Times New Roman"/>
                <w:webHidden/>
                <w:sz w:val="24"/>
                <w:szCs w:val="24"/>
              </w:rPr>
              <w:t>сведений о ходе предоставления М</w:t>
            </w:r>
            <w:r w:rsidR="00ED5A0C" w:rsidRPr="00664AC4">
              <w:rPr>
                <w:rStyle w:val="ac"/>
                <w:rFonts w:ascii="Times New Roman" w:eastAsia="Times New Roman" w:hAnsi="Times New Roman" w:cs="Times New Roman"/>
                <w:webHidden/>
                <w:sz w:val="24"/>
                <w:szCs w:val="24"/>
              </w:rPr>
              <w:t>униципальной услуги, порядке, форме и месте размещения инфор</w:t>
            </w:r>
            <w:r w:rsidR="001D5349" w:rsidRPr="00664AC4">
              <w:rPr>
                <w:rStyle w:val="ac"/>
                <w:rFonts w:ascii="Times New Roman" w:eastAsia="Times New Roman" w:hAnsi="Times New Roman" w:cs="Times New Roman"/>
                <w:webHidden/>
                <w:sz w:val="24"/>
                <w:szCs w:val="24"/>
              </w:rPr>
              <w:t>мации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8</w:t>
          </w:r>
        </w:p>
        <w:p w:rsidR="00D324FC" w:rsidRPr="00664AC4" w:rsidRDefault="00184079" w:rsidP="00140383">
          <w:pPr>
            <w:pStyle w:val="21"/>
            <w:spacing w:line="240" w:lineRule="auto"/>
            <w:rPr>
              <w:rStyle w:val="ac"/>
              <w:rFonts w:eastAsia="Times New Roman"/>
            </w:rPr>
          </w:pPr>
          <w:hyperlink w:anchor="_Toc490150110">
            <w:r w:rsidR="00ED5A0C" w:rsidRPr="00194474">
              <w:rPr>
                <w:rStyle w:val="ac"/>
                <w:rFonts w:ascii="Times New Roman" w:eastAsia="Times New Roman" w:hAnsi="Times New Roman" w:cs="Times New Roman"/>
                <w:b/>
                <w:webHidden/>
                <w:sz w:val="24"/>
                <w:szCs w:val="24"/>
              </w:rPr>
              <w:t>Приложение 4.</w:t>
            </w:r>
            <w:r w:rsidR="00ED5A0C" w:rsidRPr="00664AC4">
              <w:rPr>
                <w:rStyle w:val="ac"/>
                <w:rFonts w:ascii="Times New Roman" w:eastAsia="Times New Roman" w:hAnsi="Times New Roman" w:cs="Times New Roman"/>
                <w:webHidden/>
                <w:sz w:val="24"/>
                <w:szCs w:val="24"/>
              </w:rPr>
              <w:t xml:space="preserve"> Форма бланка согласия, содержащего обязательные технические требования и условия</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9</w:t>
          </w:r>
        </w:p>
        <w:p w:rsidR="00D324FC" w:rsidRPr="00664AC4" w:rsidRDefault="00184079" w:rsidP="00140383">
          <w:pPr>
            <w:pStyle w:val="21"/>
            <w:spacing w:line="240" w:lineRule="auto"/>
            <w:rPr>
              <w:rStyle w:val="ac"/>
              <w:rFonts w:eastAsia="Times New Roman"/>
            </w:rPr>
          </w:pPr>
          <w:hyperlink w:anchor="_Toc490150111">
            <w:r w:rsidR="00ED5A0C" w:rsidRPr="00194474">
              <w:rPr>
                <w:rStyle w:val="ac"/>
                <w:rFonts w:ascii="Times New Roman" w:eastAsia="Times New Roman" w:hAnsi="Times New Roman" w:cs="Times New Roman"/>
                <w:b/>
                <w:webHidden/>
                <w:sz w:val="24"/>
                <w:szCs w:val="24"/>
              </w:rPr>
              <w:t>Приложение 5.</w:t>
            </w:r>
            <w:r w:rsidR="00ED5A0C" w:rsidRPr="00664AC4">
              <w:rPr>
                <w:rStyle w:val="ac"/>
                <w:rFonts w:ascii="Times New Roman" w:eastAsia="Times New Roman" w:hAnsi="Times New Roman" w:cs="Times New Roman"/>
                <w:webHidden/>
                <w:sz w:val="24"/>
                <w:szCs w:val="24"/>
              </w:rPr>
              <w:t xml:space="preserve"> Форма договора на прокладку коммуникаций в полосе отвода автомобильных дорог</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40</w:t>
          </w:r>
        </w:p>
        <w:p w:rsidR="00D324FC" w:rsidRPr="00664AC4" w:rsidRDefault="00184079" w:rsidP="00140383">
          <w:pPr>
            <w:pStyle w:val="21"/>
            <w:spacing w:line="240" w:lineRule="auto"/>
            <w:rPr>
              <w:rStyle w:val="ac"/>
              <w:rFonts w:eastAsia="Times New Roman"/>
            </w:rPr>
          </w:pPr>
          <w:hyperlink w:anchor="_Toc490150112">
            <w:r w:rsidR="00ED5A0C" w:rsidRPr="00194474">
              <w:rPr>
                <w:rStyle w:val="ac"/>
                <w:rFonts w:ascii="Times New Roman" w:eastAsia="Times New Roman" w:hAnsi="Times New Roman" w:cs="Times New Roman"/>
                <w:b/>
                <w:webHidden/>
                <w:sz w:val="24"/>
                <w:szCs w:val="24"/>
              </w:rPr>
              <w:t xml:space="preserve">Приложение 6. </w:t>
            </w:r>
            <w:r w:rsidR="00ED5A0C" w:rsidRPr="00664AC4">
              <w:rPr>
                <w:rStyle w:val="ac"/>
                <w:rFonts w:ascii="Times New Roman" w:eastAsia="Times New Roman" w:hAnsi="Times New Roman" w:cs="Times New Roman"/>
                <w:webHidden/>
                <w:sz w:val="24"/>
                <w:szCs w:val="24"/>
              </w:rPr>
              <w:t xml:space="preserve">Форма решения об отказе в предоставлении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4</w:t>
          </w:r>
          <w:r w:rsidR="00367666">
            <w:rPr>
              <w:rStyle w:val="ac"/>
              <w:rFonts w:ascii="Times New Roman" w:eastAsia="Times New Roman" w:hAnsi="Times New Roman" w:cs="Times New Roman"/>
              <w:sz w:val="24"/>
              <w:szCs w:val="24"/>
            </w:rPr>
            <w:t>5</w:t>
          </w:r>
        </w:p>
        <w:p w:rsidR="00D324FC" w:rsidRPr="00664AC4" w:rsidRDefault="00184079" w:rsidP="00140383">
          <w:pPr>
            <w:pStyle w:val="21"/>
            <w:spacing w:line="240" w:lineRule="auto"/>
            <w:rPr>
              <w:rStyle w:val="ac"/>
              <w:rFonts w:eastAsia="Times New Roman"/>
            </w:rPr>
          </w:pPr>
          <w:hyperlink w:anchor="_Toc490150113">
            <w:r w:rsidR="00ED5A0C" w:rsidRPr="00194474">
              <w:rPr>
                <w:rStyle w:val="ac"/>
                <w:rFonts w:ascii="Times New Roman" w:eastAsia="Times New Roman" w:hAnsi="Times New Roman" w:cs="Times New Roman"/>
                <w:b/>
                <w:webHidden/>
                <w:sz w:val="24"/>
                <w:szCs w:val="24"/>
              </w:rPr>
              <w:t>Приложение 7.</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50</w:t>
          </w:r>
        </w:p>
        <w:p w:rsidR="00D324FC" w:rsidRPr="00664AC4" w:rsidRDefault="00184079" w:rsidP="00140383">
          <w:pPr>
            <w:pStyle w:val="21"/>
            <w:spacing w:line="240" w:lineRule="auto"/>
            <w:rPr>
              <w:rStyle w:val="ac"/>
              <w:rFonts w:eastAsia="Times New Roman"/>
            </w:rPr>
          </w:pPr>
          <w:hyperlink w:anchor="_Toc490150114">
            <w:r w:rsidR="00ED5A0C" w:rsidRPr="00194474">
              <w:rPr>
                <w:rStyle w:val="ac"/>
                <w:rFonts w:ascii="Times New Roman" w:eastAsia="Times New Roman" w:hAnsi="Times New Roman" w:cs="Times New Roman"/>
                <w:b/>
                <w:webHidden/>
                <w:sz w:val="24"/>
                <w:szCs w:val="24"/>
              </w:rPr>
              <w:t>Приложение 8.</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2</w:t>
          </w:r>
        </w:p>
        <w:p w:rsidR="00D324FC" w:rsidRPr="00664AC4" w:rsidRDefault="00184079" w:rsidP="00140383">
          <w:pPr>
            <w:pStyle w:val="21"/>
            <w:spacing w:line="240" w:lineRule="auto"/>
            <w:rPr>
              <w:rStyle w:val="ac"/>
              <w:rFonts w:eastAsia="Times New Roman"/>
            </w:rPr>
          </w:pPr>
          <w:hyperlink w:anchor="_Toc490150115">
            <w:r w:rsidR="00ED5A0C" w:rsidRPr="00194474">
              <w:rPr>
                <w:rStyle w:val="ac"/>
                <w:rFonts w:ascii="Times New Roman" w:eastAsia="Times New Roman" w:hAnsi="Times New Roman" w:cs="Times New Roman"/>
                <w:b/>
                <w:webHidden/>
                <w:sz w:val="24"/>
                <w:szCs w:val="24"/>
              </w:rPr>
              <w:t>Приложение 9.</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116">
            <w:r w:rsidR="00ED5A0C" w:rsidRPr="00194474">
              <w:rPr>
                <w:rStyle w:val="ac"/>
                <w:rFonts w:ascii="Times New Roman" w:eastAsia="Times New Roman" w:hAnsi="Times New Roman" w:cs="Times New Roman"/>
                <w:b/>
                <w:webHidden/>
                <w:sz w:val="24"/>
                <w:szCs w:val="24"/>
              </w:rPr>
              <w:t>Приложение 10.</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4</w:t>
          </w:r>
        </w:p>
        <w:p w:rsidR="00D324FC" w:rsidRPr="00664AC4" w:rsidRDefault="00184079" w:rsidP="00140383">
          <w:pPr>
            <w:pStyle w:val="21"/>
            <w:spacing w:line="240" w:lineRule="auto"/>
            <w:rPr>
              <w:rStyle w:val="ac"/>
              <w:rFonts w:eastAsia="Times New Roman"/>
            </w:rPr>
          </w:pPr>
          <w:hyperlink w:anchor="_Toc490150117">
            <w:r w:rsidR="00ED5A0C" w:rsidRPr="00194474">
              <w:rPr>
                <w:rStyle w:val="ac"/>
                <w:rFonts w:ascii="Times New Roman" w:eastAsia="Times New Roman" w:hAnsi="Times New Roman" w:cs="Times New Roman"/>
                <w:b/>
                <w:webHidden/>
                <w:sz w:val="24"/>
                <w:szCs w:val="24"/>
              </w:rPr>
              <w:t>Приложение 11.</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55</w:t>
          </w:r>
        </w:p>
        <w:p w:rsidR="00D324FC" w:rsidRPr="00664AC4" w:rsidRDefault="00184079" w:rsidP="00140383">
          <w:pPr>
            <w:pStyle w:val="21"/>
            <w:spacing w:line="240" w:lineRule="auto"/>
            <w:rPr>
              <w:rStyle w:val="ac"/>
              <w:rFonts w:eastAsia="Times New Roman"/>
            </w:rPr>
          </w:pPr>
          <w:hyperlink w:anchor="_Toc490150118">
            <w:r w:rsidR="00ED5A0C" w:rsidRPr="00194474">
              <w:rPr>
                <w:rStyle w:val="ac"/>
                <w:rFonts w:ascii="Times New Roman" w:eastAsia="Times New Roman" w:hAnsi="Times New Roman" w:cs="Times New Roman"/>
                <w:b/>
                <w:webHidden/>
                <w:sz w:val="24"/>
                <w:szCs w:val="24"/>
              </w:rPr>
              <w:t>Приложение 12.</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6</w:t>
          </w:r>
        </w:p>
        <w:p w:rsidR="00D324FC" w:rsidRPr="00664AC4" w:rsidRDefault="00184079" w:rsidP="00140383">
          <w:pPr>
            <w:pStyle w:val="21"/>
            <w:spacing w:line="240" w:lineRule="auto"/>
            <w:rPr>
              <w:rStyle w:val="ac"/>
              <w:rFonts w:eastAsia="Times New Roman"/>
            </w:rPr>
          </w:pPr>
          <w:hyperlink w:anchor="_Toc490150119">
            <w:r w:rsidR="00ED5A0C" w:rsidRPr="00194474">
              <w:rPr>
                <w:rStyle w:val="ac"/>
                <w:rFonts w:ascii="Times New Roman" w:eastAsia="Times New Roman" w:hAnsi="Times New Roman" w:cs="Times New Roman"/>
                <w:b/>
                <w:webHidden/>
                <w:sz w:val="24"/>
                <w:szCs w:val="24"/>
              </w:rPr>
              <w:t>Приложение 13.</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ситуационного плана с привязкой к автомобильной дороге</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7</w:t>
          </w:r>
        </w:p>
        <w:p w:rsidR="00D324FC" w:rsidRPr="00664AC4" w:rsidRDefault="00184079" w:rsidP="00140383">
          <w:pPr>
            <w:pStyle w:val="21"/>
            <w:spacing w:line="240" w:lineRule="auto"/>
            <w:rPr>
              <w:rStyle w:val="ac"/>
              <w:rFonts w:eastAsia="Times New Roman"/>
            </w:rPr>
          </w:pPr>
          <w:hyperlink w:anchor="_Toc490150120">
            <w:r w:rsidR="00ED5A0C" w:rsidRPr="00194474">
              <w:rPr>
                <w:rStyle w:val="ac"/>
                <w:rFonts w:ascii="Times New Roman" w:eastAsia="Times New Roman" w:hAnsi="Times New Roman" w:cs="Times New Roman"/>
                <w:b/>
                <w:webHidden/>
                <w:sz w:val="24"/>
                <w:szCs w:val="24"/>
              </w:rPr>
              <w:t>Приложение 14.</w:t>
            </w:r>
            <w:r w:rsidR="00ED5A0C" w:rsidRPr="00664AC4">
              <w:rPr>
                <w:rStyle w:val="ac"/>
                <w:rFonts w:ascii="Times New Roman" w:eastAsia="Times New Roman" w:hAnsi="Times New Roman" w:cs="Times New Roman"/>
                <w:sz w:val="24"/>
                <w:szCs w:val="24"/>
              </w:rPr>
              <w:t xml:space="preserve"> 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9</w:t>
          </w:r>
        </w:p>
        <w:p w:rsidR="00D324FC" w:rsidRPr="00664AC4" w:rsidRDefault="00184079" w:rsidP="00140383">
          <w:pPr>
            <w:pStyle w:val="21"/>
            <w:spacing w:line="240" w:lineRule="auto"/>
            <w:rPr>
              <w:rStyle w:val="ac"/>
              <w:rFonts w:eastAsia="Times New Roman"/>
            </w:rPr>
          </w:pPr>
          <w:hyperlink w:anchor="_Toc490150121">
            <w:r w:rsidR="00ED5A0C" w:rsidRPr="00194474">
              <w:rPr>
                <w:rStyle w:val="ac"/>
                <w:rFonts w:ascii="Times New Roman" w:eastAsia="Times New Roman" w:hAnsi="Times New Roman" w:cs="Times New Roman"/>
                <w:b/>
                <w:webHidden/>
                <w:sz w:val="24"/>
                <w:szCs w:val="24"/>
              </w:rPr>
              <w:t>Приложение 15.</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эскиза рекламной конструкции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1</w:t>
          </w:r>
        </w:p>
        <w:p w:rsidR="00D324FC" w:rsidRPr="00664AC4" w:rsidRDefault="00184079" w:rsidP="00140383">
          <w:pPr>
            <w:pStyle w:val="21"/>
            <w:spacing w:line="240" w:lineRule="auto"/>
            <w:rPr>
              <w:rStyle w:val="ac"/>
              <w:rFonts w:eastAsia="Times New Roman"/>
            </w:rPr>
          </w:pPr>
          <w:hyperlink w:anchor="_Toc490150122">
            <w:r w:rsidR="00ED5A0C" w:rsidRPr="00194474">
              <w:rPr>
                <w:rStyle w:val="ac"/>
                <w:rFonts w:ascii="Times New Roman" w:eastAsia="Times New Roman" w:hAnsi="Times New Roman" w:cs="Times New Roman"/>
                <w:b/>
                <w:webHidden/>
                <w:sz w:val="24"/>
                <w:szCs w:val="24"/>
              </w:rPr>
              <w:t>Приложение 16.</w:t>
            </w:r>
            <w:r w:rsidR="00ED5A0C" w:rsidRPr="00664AC4">
              <w:rPr>
                <w:rStyle w:val="ac"/>
                <w:rFonts w:ascii="Times New Roman" w:eastAsia="Times New Roman" w:hAnsi="Times New Roman" w:cs="Times New Roman"/>
                <w:sz w:val="24"/>
                <w:szCs w:val="24"/>
              </w:rPr>
              <w:t xml:space="preserve"> Форма ситуационного плана - схема с привязкой к автодороге, позволяющая определить маршрут прохождения трассы коммуникации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123">
            <w:r w:rsidR="00ED5A0C" w:rsidRPr="00194474">
              <w:rPr>
                <w:rStyle w:val="ac"/>
                <w:rFonts w:ascii="Times New Roman" w:eastAsia="Times New Roman" w:hAnsi="Times New Roman" w:cs="Times New Roman"/>
                <w:b/>
                <w:webHidden/>
                <w:sz w:val="24"/>
                <w:szCs w:val="24"/>
              </w:rPr>
              <w:t>Приложение 17.</w:t>
            </w:r>
            <w:r w:rsidR="00ED5A0C" w:rsidRPr="00664AC4">
              <w:rPr>
                <w:rStyle w:val="ac"/>
                <w:rFonts w:ascii="Times New Roman" w:eastAsia="Times New Roman" w:hAnsi="Times New Roman" w:cs="Times New Roman"/>
                <w:webHidden/>
                <w:sz w:val="24"/>
                <w:szCs w:val="24"/>
              </w:rPr>
              <w:t xml:space="preserve"> Описание документов, необходимых для предоставления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5</w:t>
          </w:r>
        </w:p>
        <w:p w:rsidR="00D324FC" w:rsidRPr="00664AC4" w:rsidRDefault="00184079" w:rsidP="00140383">
          <w:pPr>
            <w:pStyle w:val="21"/>
            <w:spacing w:line="240" w:lineRule="auto"/>
            <w:rPr>
              <w:rStyle w:val="ac"/>
              <w:rFonts w:eastAsia="Times New Roman"/>
            </w:rPr>
          </w:pPr>
          <w:hyperlink w:anchor="_Toc490150124">
            <w:r w:rsidR="00ED5A0C" w:rsidRPr="00194474">
              <w:rPr>
                <w:rStyle w:val="ac"/>
                <w:rFonts w:ascii="Times New Roman" w:eastAsia="Times New Roman" w:hAnsi="Times New Roman" w:cs="Times New Roman"/>
                <w:b/>
                <w:webHidden/>
                <w:sz w:val="24"/>
                <w:szCs w:val="24"/>
              </w:rPr>
              <w:t>Приложение 18.</w:t>
            </w:r>
            <w:r w:rsidR="00194474">
              <w:rPr>
                <w:rStyle w:val="ac"/>
                <w:rFonts w:ascii="Times New Roman" w:eastAsia="Times New Roman" w:hAnsi="Times New Roman" w:cs="Times New Roman"/>
                <w:webHidden/>
                <w:sz w:val="24"/>
                <w:szCs w:val="24"/>
              </w:rPr>
              <w:t xml:space="preserve"> </w:t>
            </w:r>
            <w:r w:rsidR="00ED5A0C" w:rsidRPr="00664AC4">
              <w:rPr>
                <w:rStyle w:val="ac"/>
                <w:rFonts w:ascii="Times New Roman" w:eastAsia="Times New Roman" w:hAnsi="Times New Roman" w:cs="Times New Roman"/>
                <w:webHidden/>
                <w:sz w:val="24"/>
                <w:szCs w:val="24"/>
              </w:rPr>
              <w:t>Форма решения об отказе в приеме и регистрации заявления и документов</w:t>
            </w:r>
            <w:r w:rsidR="00ED5A0C" w:rsidRPr="00664AC4">
              <w:rPr>
                <w:rStyle w:val="ac"/>
                <w:rFonts w:ascii="Times New Roman" w:eastAsia="Times New Roman" w:hAnsi="Times New Roman" w:cs="Times New Roman"/>
                <w:sz w:val="24"/>
                <w:szCs w:val="24"/>
              </w:rPr>
              <w:tab/>
            </w:r>
          </w:hyperlink>
          <w:r w:rsidR="00687871">
            <w:rPr>
              <w:rStyle w:val="ac"/>
              <w:rFonts w:ascii="Times New Roman" w:eastAsia="Times New Roman" w:hAnsi="Times New Roman" w:cs="Times New Roman"/>
              <w:sz w:val="24"/>
              <w:szCs w:val="24"/>
            </w:rPr>
            <w:t>71</w:t>
          </w:r>
        </w:p>
        <w:p w:rsidR="00D324FC" w:rsidRPr="00664AC4" w:rsidRDefault="00184079" w:rsidP="00140383">
          <w:pPr>
            <w:pStyle w:val="21"/>
            <w:spacing w:line="240" w:lineRule="auto"/>
            <w:rPr>
              <w:rStyle w:val="ac"/>
              <w:rFonts w:eastAsia="Times New Roman"/>
            </w:rPr>
          </w:pPr>
          <w:hyperlink w:anchor="_Toc490150125">
            <w:r w:rsidR="00ED5A0C" w:rsidRPr="00194474">
              <w:rPr>
                <w:rStyle w:val="ac"/>
                <w:rFonts w:ascii="Times New Roman" w:eastAsia="Times New Roman" w:hAnsi="Times New Roman" w:cs="Times New Roman"/>
                <w:b/>
                <w:webHidden/>
                <w:sz w:val="24"/>
                <w:szCs w:val="24"/>
              </w:rPr>
              <w:t>Приложение 19.</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уведомления об аннулировании</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687871">
            <w:rPr>
              <w:rStyle w:val="ac"/>
              <w:rFonts w:ascii="Times New Roman" w:eastAsia="Times New Roman" w:hAnsi="Times New Roman" w:cs="Times New Roman"/>
              <w:sz w:val="24"/>
              <w:szCs w:val="24"/>
            </w:rPr>
            <w:t>3</w:t>
          </w:r>
        </w:p>
        <w:p w:rsidR="00D324FC" w:rsidRPr="00664AC4" w:rsidRDefault="00184079" w:rsidP="00140383">
          <w:pPr>
            <w:pStyle w:val="21"/>
            <w:spacing w:line="240" w:lineRule="auto"/>
            <w:rPr>
              <w:rStyle w:val="ac"/>
              <w:rFonts w:eastAsia="Times New Roman"/>
            </w:rPr>
          </w:pPr>
          <w:hyperlink w:anchor="_Toc490150126">
            <w:r w:rsidR="00ED5A0C" w:rsidRPr="00194474">
              <w:rPr>
                <w:rStyle w:val="ac"/>
                <w:rFonts w:ascii="Times New Roman" w:eastAsia="Times New Roman" w:hAnsi="Times New Roman" w:cs="Times New Roman"/>
                <w:b/>
                <w:webHidden/>
                <w:sz w:val="24"/>
                <w:szCs w:val="24"/>
              </w:rPr>
              <w:t>Приложение 20.</w:t>
            </w:r>
            <w:r w:rsidR="00ED5A0C" w:rsidRPr="00664AC4">
              <w:rPr>
                <w:rStyle w:val="ac"/>
                <w:rFonts w:ascii="Times New Roman" w:eastAsia="Times New Roman" w:hAnsi="Times New Roman" w:cs="Times New Roman"/>
                <w:sz w:val="24"/>
                <w:szCs w:val="24"/>
              </w:rPr>
              <w:t xml:space="preserve"> Требования к помещениям, в которых пред</w:t>
            </w:r>
            <w:r w:rsidR="00194474">
              <w:rPr>
                <w:rStyle w:val="ac"/>
                <w:rFonts w:ascii="Times New Roman" w:eastAsia="Times New Roman" w:hAnsi="Times New Roman" w:cs="Times New Roman"/>
                <w:sz w:val="24"/>
                <w:szCs w:val="24"/>
              </w:rPr>
              <w:t>оставляется Муниципальная услуг</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687871">
            <w:rPr>
              <w:rStyle w:val="ac"/>
              <w:rFonts w:ascii="Times New Roman" w:eastAsia="Times New Roman" w:hAnsi="Times New Roman" w:cs="Times New Roman"/>
              <w:sz w:val="24"/>
              <w:szCs w:val="24"/>
            </w:rPr>
            <w:t>4</w:t>
          </w:r>
        </w:p>
        <w:p w:rsidR="00D324FC" w:rsidRPr="00664AC4" w:rsidRDefault="00184079" w:rsidP="00140383">
          <w:pPr>
            <w:pStyle w:val="21"/>
            <w:spacing w:line="240" w:lineRule="auto"/>
            <w:rPr>
              <w:rStyle w:val="ac"/>
              <w:rFonts w:eastAsia="Times New Roman"/>
            </w:rPr>
          </w:pPr>
          <w:hyperlink w:anchor="_Toc490150127">
            <w:r w:rsidR="00ED5A0C" w:rsidRPr="00194474">
              <w:rPr>
                <w:rStyle w:val="ac"/>
                <w:rFonts w:ascii="Times New Roman" w:eastAsia="Times New Roman" w:hAnsi="Times New Roman" w:cs="Times New Roman"/>
                <w:b/>
                <w:webHidden/>
                <w:sz w:val="24"/>
                <w:szCs w:val="24"/>
              </w:rPr>
              <w:t>Приложение 21.</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687871">
            <w:rPr>
              <w:rStyle w:val="ac"/>
              <w:rFonts w:ascii="Times New Roman" w:eastAsia="Times New Roman" w:hAnsi="Times New Roman" w:cs="Times New Roman"/>
              <w:sz w:val="24"/>
              <w:szCs w:val="24"/>
            </w:rPr>
            <w:t>5</w:t>
          </w:r>
        </w:p>
        <w:p w:rsidR="00D324FC" w:rsidRPr="00664AC4" w:rsidRDefault="00184079" w:rsidP="00140383">
          <w:pPr>
            <w:pStyle w:val="21"/>
            <w:spacing w:line="240" w:lineRule="auto"/>
            <w:rPr>
              <w:rStyle w:val="ac"/>
              <w:rFonts w:eastAsia="Times New Roman"/>
            </w:rPr>
          </w:pPr>
          <w:hyperlink w:anchor="_Toc490150128">
            <w:r w:rsidR="00ED5A0C" w:rsidRPr="00194474">
              <w:rPr>
                <w:rStyle w:val="ac"/>
                <w:rFonts w:ascii="Times New Roman" w:eastAsia="Times New Roman" w:hAnsi="Times New Roman" w:cs="Times New Roman"/>
                <w:b/>
                <w:webHidden/>
                <w:sz w:val="24"/>
                <w:szCs w:val="24"/>
              </w:rPr>
              <w:t>Приложение 22.</w:t>
            </w:r>
            <w:r w:rsidR="00ED5A0C" w:rsidRPr="00664AC4">
              <w:rPr>
                <w:rStyle w:val="ac"/>
                <w:rFonts w:ascii="Times New Roman" w:eastAsia="Times New Roman" w:hAnsi="Times New Roman" w:cs="Times New Roman"/>
                <w:sz w:val="24"/>
                <w:szCs w:val="24"/>
              </w:rPr>
              <w:t xml:space="preserve"> Требования к обеспечению доступности Муниципальной услуги для инвалидов и лиц с ограниченными возможностями здоровья</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687871">
            <w:rPr>
              <w:rStyle w:val="ac"/>
              <w:rFonts w:ascii="Times New Roman" w:eastAsia="Times New Roman" w:hAnsi="Times New Roman" w:cs="Times New Roman"/>
              <w:sz w:val="24"/>
              <w:szCs w:val="24"/>
            </w:rPr>
            <w:t>6</w:t>
          </w:r>
        </w:p>
        <w:p w:rsidR="00D324FC" w:rsidRPr="00664AC4" w:rsidRDefault="00184079" w:rsidP="00140383">
          <w:pPr>
            <w:pStyle w:val="21"/>
            <w:spacing w:line="240" w:lineRule="auto"/>
            <w:rPr>
              <w:rStyle w:val="ac"/>
              <w:rFonts w:eastAsia="Times New Roman"/>
            </w:rPr>
          </w:pPr>
          <w:hyperlink w:anchor="_Toc490150129">
            <w:r w:rsidR="00ED5A0C" w:rsidRPr="00194474">
              <w:rPr>
                <w:rStyle w:val="ac"/>
                <w:rFonts w:ascii="Times New Roman" w:eastAsia="Times New Roman" w:hAnsi="Times New Roman" w:cs="Times New Roman"/>
                <w:b/>
                <w:webHidden/>
                <w:sz w:val="24"/>
                <w:szCs w:val="24"/>
              </w:rPr>
              <w:t>Приложение 23.</w:t>
            </w:r>
            <w:r w:rsidR="00ED5A0C" w:rsidRPr="00664AC4">
              <w:rPr>
                <w:rStyle w:val="ac"/>
                <w:rFonts w:ascii="Times New Roman" w:eastAsia="Times New Roman" w:hAnsi="Times New Roman" w:cs="Times New Roman"/>
                <w:sz w:val="24"/>
                <w:szCs w:val="24"/>
              </w:rPr>
              <w:t xml:space="preserve"> Перечень и содержание административных действий, составляющих административные процедуры</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1C3C5F">
            <w:rPr>
              <w:rStyle w:val="ac"/>
              <w:rFonts w:ascii="Times New Roman" w:eastAsia="Times New Roman" w:hAnsi="Times New Roman" w:cs="Times New Roman"/>
              <w:sz w:val="24"/>
              <w:szCs w:val="24"/>
            </w:rPr>
            <w:t>7</w:t>
          </w:r>
        </w:p>
        <w:p w:rsidR="00D324FC" w:rsidRPr="00664AC4" w:rsidRDefault="00184079" w:rsidP="00140383">
          <w:pPr>
            <w:pStyle w:val="21"/>
            <w:spacing w:line="240" w:lineRule="auto"/>
            <w:rPr>
              <w:rStyle w:val="ac"/>
              <w:rFonts w:eastAsia="Times New Roman"/>
            </w:rPr>
          </w:pPr>
          <w:hyperlink w:anchor="_Toc490150130">
            <w:r w:rsidR="00ED5A0C" w:rsidRPr="00194474">
              <w:rPr>
                <w:rStyle w:val="ac"/>
                <w:rFonts w:ascii="Times New Roman" w:eastAsia="Times New Roman" w:hAnsi="Times New Roman" w:cs="Times New Roman"/>
                <w:b/>
                <w:webHidden/>
                <w:sz w:val="24"/>
                <w:szCs w:val="24"/>
              </w:rPr>
              <w:t>Приложение 24.</w:t>
            </w:r>
            <w:r w:rsidR="00ED5A0C" w:rsidRPr="00194474">
              <w:rPr>
                <w:rStyle w:val="ac"/>
                <w:rFonts w:ascii="Times New Roman" w:eastAsia="Times New Roman" w:hAnsi="Times New Roman" w:cs="Times New Roman"/>
                <w:b/>
                <w:sz w:val="24"/>
                <w:szCs w:val="24"/>
              </w:rPr>
              <w:t xml:space="preserve"> </w:t>
            </w:r>
            <w:r w:rsidR="00D11CDA">
              <w:rPr>
                <w:rStyle w:val="ac"/>
                <w:rFonts w:ascii="Times New Roman" w:eastAsia="Times New Roman" w:hAnsi="Times New Roman" w:cs="Times New Roman"/>
                <w:sz w:val="24"/>
                <w:szCs w:val="24"/>
              </w:rPr>
              <w:t>Блок-схема п</w:t>
            </w:r>
            <w:r w:rsidR="00ED5A0C" w:rsidRPr="00664AC4">
              <w:rPr>
                <w:rStyle w:val="ac"/>
                <w:rFonts w:ascii="Times New Roman" w:eastAsia="Times New Roman" w:hAnsi="Times New Roman" w:cs="Times New Roman"/>
                <w:sz w:val="24"/>
                <w:szCs w:val="24"/>
              </w:rPr>
              <w:t xml:space="preserve">редоставления </w:t>
            </w:r>
            <w:r w:rsidR="001D5349" w:rsidRPr="00664AC4">
              <w:rPr>
                <w:rStyle w:val="ac"/>
                <w:rFonts w:ascii="Times New Roman" w:eastAsia="Times New Roman" w:hAnsi="Times New Roman" w:cs="Times New Roman"/>
                <w:sz w:val="24"/>
                <w:szCs w:val="24"/>
              </w:rPr>
              <w:t>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1C3C5F">
            <w:rPr>
              <w:rStyle w:val="ac"/>
              <w:rFonts w:ascii="Times New Roman" w:eastAsia="Times New Roman" w:hAnsi="Times New Roman" w:cs="Times New Roman"/>
              <w:sz w:val="24"/>
              <w:szCs w:val="24"/>
            </w:rPr>
            <w:t>90</w:t>
          </w:r>
        </w:p>
        <w:p w:rsidR="002D6BE3" w:rsidRPr="00140383" w:rsidRDefault="00ED5A0C" w:rsidP="00140383">
          <w:pPr>
            <w:pStyle w:val="21"/>
            <w:spacing w:line="240" w:lineRule="auto"/>
            <w:rPr>
              <w:rFonts w:eastAsia="Times New Roman"/>
            </w:rPr>
          </w:pPr>
          <w:r w:rsidRPr="00664AC4">
            <w:rPr>
              <w:rStyle w:val="ac"/>
              <w:rFonts w:eastAsia="Times New Roman"/>
            </w:rPr>
            <w:fldChar w:fldCharType="end"/>
          </w:r>
        </w:p>
      </w:sdtContent>
    </w:sdt>
    <w:bookmarkStart w:id="0" w:name="_Toc490150071" w:displacedByCustomXml="prev"/>
    <w:bookmarkEnd w:id="0" w:displacedByCustomXml="prev"/>
    <w:bookmarkStart w:id="1" w:name="_Toc490077778" w:displacedByCustomXml="prev"/>
    <w:bookmarkEnd w:id="1" w:displacedByCustomXml="prev"/>
    <w:p w:rsidR="00140383" w:rsidRDefault="00140383" w:rsidP="00140383">
      <w:pPr>
        <w:pStyle w:val="10"/>
        <w:jc w:val="both"/>
        <w:rPr>
          <w:rFonts w:cs="Times New Roman"/>
          <w:color w:val="00000A"/>
          <w:szCs w:val="24"/>
          <w:lang w:eastAsia="ar-SA"/>
        </w:rPr>
      </w:pPr>
      <w:r>
        <w:rPr>
          <w:rFonts w:cs="Times New Roman"/>
          <w:color w:val="00000A"/>
          <w:szCs w:val="24"/>
          <w:lang w:eastAsia="ar-SA"/>
        </w:rPr>
        <w:t xml:space="preserve">  </w:t>
      </w: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2C2104" w:rsidRDefault="002C2104" w:rsidP="00140383">
      <w:pPr>
        <w:pStyle w:val="10"/>
        <w:jc w:val="both"/>
        <w:rPr>
          <w:rFonts w:cs="Times New Roman"/>
          <w:color w:val="00000A"/>
          <w:szCs w:val="24"/>
          <w:lang w:eastAsia="ar-SA"/>
        </w:rPr>
      </w:pPr>
    </w:p>
    <w:p w:rsidR="00140383" w:rsidRDefault="00140383" w:rsidP="00140383">
      <w:pPr>
        <w:pStyle w:val="10"/>
        <w:jc w:val="both"/>
        <w:rPr>
          <w:rFonts w:cs="Times New Roman"/>
          <w:color w:val="00000A"/>
          <w:szCs w:val="24"/>
          <w:lang w:eastAsia="ar-SA"/>
        </w:rPr>
      </w:pPr>
    </w:p>
    <w:p w:rsidR="002C2104" w:rsidRDefault="002C2104" w:rsidP="00573763">
      <w:pPr>
        <w:widowControl w:val="0"/>
        <w:suppressAutoHyphens/>
        <w:spacing w:after="0" w:line="240" w:lineRule="auto"/>
        <w:jc w:val="both"/>
        <w:rPr>
          <w:rFonts w:ascii="Times New Roman" w:eastAsia="Times New Roman" w:hAnsi="Times New Roman" w:cs="Times New Roman"/>
          <w:bCs/>
          <w:sz w:val="24"/>
          <w:szCs w:val="24"/>
          <w:lang w:eastAsia="ar-SA"/>
        </w:rPr>
      </w:pPr>
    </w:p>
    <w:p w:rsidR="009334A8" w:rsidRDefault="009334A8" w:rsidP="002C2104">
      <w:pPr>
        <w:pStyle w:val="10"/>
        <w:spacing w:line="240" w:lineRule="auto"/>
        <w:rPr>
          <w:rFonts w:cs="Times New Roman"/>
          <w:color w:val="00000A"/>
          <w:szCs w:val="24"/>
          <w:lang w:eastAsia="ar-SA"/>
        </w:rPr>
      </w:pPr>
    </w:p>
    <w:p w:rsidR="002C2104" w:rsidRDefault="002C2104" w:rsidP="002C2104">
      <w:pPr>
        <w:pStyle w:val="10"/>
        <w:spacing w:line="240" w:lineRule="auto"/>
        <w:rPr>
          <w:rFonts w:cs="Times New Roman"/>
          <w:color w:val="00000A"/>
          <w:szCs w:val="24"/>
          <w:lang w:eastAsia="ar-SA"/>
        </w:rPr>
      </w:pPr>
      <w:r w:rsidRPr="00D11CDA">
        <w:rPr>
          <w:rFonts w:cs="Times New Roman"/>
          <w:color w:val="00000A"/>
          <w:szCs w:val="24"/>
          <w:lang w:eastAsia="ar-SA"/>
        </w:rPr>
        <w:t>Термины и определения</w:t>
      </w:r>
    </w:p>
    <w:p w:rsidR="002C2104" w:rsidRPr="002C2104" w:rsidRDefault="002C2104" w:rsidP="002C2104">
      <w:pPr>
        <w:pStyle w:val="10"/>
        <w:spacing w:line="240" w:lineRule="auto"/>
        <w:rPr>
          <w:rFonts w:cs="Times New Roman"/>
          <w:color w:val="00000A"/>
          <w:szCs w:val="24"/>
          <w:lang w:eastAsia="ar-SA"/>
        </w:rPr>
      </w:pPr>
    </w:p>
    <w:p w:rsidR="00D324FC" w:rsidRDefault="00ED5A0C" w:rsidP="00140383">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Термины и определения, используемые в настоящем административно</w:t>
      </w:r>
      <w:r w:rsidR="0066254D">
        <w:rPr>
          <w:rFonts w:ascii="Times New Roman" w:eastAsia="Times New Roman" w:hAnsi="Times New Roman" w:cs="Times New Roman"/>
          <w:bCs/>
          <w:sz w:val="24"/>
          <w:szCs w:val="24"/>
          <w:lang w:eastAsia="ar-SA"/>
        </w:rPr>
        <w:t>м регламенте по предоставлению м</w:t>
      </w:r>
      <w:r>
        <w:rPr>
          <w:rFonts w:ascii="Times New Roman" w:eastAsia="Times New Roman" w:hAnsi="Times New Roman" w:cs="Times New Roman"/>
          <w:bCs/>
          <w:sz w:val="24"/>
          <w:szCs w:val="24"/>
          <w:lang w:eastAsia="ar-SA"/>
        </w:rPr>
        <w:t>униципальной услуги «</w:t>
      </w:r>
      <w:r>
        <w:rPr>
          <w:rFonts w:ascii="Times New Roman" w:eastAsia="Times New Roman" w:hAnsi="Times New Roman" w:cs="Times New Roman"/>
          <w:sz w:val="24"/>
          <w:szCs w:val="24"/>
          <w:lang w:eastAsia="ar-SA"/>
        </w:rPr>
        <w:t xml:space="preserve">Выдача согласия на строительство, реконструкцию в </w:t>
      </w:r>
      <w:r>
        <w:rPr>
          <w:rFonts w:ascii="Times New Roman" w:eastAsia="Times New Roman" w:hAnsi="Times New Roman" w:cs="Times New Roman"/>
          <w:sz w:val="24"/>
          <w:szCs w:val="24"/>
          <w:lang w:eastAsia="ar-SA"/>
        </w:rPr>
        <w:lastRenderedPageBreak/>
        <w:t xml:space="preserve">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C97947" w:rsidRPr="00C97947">
        <w:rPr>
          <w:rFonts w:ascii="Times New Roman" w:eastAsia="Times New Roman" w:hAnsi="Times New Roman" w:cs="Times New Roman"/>
          <w:sz w:val="24"/>
          <w:szCs w:val="24"/>
          <w:lang w:eastAsia="ar-SA"/>
        </w:rPr>
        <w:t xml:space="preserve">в </w:t>
      </w:r>
      <w:r w:rsidR="00C97947" w:rsidRPr="00E937EC">
        <w:rPr>
          <w:rFonts w:ascii="Times New Roman" w:eastAsia="Times New Roman" w:hAnsi="Times New Roman" w:cs="Times New Roman"/>
          <w:sz w:val="24"/>
          <w:szCs w:val="24"/>
          <w:lang w:eastAsia="ar-SA"/>
        </w:rPr>
        <w:t xml:space="preserve">границах </w:t>
      </w:r>
      <w:r w:rsidR="009334A8" w:rsidRPr="00E937EC">
        <w:rPr>
          <w:rFonts w:ascii="Times New Roman" w:eastAsia="Times New Roman" w:hAnsi="Times New Roman" w:cs="Times New Roman"/>
          <w:sz w:val="24"/>
          <w:szCs w:val="24"/>
          <w:lang w:eastAsia="ar-SA"/>
        </w:rPr>
        <w:t>городского поселения Воскресенск Воскресенского муниципального района Московской области</w:t>
      </w:r>
      <w:r w:rsidRPr="00E937EC">
        <w:rPr>
          <w:rFonts w:ascii="Times New Roman" w:eastAsia="Times New Roman" w:hAnsi="Times New Roman" w:cs="Times New Roman"/>
          <w:sz w:val="24"/>
          <w:szCs w:val="24"/>
          <w:lang w:eastAsia="ar-SA"/>
        </w:rPr>
        <w:t>»</w:t>
      </w:r>
      <w:r>
        <w:rPr>
          <w:rFonts w:ascii="Times New Roman" w:eastAsia="Times New Roman" w:hAnsi="Times New Roman" w:cs="Times New Roman"/>
          <w:bCs/>
          <w:sz w:val="24"/>
          <w:szCs w:val="24"/>
          <w:lang w:eastAsia="ar-SA"/>
        </w:rPr>
        <w:t xml:space="preserve"> (далее – Административный ре</w:t>
      </w:r>
      <w:r w:rsidR="0066254D">
        <w:rPr>
          <w:rFonts w:ascii="Times New Roman" w:eastAsia="Times New Roman" w:hAnsi="Times New Roman" w:cs="Times New Roman"/>
          <w:bCs/>
          <w:sz w:val="24"/>
          <w:szCs w:val="24"/>
          <w:lang w:eastAsia="ar-SA"/>
        </w:rPr>
        <w:t xml:space="preserve">гламент), указаны в приложении </w:t>
      </w:r>
      <w:r>
        <w:rPr>
          <w:rFonts w:ascii="Times New Roman" w:eastAsia="Times New Roman" w:hAnsi="Times New Roman" w:cs="Times New Roman"/>
          <w:bCs/>
          <w:sz w:val="24"/>
          <w:szCs w:val="24"/>
          <w:lang w:eastAsia="ar-SA"/>
        </w:rPr>
        <w:t>1 к настоящему Административному регламенту.</w:t>
      </w:r>
    </w:p>
    <w:p w:rsidR="00D324FC" w:rsidRDefault="00ED5A0C" w:rsidP="00140383">
      <w:pPr>
        <w:pStyle w:val="10"/>
        <w:spacing w:before="240" w:after="240" w:line="240" w:lineRule="auto"/>
        <w:rPr>
          <w:rFonts w:cs="Times New Roman"/>
          <w:b w:val="0"/>
          <w:bCs w:val="0"/>
          <w:szCs w:val="24"/>
          <w:lang w:eastAsia="ar-SA"/>
        </w:rPr>
      </w:pPr>
      <w:bookmarkStart w:id="2" w:name="_Toc460157529"/>
      <w:bookmarkStart w:id="3" w:name="_Toc460157615"/>
      <w:bookmarkStart w:id="4" w:name="_Toc460163223"/>
      <w:bookmarkStart w:id="5" w:name="_Toc490077779"/>
      <w:bookmarkStart w:id="6" w:name="_Toc490150072"/>
      <w:bookmarkEnd w:id="2"/>
      <w:bookmarkEnd w:id="3"/>
      <w:bookmarkEnd w:id="4"/>
      <w:bookmarkEnd w:id="5"/>
      <w:bookmarkEnd w:id="6"/>
      <w:r w:rsidRPr="00911D05">
        <w:rPr>
          <w:rFonts w:cs="Times New Roman"/>
          <w:color w:val="00000A"/>
          <w:sz w:val="28"/>
          <w:lang w:eastAsia="ar-SA"/>
        </w:rPr>
        <w:t>I. Общие положения</w:t>
      </w:r>
    </w:p>
    <w:p w:rsidR="00D324FC" w:rsidRPr="00D11CDA" w:rsidRDefault="00ED5A0C" w:rsidP="00140383">
      <w:pPr>
        <w:pStyle w:val="2"/>
        <w:numPr>
          <w:ilvl w:val="0"/>
          <w:numId w:val="11"/>
        </w:numPr>
        <w:spacing w:line="240" w:lineRule="auto"/>
        <w:rPr>
          <w:rFonts w:ascii="Times New Roman" w:eastAsia="Times New Roman" w:hAnsi="Times New Roman" w:cs="Times New Roman"/>
          <w:b w:val="0"/>
          <w:i/>
          <w:sz w:val="24"/>
          <w:szCs w:val="24"/>
        </w:rPr>
      </w:pPr>
      <w:bookmarkStart w:id="7" w:name="_Toc460157530"/>
      <w:bookmarkStart w:id="8" w:name="_Toc460157616"/>
      <w:bookmarkStart w:id="9" w:name="_Toc460163224"/>
      <w:bookmarkStart w:id="10" w:name="_Toc490077780"/>
      <w:bookmarkStart w:id="11" w:name="_Toc490150073"/>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11CDA">
        <w:rPr>
          <w:rFonts w:ascii="Times New Roman" w:eastAsia="Times New Roman" w:hAnsi="Times New Roman" w:cs="Times New Roman"/>
          <w:i/>
          <w:color w:val="00000A"/>
          <w:sz w:val="24"/>
          <w:szCs w:val="24"/>
        </w:rPr>
        <w:t>Предмет регулирования Административного регламента</w:t>
      </w:r>
    </w:p>
    <w:p w:rsidR="002D6BE3" w:rsidRPr="00F72F80" w:rsidRDefault="00ED5A0C" w:rsidP="00071221">
      <w:pPr>
        <w:pStyle w:val="113"/>
        <w:numPr>
          <w:ilvl w:val="1"/>
          <w:numId w:val="11"/>
        </w:numPr>
        <w:spacing w:line="240" w:lineRule="auto"/>
        <w:ind w:left="0" w:firstLine="709"/>
      </w:pPr>
      <w:r>
        <w:rPr>
          <w:rFonts w:eastAsia="Times New Roman"/>
          <w:bCs/>
          <w:szCs w:val="24"/>
          <w:lang w:eastAsia="ar-SA"/>
        </w:rPr>
        <w:t>Административный</w:t>
      </w:r>
      <w:r>
        <w:t xml:space="preserve"> регламент </w:t>
      </w:r>
      <w:r w:rsidR="00071221">
        <w:t xml:space="preserve">предоставления муниципальной услуги по выдаче </w:t>
      </w:r>
      <w:r w:rsidR="00E937EC">
        <w:rPr>
          <w:rFonts w:eastAsia="Times New Roman"/>
          <w:szCs w:val="24"/>
          <w:lang w:eastAsia="ar-SA"/>
        </w:rPr>
        <w:t xml:space="preserve">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937EC" w:rsidRPr="00C97947">
        <w:rPr>
          <w:rFonts w:eastAsia="Times New Roman"/>
          <w:szCs w:val="24"/>
          <w:lang w:eastAsia="ar-SA"/>
        </w:rPr>
        <w:t xml:space="preserve">в </w:t>
      </w:r>
      <w:r w:rsidR="00E937EC" w:rsidRPr="00E937EC">
        <w:rPr>
          <w:rFonts w:eastAsia="Times New Roman"/>
          <w:szCs w:val="24"/>
          <w:lang w:eastAsia="ar-SA"/>
        </w:rPr>
        <w:t>границах городского поселения Воскресенск Воскресенского муниципального района Московской области</w:t>
      </w:r>
      <w:r w:rsidR="00E937EC">
        <w:rPr>
          <w:rFonts w:eastAsia="Times New Roman"/>
          <w:szCs w:val="24"/>
          <w:lang w:eastAsia="ar-SA"/>
        </w:rPr>
        <w:t xml:space="preserve"> (далее - административный регламент) устанавливает стандарт предоставления </w:t>
      </w:r>
      <w:r w:rsidR="00A67908">
        <w:rPr>
          <w:rFonts w:eastAsia="Times New Roman"/>
          <w:szCs w:val="24"/>
          <w:lang w:eastAsia="ar-SA"/>
        </w:rPr>
        <w:t xml:space="preserve">муниципальной услуги по </w:t>
      </w:r>
      <w:r w:rsidR="00A67908">
        <w:t xml:space="preserve">выдаче </w:t>
      </w:r>
      <w:r w:rsidR="00A67908">
        <w:rPr>
          <w:rFonts w:eastAsia="Times New Roman"/>
          <w:szCs w:val="24"/>
          <w:lang w:eastAsia="ar-SA"/>
        </w:rPr>
        <w:t xml:space="preserve">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A67908" w:rsidRPr="00C97947">
        <w:rPr>
          <w:rFonts w:eastAsia="Times New Roman"/>
          <w:szCs w:val="24"/>
          <w:lang w:eastAsia="ar-SA"/>
        </w:rPr>
        <w:t xml:space="preserve">в </w:t>
      </w:r>
      <w:r w:rsidR="00A67908" w:rsidRPr="00E937EC">
        <w:rPr>
          <w:rFonts w:eastAsia="Times New Roman"/>
          <w:szCs w:val="24"/>
          <w:lang w:eastAsia="ar-SA"/>
        </w:rPr>
        <w:t>границах городского поселения Воскресенск Воскресенского муниципального района Московской области</w:t>
      </w:r>
      <w:r w:rsidR="00A67908">
        <w:rPr>
          <w:rFonts w:eastAsia="Times New Roman"/>
          <w:szCs w:val="24"/>
          <w:lang w:eastAsia="ar-SA"/>
        </w:rPr>
        <w:t xml:space="preserve"> (далее – муниципальная услуга), состав последовательность и сроки выполнения административных процедур (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городского поселения Воскресенск ( далее- Администрация), должностных лиц Администрации, либо муниципальных служащих</w:t>
      </w:r>
      <w:r w:rsidR="00F72F80">
        <w:rPr>
          <w:rFonts w:eastAsia="Times New Roman"/>
          <w:szCs w:val="24"/>
          <w:lang w:eastAsia="ar-SA"/>
        </w:rPr>
        <w:t xml:space="preserve"> Администрации.</w:t>
      </w:r>
    </w:p>
    <w:p w:rsidR="00F72F80" w:rsidRPr="00F72F80" w:rsidRDefault="00F72F80" w:rsidP="00071221">
      <w:pPr>
        <w:pStyle w:val="113"/>
        <w:numPr>
          <w:ilvl w:val="1"/>
          <w:numId w:val="11"/>
        </w:numPr>
        <w:spacing w:line="240" w:lineRule="auto"/>
        <w:ind w:left="0" w:firstLine="709"/>
      </w:pPr>
      <w:r>
        <w:rPr>
          <w:rFonts w:eastAsia="Times New Roman"/>
          <w:szCs w:val="24"/>
          <w:lang w:eastAsia="ar-SA"/>
        </w:rPr>
        <w:t>Административный регламент разработан в целях повышения качества и доступности предоставления муниципальной услуги при осуществлении Администрацией своих полномочий.</w:t>
      </w:r>
    </w:p>
    <w:p w:rsidR="00F72F80" w:rsidRPr="00E937EC" w:rsidRDefault="00F72F80" w:rsidP="00071221">
      <w:pPr>
        <w:pStyle w:val="113"/>
        <w:numPr>
          <w:ilvl w:val="1"/>
          <w:numId w:val="11"/>
        </w:numPr>
        <w:spacing w:line="240" w:lineRule="auto"/>
        <w:ind w:left="0" w:firstLine="709"/>
      </w:pPr>
      <w:r>
        <w:rPr>
          <w:rFonts w:eastAsia="Times New Roman"/>
          <w:szCs w:val="24"/>
          <w:lang w:eastAsia="ar-SA"/>
        </w:rPr>
        <w:t xml:space="preserve">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w:t>
      </w:r>
      <w:r>
        <w:t xml:space="preserve">по выдаче </w:t>
      </w:r>
      <w:r>
        <w:rPr>
          <w:rFonts w:eastAsia="Times New Roman"/>
          <w:szCs w:val="24"/>
          <w:lang w:eastAsia="ar-SA"/>
        </w:rPr>
        <w:t xml:space="preserve">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Pr="00C97947">
        <w:rPr>
          <w:rFonts w:eastAsia="Times New Roman"/>
          <w:szCs w:val="24"/>
          <w:lang w:eastAsia="ar-SA"/>
        </w:rPr>
        <w:t xml:space="preserve">в </w:t>
      </w:r>
      <w:r w:rsidRPr="00E937EC">
        <w:rPr>
          <w:rFonts w:eastAsia="Times New Roman"/>
          <w:szCs w:val="24"/>
          <w:lang w:eastAsia="ar-SA"/>
        </w:rPr>
        <w:t>границах городского поселения Воскресенск Воскресенского муниципального района Московской области</w:t>
      </w:r>
      <w:r>
        <w:rPr>
          <w:rFonts w:eastAsia="Times New Roman"/>
          <w:szCs w:val="24"/>
          <w:lang w:eastAsia="ar-SA"/>
        </w:rPr>
        <w:t>.</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32" w:name="_Toc460157531"/>
      <w:bookmarkStart w:id="33" w:name="_Toc460157617"/>
      <w:bookmarkStart w:id="34" w:name="_Toc460163225"/>
      <w:bookmarkStart w:id="35" w:name="_Toc490077781"/>
      <w:bookmarkStart w:id="36" w:name="_Toc490150074"/>
      <w:r w:rsidRPr="00D11CDA">
        <w:rPr>
          <w:rFonts w:ascii="Times New Roman" w:eastAsia="Times New Roman" w:hAnsi="Times New Roman" w:cs="Times New Roman"/>
          <w:i/>
          <w:color w:val="00000A"/>
          <w:sz w:val="24"/>
          <w:szCs w:val="24"/>
        </w:rPr>
        <w:t xml:space="preserve">Лица, имеющие право на получение </w:t>
      </w:r>
      <w:bookmarkEnd w:id="32"/>
      <w:bookmarkEnd w:id="33"/>
      <w:bookmarkEnd w:id="34"/>
      <w:bookmarkEnd w:id="35"/>
      <w:bookmarkEnd w:id="36"/>
      <w:r w:rsidR="0048486A" w:rsidRPr="00D11CDA">
        <w:rPr>
          <w:rFonts w:ascii="Times New Roman" w:eastAsia="Times New Roman" w:hAnsi="Times New Roman" w:cs="Times New Roman"/>
          <w:i/>
          <w:color w:val="00000A"/>
          <w:sz w:val="24"/>
          <w:szCs w:val="24"/>
        </w:rPr>
        <w:t>М</w:t>
      </w:r>
      <w:r w:rsidRPr="00D11CDA">
        <w:rPr>
          <w:rFonts w:ascii="Times New Roman" w:eastAsia="Times New Roman" w:hAnsi="Times New Roman" w:cs="Times New Roman"/>
          <w:i/>
          <w:color w:val="00000A"/>
          <w:sz w:val="24"/>
          <w:szCs w:val="24"/>
        </w:rPr>
        <w:t>униципальной услуги</w:t>
      </w:r>
    </w:p>
    <w:p w:rsidR="00D324FC" w:rsidRDefault="00ED5A0C" w:rsidP="00140383">
      <w:pPr>
        <w:pStyle w:val="113"/>
        <w:numPr>
          <w:ilvl w:val="1"/>
          <w:numId w:val="11"/>
        </w:numPr>
        <w:spacing w:line="240" w:lineRule="auto"/>
        <w:ind w:left="0" w:firstLine="709"/>
      </w:pPr>
      <w:r>
        <w:t xml:space="preserve">Лица, имеющие право на получение Муниципальной услуги:  </w:t>
      </w:r>
    </w:p>
    <w:p w:rsidR="00D324FC" w:rsidRDefault="004E4CC0" w:rsidP="00140383">
      <w:pPr>
        <w:pStyle w:val="113"/>
        <w:numPr>
          <w:ilvl w:val="1"/>
          <w:numId w:val="11"/>
        </w:numPr>
        <w:spacing w:line="240" w:lineRule="auto"/>
        <w:ind w:left="0" w:firstLine="709"/>
      </w:pPr>
      <w:r w:rsidRPr="00F03C07">
        <w:t>Физические</w:t>
      </w:r>
      <w:r>
        <w:t xml:space="preserve"> </w:t>
      </w:r>
      <w:r w:rsidR="00ED5A0C">
        <w:t>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rsidP="0011722F">
      <w:pPr>
        <w:pStyle w:val="a"/>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11722F">
      <w:pPr>
        <w:pStyle w:val="a"/>
      </w:pPr>
      <w:r>
        <w:t>для получения согласия на присоединение (примыкание) к автомобильной дороге объекта дорожного сервиса;</w:t>
      </w:r>
    </w:p>
    <w:p w:rsidR="00D324FC" w:rsidRDefault="00ED5A0C" w:rsidP="0011722F">
      <w:pPr>
        <w:pStyle w:val="a"/>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4E4CC0" w:rsidP="00140383">
      <w:pPr>
        <w:pStyle w:val="113"/>
        <w:numPr>
          <w:ilvl w:val="1"/>
          <w:numId w:val="11"/>
        </w:numPr>
        <w:spacing w:line="240" w:lineRule="auto"/>
        <w:ind w:left="0" w:firstLine="709"/>
      </w:pPr>
      <w:r>
        <w:t xml:space="preserve">Физические </w:t>
      </w:r>
      <w:r w:rsidR="00ED5A0C">
        <w:t>и юридические лица (в том числе индивидуальные предприниматели):</w:t>
      </w:r>
    </w:p>
    <w:p w:rsidR="00D324FC" w:rsidRDefault="00ED5A0C" w:rsidP="0011722F">
      <w:pPr>
        <w:pStyle w:val="a"/>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rsidP="0011722F">
      <w:pPr>
        <w:pStyle w:val="a"/>
      </w:pPr>
      <w:r>
        <w:lastRenderedPageBreak/>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00A15CB1">
        <w:t xml:space="preserve"> (далее – Заявитель)</w:t>
      </w:r>
      <w:r>
        <w:t xml:space="preserve"> Заявитель должен быть владельцем коммуникации.</w:t>
      </w:r>
    </w:p>
    <w:p w:rsidR="00D324FC" w:rsidRDefault="00ED5A0C" w:rsidP="0011722F">
      <w:pPr>
        <w:pStyle w:val="113"/>
        <w:numPr>
          <w:ilvl w:val="1"/>
          <w:numId w:val="11"/>
        </w:numPr>
        <w:spacing w:line="240" w:lineRule="auto"/>
        <w:ind w:left="0" w:firstLine="709"/>
      </w:pPr>
      <w:r>
        <w:t>Интересы лиц, указанных в пункте 2.1 Административного регламента, могут представлять иные лица на основании документов, подтверждающих их пол</w:t>
      </w:r>
      <w:r w:rsidR="00FE3E43">
        <w:t>номочия (далее – представители З</w:t>
      </w:r>
      <w:r>
        <w:t>аявителя).</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37" w:name="_Toc460157532"/>
      <w:bookmarkStart w:id="38" w:name="_Toc460157618"/>
      <w:bookmarkStart w:id="39" w:name="_Toc460163226"/>
      <w:bookmarkStart w:id="40" w:name="_Toc490077782"/>
      <w:bookmarkStart w:id="41" w:name="_Toc490150075"/>
      <w:r w:rsidRPr="00D11CDA">
        <w:rPr>
          <w:rFonts w:ascii="Times New Roman" w:eastAsia="Times New Roman" w:hAnsi="Times New Roman" w:cs="Times New Roman"/>
          <w:i/>
          <w:color w:val="00000A"/>
          <w:sz w:val="24"/>
          <w:szCs w:val="24"/>
        </w:rPr>
        <w:t xml:space="preserve">Требования к порядку информирования о порядке предоставления </w:t>
      </w:r>
      <w:bookmarkEnd w:id="37"/>
      <w:bookmarkEnd w:id="38"/>
      <w:bookmarkEnd w:id="39"/>
      <w:bookmarkEnd w:id="40"/>
      <w:bookmarkEnd w:id="41"/>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rPr>
          <w:szCs w:val="24"/>
          <w:lang w:eastAsia="ar-SA"/>
        </w:rPr>
      </w:pPr>
      <w:r w:rsidRPr="0011722F">
        <w:t>Информация</w:t>
      </w:r>
      <w:r>
        <w:rPr>
          <w:szCs w:val="24"/>
          <w:lang w:eastAsia="ar-SA"/>
        </w:rPr>
        <w:t xml:space="preserve">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Pr="00C1475F" w:rsidRDefault="00ED5A0C" w:rsidP="0011722F">
      <w:pPr>
        <w:pStyle w:val="113"/>
        <w:numPr>
          <w:ilvl w:val="1"/>
          <w:numId w:val="11"/>
        </w:numPr>
        <w:spacing w:line="240" w:lineRule="auto"/>
        <w:ind w:left="0" w:firstLine="709"/>
        <w:rPr>
          <w:szCs w:val="24"/>
          <w:lang w:eastAsia="ar-SA"/>
        </w:rPr>
      </w:pPr>
      <w:r w:rsidRPr="0011722F">
        <w:t>Порядок</w:t>
      </w:r>
      <w:r>
        <w:rPr>
          <w:szCs w:val="24"/>
          <w:lang w:eastAsia="ar-SA"/>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Pr="00911D05" w:rsidRDefault="00ED5A0C" w:rsidP="00140383">
      <w:pPr>
        <w:pStyle w:val="2"/>
        <w:spacing w:line="240" w:lineRule="auto"/>
        <w:ind w:left="720"/>
        <w:rPr>
          <w:rFonts w:ascii="Times New Roman" w:eastAsia="Times New Roman" w:hAnsi="Times New Roman" w:cs="Times New Roman"/>
          <w:color w:val="00000A"/>
          <w:sz w:val="28"/>
          <w:szCs w:val="28"/>
        </w:rPr>
      </w:pPr>
      <w:bookmarkStart w:id="42" w:name="_Toc460157533"/>
      <w:bookmarkStart w:id="43" w:name="_Toc460157619"/>
      <w:bookmarkStart w:id="44" w:name="_Toc460163227"/>
      <w:bookmarkStart w:id="45" w:name="_Toc490077783"/>
      <w:bookmarkStart w:id="46" w:name="_Toc490150076"/>
      <w:r w:rsidRPr="00911D05">
        <w:rPr>
          <w:rFonts w:ascii="Times New Roman" w:eastAsia="Times New Roman" w:hAnsi="Times New Roman" w:cs="Times New Roman"/>
          <w:color w:val="00000A"/>
          <w:sz w:val="28"/>
          <w:szCs w:val="28"/>
        </w:rPr>
        <w:t xml:space="preserve">II. Стандарт предоставления </w:t>
      </w:r>
      <w:bookmarkEnd w:id="42"/>
      <w:bookmarkEnd w:id="43"/>
      <w:bookmarkEnd w:id="44"/>
      <w:bookmarkEnd w:id="45"/>
      <w:bookmarkEnd w:id="46"/>
      <w:r w:rsidRPr="00911D05">
        <w:rPr>
          <w:rFonts w:ascii="Times New Roman" w:eastAsia="Times New Roman" w:hAnsi="Times New Roman" w:cs="Times New Roman"/>
          <w:color w:val="00000A"/>
          <w:sz w:val="28"/>
          <w:szCs w:val="28"/>
        </w:rPr>
        <w:t>Муниципальной услуги</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47" w:name="_Toc460157534"/>
      <w:bookmarkStart w:id="48" w:name="_Toc460157620"/>
      <w:bookmarkStart w:id="49" w:name="_Toc460163228"/>
      <w:bookmarkStart w:id="50" w:name="_Toc490077784"/>
      <w:bookmarkStart w:id="51" w:name="_Toc490150077"/>
      <w:r w:rsidRPr="00D11CDA">
        <w:rPr>
          <w:rFonts w:ascii="Times New Roman" w:eastAsia="Times New Roman" w:hAnsi="Times New Roman" w:cs="Times New Roman"/>
          <w:i/>
          <w:color w:val="00000A"/>
          <w:sz w:val="24"/>
          <w:szCs w:val="24"/>
        </w:rPr>
        <w:t xml:space="preserve">Наименование </w:t>
      </w:r>
      <w:bookmarkEnd w:id="47"/>
      <w:bookmarkEnd w:id="48"/>
      <w:bookmarkEnd w:id="49"/>
      <w:bookmarkEnd w:id="50"/>
      <w:bookmarkEnd w:id="51"/>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rPr>
          <w:bCs/>
        </w:rPr>
      </w:pPr>
      <w:r w:rsidRPr="0011722F">
        <w:t>Муниципальная</w:t>
      </w:r>
      <w:r>
        <w:rPr>
          <w:bCs/>
        </w:rPr>
        <w:t xml:space="preserve"> услуга «В</w:t>
      </w:r>
      <w: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eastAsia="Times New Roman"/>
          <w:szCs w:val="24"/>
          <w:lang w:eastAsia="ar-SA"/>
        </w:rPr>
        <w:t xml:space="preserve">в границах </w:t>
      </w:r>
      <w:r w:rsidR="005B0A00" w:rsidRPr="00DB7F6B">
        <w:rPr>
          <w:szCs w:val="24"/>
        </w:rPr>
        <w:t>городского поселения Воскресенск Воскресенского муниципального района Московской области</w:t>
      </w:r>
      <w:r w:rsidRPr="00DB7F6B">
        <w:t>»</w:t>
      </w:r>
      <w:r w:rsidRPr="00DB7F6B">
        <w:rPr>
          <w:bCs/>
        </w:rPr>
        <w:t>.</w:t>
      </w:r>
    </w:p>
    <w:p w:rsidR="00D324FC" w:rsidRDefault="00ED5A0C" w:rsidP="0011722F">
      <w:pPr>
        <w:pStyle w:val="113"/>
        <w:numPr>
          <w:ilvl w:val="1"/>
          <w:numId w:val="11"/>
        </w:numPr>
        <w:spacing w:line="240" w:lineRule="auto"/>
        <w:ind w:left="0" w:firstLine="709"/>
      </w:pPr>
      <w:r>
        <w:t xml:space="preserve">Заявитель </w:t>
      </w:r>
      <w:r w:rsidR="00FE3E43">
        <w:t xml:space="preserve">(представителя Заявителя) </w:t>
      </w:r>
      <w:r>
        <w:t xml:space="preserve">обращается в Администрацию </w:t>
      </w:r>
      <w:r w:rsidR="000374CE">
        <w:t xml:space="preserve">посредством </w:t>
      </w:r>
      <w:r w:rsidR="006A2222">
        <w:t xml:space="preserve">МФЦ и </w:t>
      </w:r>
      <w:r>
        <w:t xml:space="preserve">посредством РПГУ по следующим основаниям: </w:t>
      </w:r>
    </w:p>
    <w:p w:rsidR="00D324FC" w:rsidRDefault="00ED5A0C" w:rsidP="0011722F">
      <w:pPr>
        <w:pStyle w:val="a"/>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rsidP="0011722F">
      <w:pPr>
        <w:pStyle w:val="a"/>
      </w:pPr>
      <w: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Default="00ED5A0C" w:rsidP="0011722F">
      <w:pPr>
        <w:pStyle w:val="a"/>
      </w:pPr>
      <w: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rsidP="0011722F">
      <w:pPr>
        <w:pStyle w:val="a"/>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rsidP="0011722F">
      <w:pPr>
        <w:pStyle w:val="a"/>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52" w:name="_Toc460157536"/>
      <w:bookmarkStart w:id="53" w:name="_Toc460157622"/>
      <w:bookmarkStart w:id="54" w:name="_Toc460163230"/>
      <w:bookmarkStart w:id="55" w:name="_Toc490077785"/>
      <w:bookmarkStart w:id="56" w:name="_Toc490150078"/>
      <w:bookmarkEnd w:id="52"/>
      <w:bookmarkEnd w:id="53"/>
      <w:bookmarkEnd w:id="54"/>
      <w:bookmarkEnd w:id="55"/>
      <w:bookmarkEnd w:id="56"/>
      <w:r w:rsidRPr="00D11CDA">
        <w:rPr>
          <w:rFonts w:ascii="Times New Roman" w:eastAsia="Times New Roman" w:hAnsi="Times New Roman" w:cs="Times New Roman"/>
          <w:i/>
          <w:color w:val="00000A"/>
          <w:sz w:val="24"/>
          <w:szCs w:val="24"/>
        </w:rPr>
        <w:t xml:space="preserve">Органы и организации, участвующие в оказании </w:t>
      </w:r>
      <w:r w:rsidR="00595E00" w:rsidRPr="00D11CDA">
        <w:rPr>
          <w:rFonts w:ascii="Times New Roman" w:eastAsia="Times New Roman" w:hAnsi="Times New Roman" w:cs="Times New Roman"/>
          <w:i/>
          <w:color w:val="00000A"/>
          <w:sz w:val="24"/>
          <w:szCs w:val="24"/>
        </w:rPr>
        <w:t>Муниципальной у</w:t>
      </w:r>
      <w:r w:rsidRPr="00D11CDA">
        <w:rPr>
          <w:rFonts w:ascii="Times New Roman" w:eastAsia="Times New Roman" w:hAnsi="Times New Roman" w:cs="Times New Roman"/>
          <w:i/>
          <w:color w:val="00000A"/>
          <w:sz w:val="24"/>
          <w:szCs w:val="24"/>
        </w:rPr>
        <w:t>слуги</w:t>
      </w:r>
    </w:p>
    <w:p w:rsidR="00D324FC" w:rsidRDefault="005A3538" w:rsidP="0011722F">
      <w:pPr>
        <w:pStyle w:val="113"/>
        <w:numPr>
          <w:ilvl w:val="1"/>
          <w:numId w:val="11"/>
        </w:numPr>
        <w:spacing w:line="240" w:lineRule="auto"/>
        <w:ind w:left="0" w:firstLine="709"/>
      </w:pPr>
      <w:r>
        <w:t xml:space="preserve">Предоставление муниципальной услуги осуществляется Администрацией в лице </w:t>
      </w:r>
      <w:r w:rsidR="00ED5A0C">
        <w:t>отдел</w:t>
      </w:r>
      <w:r w:rsidR="00540528">
        <w:t>а</w:t>
      </w:r>
      <w:r w:rsidR="00ED5A0C">
        <w:t xml:space="preserve"> </w:t>
      </w:r>
      <w:r w:rsidR="0013354C">
        <w:rPr>
          <w:rFonts w:eastAsia="Times New Roman"/>
          <w:bCs/>
          <w:szCs w:val="24"/>
          <w:lang w:eastAsia="ar-SA"/>
        </w:rPr>
        <w:t>транспорта, связи и дорожного хозяйства управления развития городской инфраструктуры</w:t>
      </w:r>
      <w:r w:rsidR="003D1661">
        <w:rPr>
          <w:rFonts w:eastAsia="Times New Roman"/>
          <w:bCs/>
          <w:szCs w:val="24"/>
          <w:lang w:eastAsia="ar-SA"/>
        </w:rPr>
        <w:t xml:space="preserve"> администрации Воскресенского муниципального района Московской области в рамках переданных полномочий</w:t>
      </w:r>
      <w:r w:rsidR="00ED5A0C">
        <w:t>.</w:t>
      </w:r>
    </w:p>
    <w:p w:rsidR="00D324FC" w:rsidRDefault="00ED5A0C" w:rsidP="0011722F">
      <w:pPr>
        <w:pStyle w:val="113"/>
        <w:numPr>
          <w:ilvl w:val="1"/>
          <w:numId w:val="11"/>
        </w:numPr>
        <w:spacing w:line="240" w:lineRule="auto"/>
        <w:ind w:left="0" w:firstLine="709"/>
      </w:pPr>
      <w:r>
        <w:lastRenderedPageBreak/>
        <w:t>Администрация</w:t>
      </w:r>
      <w:r w:rsidR="003D1661" w:rsidRPr="003D1661">
        <w:rPr>
          <w:rFonts w:eastAsia="Times New Roman"/>
          <w:bCs/>
          <w:szCs w:val="24"/>
          <w:lang w:eastAsia="ar-SA"/>
        </w:rPr>
        <w:t xml:space="preserve"> </w:t>
      </w:r>
      <w:r w:rsidR="003D1661">
        <w:rPr>
          <w:rFonts w:eastAsia="Times New Roman"/>
          <w:bCs/>
          <w:szCs w:val="24"/>
          <w:lang w:eastAsia="ar-SA"/>
        </w:rPr>
        <w:t>Воскресенского муниципального района Московской области</w:t>
      </w:r>
      <w:r>
        <w:t xml:space="preserve"> обеспечивает предостав</w:t>
      </w:r>
      <w:r w:rsidR="00540528">
        <w:t>ление Муниципальной услуги на базе</w:t>
      </w:r>
      <w:r>
        <w:t xml:space="preserve"> МФЦ и в электронном виде посредством РПГУ</w:t>
      </w:r>
      <w:r w:rsidR="00D16E71">
        <w:t xml:space="preserve"> в рамках переданных полномочий</w:t>
      </w:r>
      <w:r>
        <w:t xml:space="preserve">. </w:t>
      </w:r>
    </w:p>
    <w:p w:rsidR="00D324FC" w:rsidRDefault="002159D1" w:rsidP="0011722F">
      <w:pPr>
        <w:pStyle w:val="113"/>
        <w:numPr>
          <w:ilvl w:val="1"/>
          <w:numId w:val="11"/>
        </w:numPr>
        <w:spacing w:line="240" w:lineRule="auto"/>
        <w:ind w:left="0" w:firstLine="709"/>
      </w:pPr>
      <w:r w:rsidRPr="002159D1">
        <w:t>Поря</w:t>
      </w:r>
      <w:r w:rsidR="004207FB">
        <w:t>док обеспечения личного приёма</w:t>
      </w:r>
      <w:r w:rsidR="00AC594A">
        <w:t xml:space="preserve"> З</w:t>
      </w:r>
      <w:r w:rsidRPr="002159D1">
        <w:t>аявителя</w:t>
      </w:r>
      <w:r>
        <w:t xml:space="preserve"> </w:t>
      </w:r>
      <w:r w:rsidR="00FE3E43">
        <w:t xml:space="preserve">(представителя Заявителя) </w:t>
      </w:r>
      <w:r w:rsidR="00D03640">
        <w:t>устанавливается организационно-</w:t>
      </w:r>
      <w:r w:rsidRPr="002159D1">
        <w:t>распорядительным документом</w:t>
      </w:r>
      <w:r>
        <w:t xml:space="preserve"> </w:t>
      </w:r>
      <w:r w:rsidR="00540528">
        <w:t>Администрации</w:t>
      </w:r>
      <w:r w:rsidR="00ED5A0C">
        <w:t>.</w:t>
      </w:r>
    </w:p>
    <w:p w:rsidR="00D324FC" w:rsidRDefault="00ED5A0C" w:rsidP="0011722F">
      <w:pPr>
        <w:pStyle w:val="113"/>
        <w:numPr>
          <w:ilvl w:val="1"/>
          <w:numId w:val="11"/>
        </w:numPr>
        <w:spacing w:line="240" w:lineRule="auto"/>
        <w:ind w:left="0" w:firstLine="709"/>
      </w:pPr>
      <w:r>
        <w:t>Админи</w:t>
      </w:r>
      <w:r w:rsidR="00AC594A">
        <w:t>страция не вправе требовать от З</w:t>
      </w:r>
      <w:r>
        <w:t>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rsidP="0011722F">
      <w:pPr>
        <w:pStyle w:val="113"/>
        <w:numPr>
          <w:ilvl w:val="1"/>
          <w:numId w:val="11"/>
        </w:numPr>
        <w:spacing w:line="240" w:lineRule="auto"/>
        <w:ind w:left="0" w:firstLine="709"/>
      </w:pPr>
      <w:r>
        <w:t>В целях предоставления Муниципальной услуги Администрация взаимодействует с:</w:t>
      </w:r>
    </w:p>
    <w:p w:rsidR="00D324FC" w:rsidRDefault="00ED5A0C" w:rsidP="0011722F">
      <w:pPr>
        <w:pStyle w:val="1110"/>
        <w:numPr>
          <w:ilvl w:val="2"/>
          <w:numId w:val="11"/>
        </w:numPr>
        <w:spacing w:line="240" w:lineRule="auto"/>
        <w:ind w:left="0" w:firstLine="709"/>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rsidP="0011722F">
      <w:pPr>
        <w:pStyle w:val="1110"/>
        <w:numPr>
          <w:ilvl w:val="2"/>
          <w:numId w:val="11"/>
        </w:numPr>
        <w:spacing w:line="240" w:lineRule="auto"/>
        <w:ind w:left="0" w:firstLine="709"/>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rsidP="0011722F">
      <w:pPr>
        <w:pStyle w:val="1110"/>
        <w:numPr>
          <w:ilvl w:val="2"/>
          <w:numId w:val="11"/>
        </w:numPr>
        <w:spacing w:line="240" w:lineRule="auto"/>
        <w:ind w:left="0" w:firstLine="709"/>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C1475F" w:rsidRDefault="00ED5A0C" w:rsidP="0011722F">
      <w:pPr>
        <w:pStyle w:val="1110"/>
        <w:numPr>
          <w:ilvl w:val="2"/>
          <w:numId w:val="11"/>
        </w:numPr>
        <w:spacing w:line="240" w:lineRule="auto"/>
        <w:ind w:left="0" w:firstLine="709"/>
      </w:pPr>
      <w:r>
        <w:t>С Министерством транспорта и дорожной инфраструктуры Московской области для получения сведений о согласовании Схемы транспортного обслуж</w:t>
      </w:r>
      <w:r w:rsidR="00D03640">
        <w:t>ивания территории, разработанной</w:t>
      </w:r>
      <w: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57" w:name="_Toc460157537"/>
      <w:bookmarkStart w:id="58" w:name="_Toc460157623"/>
      <w:bookmarkStart w:id="59" w:name="_Toc460157538"/>
      <w:bookmarkStart w:id="60" w:name="_Toc460157624"/>
      <w:bookmarkStart w:id="61" w:name="_Toc460163231"/>
      <w:bookmarkStart w:id="62" w:name="_Toc490077786"/>
      <w:bookmarkStart w:id="63" w:name="_Toc490150079"/>
      <w:bookmarkEnd w:id="57"/>
      <w:bookmarkEnd w:id="58"/>
      <w:r w:rsidRPr="00D11CDA">
        <w:rPr>
          <w:rFonts w:ascii="Times New Roman" w:eastAsia="Times New Roman" w:hAnsi="Times New Roman" w:cs="Times New Roman"/>
          <w:i/>
          <w:color w:val="00000A"/>
          <w:sz w:val="24"/>
          <w:szCs w:val="24"/>
        </w:rPr>
        <w:t xml:space="preserve">Результаты предоставления </w:t>
      </w:r>
      <w:bookmarkEnd w:id="59"/>
      <w:bookmarkEnd w:id="60"/>
      <w:bookmarkEnd w:id="61"/>
      <w:bookmarkEnd w:id="62"/>
      <w:bookmarkEnd w:id="63"/>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pPr>
      <w:r>
        <w:t>Результатом предоставления Муниципальной услуги является:</w:t>
      </w:r>
    </w:p>
    <w:p w:rsidR="00D324FC" w:rsidRDefault="00ED5A0C" w:rsidP="0011722F">
      <w:pPr>
        <w:pStyle w:val="1110"/>
        <w:numPr>
          <w:ilvl w:val="2"/>
          <w:numId w:val="11"/>
        </w:numPr>
        <w:spacing w:line="240" w:lineRule="auto"/>
        <w:ind w:left="0" w:firstLine="709"/>
      </w:pPr>
      <w:bookmarkStart w:id="64" w:name="_Toc490077787"/>
      <w:bookmarkEnd w:id="64"/>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D324FC" w:rsidRDefault="00ED5A0C" w:rsidP="0011722F">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ar-SA"/>
        </w:rPr>
      </w:pPr>
      <w:bookmarkStart w:id="65" w:name="_Toc4900777871"/>
      <w:bookmarkEnd w:id="65"/>
      <w:r>
        <w:rPr>
          <w:rFonts w:ascii="Times New Roman" w:eastAsia="Times New Roman" w:hAnsi="Times New Roman" w:cs="Times New Roman"/>
          <w:bCs/>
          <w:sz w:val="24"/>
          <w:szCs w:val="24"/>
          <w:lang w:eastAsia="ar-SA"/>
        </w:rPr>
        <w:t>Ср</w:t>
      </w:r>
      <w:r w:rsidR="00C97947">
        <w:rPr>
          <w:rFonts w:ascii="Times New Roman" w:eastAsia="Times New Roman" w:hAnsi="Times New Roman" w:cs="Times New Roman"/>
          <w:bCs/>
          <w:sz w:val="24"/>
          <w:szCs w:val="24"/>
          <w:lang w:eastAsia="ar-SA"/>
        </w:rPr>
        <w:t>ок действия Согласия составляет</w:t>
      </w:r>
      <w:r>
        <w:rPr>
          <w:rFonts w:ascii="Times New Roman" w:eastAsia="Times New Roman" w:hAnsi="Times New Roman" w:cs="Times New Roman"/>
          <w:bCs/>
          <w:sz w:val="24"/>
          <w:szCs w:val="24"/>
          <w:lang w:eastAsia="ar-SA"/>
        </w:rPr>
        <w:t xml:space="preserve"> 2 года с момента подписания.</w:t>
      </w:r>
    </w:p>
    <w:p w:rsidR="00D324FC" w:rsidRDefault="00ED5A0C" w:rsidP="0011722F">
      <w:pPr>
        <w:pStyle w:val="1110"/>
        <w:numPr>
          <w:ilvl w:val="2"/>
          <w:numId w:val="11"/>
        </w:numPr>
        <w:spacing w:line="240" w:lineRule="auto"/>
        <w:ind w:left="0" w:firstLine="709"/>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w:t>
      </w:r>
      <w:r w:rsidR="00D2545E">
        <w:t xml:space="preserve">ных дорог указана в Приложении </w:t>
      </w:r>
      <w:r>
        <w:t>5 к настоящему Административному регламенту.</w:t>
      </w:r>
    </w:p>
    <w:p w:rsidR="00D324FC" w:rsidRDefault="00ED5A0C" w:rsidP="0011722F">
      <w:pPr>
        <w:pStyle w:val="1110"/>
        <w:numPr>
          <w:ilvl w:val="2"/>
          <w:numId w:val="11"/>
        </w:numPr>
        <w:spacing w:line="240" w:lineRule="auto"/>
        <w:ind w:left="0" w:firstLine="709"/>
      </w:pPr>
      <w:r>
        <w:t>Отказ в предоставлении</w:t>
      </w:r>
      <w:r w:rsidR="00C97947">
        <w:t xml:space="preserve"> Муниципальной услуги по форме</w:t>
      </w:r>
      <w:r w:rsidR="00F023AE">
        <w:t>,</w:t>
      </w:r>
      <w:r w:rsidR="00C97947">
        <w:t xml:space="preserve"> </w:t>
      </w:r>
      <w:r>
        <w:t>приведенной в Приложении 6 к настоящему Админ</w:t>
      </w:r>
      <w:r w:rsidR="00C97947">
        <w:t>истративному регламенту,</w:t>
      </w:r>
      <w:r w:rsidR="00F023AE">
        <w:t xml:space="preserve"> в форме</w:t>
      </w:r>
      <w:r>
        <w:t xml:space="preserve"> электронного документа, подписанного ЭП уполномоченного должностного лица Администрации.</w:t>
      </w:r>
    </w:p>
    <w:p w:rsidR="00D324FC" w:rsidRDefault="00ED5A0C" w:rsidP="0011722F">
      <w:pPr>
        <w:pStyle w:val="113"/>
        <w:numPr>
          <w:ilvl w:val="1"/>
          <w:numId w:val="11"/>
        </w:numPr>
        <w:spacing w:line="240" w:lineRule="auto"/>
        <w:ind w:left="0" w:firstLine="709"/>
      </w:pPr>
      <w:r>
        <w:t>Результат предоставления Муницип</w:t>
      </w:r>
      <w:r w:rsidR="00AC594A">
        <w:t>альной услуги может быть выдан З</w:t>
      </w:r>
      <w:r>
        <w:t>аявителю, (представителю Заявителя) на бумажном носит</w:t>
      </w:r>
      <w:r w:rsidR="00AC594A">
        <w:t>еле в МФЦ по адресу, указанном З</w:t>
      </w:r>
      <w:r>
        <w:t xml:space="preserve">аявителем </w:t>
      </w:r>
      <w:r w:rsidR="00FE3E43">
        <w:t xml:space="preserve">(представителем Заявителя) </w:t>
      </w:r>
      <w:r>
        <w:t>при подаче заявления:</w:t>
      </w:r>
    </w:p>
    <w:p w:rsidR="00D324FC" w:rsidRDefault="007C40C7" w:rsidP="0011722F">
      <w:pPr>
        <w:pStyle w:val="a"/>
      </w:pPr>
      <w:r>
        <w:t>в случае выдачи Согласия</w:t>
      </w:r>
      <w:r w:rsidR="00ED5A0C">
        <w:t xml:space="preserve"> результат выдается в форме экземпляра электронного документа, подписанного ЭП уполномоченного должностного лица Администрации, заверенного подпись</w:t>
      </w:r>
      <w:r>
        <w:t>ю специалиста МФЦ и печатью МФЦ;</w:t>
      </w:r>
      <w:r w:rsidR="00ED5A0C">
        <w:t xml:space="preserve"> </w:t>
      </w:r>
    </w:p>
    <w:p w:rsidR="00D324FC" w:rsidRDefault="007C40C7" w:rsidP="0011722F">
      <w:pPr>
        <w:pStyle w:val="a"/>
      </w:pPr>
      <w:r>
        <w:t>д</w:t>
      </w:r>
      <w:r w:rsidR="00ED5A0C">
        <w:t>оговор на прокладку коммуникаций в полосе отвода автомобильных дорог в двух экземп</w:t>
      </w:r>
      <w:r>
        <w:t>лярах направляется совместно с С</w:t>
      </w:r>
      <w:r w:rsidR="00ED5A0C">
        <w:t xml:space="preserve">огласием, содержащим обязательные технические требования и условия, на бумажном носителе. </w:t>
      </w:r>
    </w:p>
    <w:p w:rsidR="00D324FC" w:rsidRDefault="00ED5A0C" w:rsidP="0011722F">
      <w:pPr>
        <w:pStyle w:val="113"/>
        <w:numPr>
          <w:ilvl w:val="1"/>
          <w:numId w:val="11"/>
        </w:numPr>
        <w:spacing w:line="240" w:lineRule="auto"/>
        <w:ind w:left="0" w:firstLine="709"/>
      </w:pPr>
      <w:r>
        <w:lastRenderedPageBreak/>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rsidP="0011722F">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w:t>
      </w:r>
      <w:r w:rsidR="00AC594A">
        <w:rPr>
          <w:rFonts w:ascii="Times New Roman" w:eastAsia="Times New Roman" w:hAnsi="Times New Roman" w:cs="Times New Roman"/>
          <w:bCs/>
          <w:sz w:val="24"/>
          <w:szCs w:val="24"/>
          <w:lang w:eastAsia="ar-SA"/>
        </w:rPr>
        <w:t>направляется З</w:t>
      </w:r>
      <w:r>
        <w:rPr>
          <w:rFonts w:ascii="Times New Roman" w:eastAsia="Times New Roman" w:hAnsi="Times New Roman" w:cs="Times New Roman"/>
          <w:bCs/>
          <w:sz w:val="24"/>
          <w:szCs w:val="24"/>
          <w:lang w:eastAsia="ar-SA"/>
        </w:rPr>
        <w:t>аявителю.</w:t>
      </w:r>
    </w:p>
    <w:p w:rsidR="00D324FC" w:rsidRDefault="00ED5A0C" w:rsidP="0011722F">
      <w:pPr>
        <w:pStyle w:val="113"/>
        <w:numPr>
          <w:ilvl w:val="1"/>
          <w:numId w:val="11"/>
        </w:numPr>
        <w:spacing w:line="240" w:lineRule="auto"/>
        <w:ind w:left="0" w:firstLine="709"/>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независимо от результата предоставления Муниципальной услуги, направляет</w:t>
      </w:r>
      <w:r w:rsidR="00AC594A">
        <w:t>ся в Личный кабинет З</w:t>
      </w:r>
      <w:r w:rsidR="00FE3E43">
        <w:t>аявителя (п</w:t>
      </w:r>
      <w:r>
        <w:t>р</w:t>
      </w:r>
      <w:r w:rsidR="00FE3E43">
        <w:t>едставителя З</w:t>
      </w:r>
      <w:r>
        <w:t xml:space="preserve">аявителя) </w:t>
      </w:r>
      <w:r w:rsidR="00AC594A">
        <w:t>на РПГУ. По желанию З</w:t>
      </w:r>
      <w:r w:rsidR="00FE3E43">
        <w:t>аявителя (представителя З</w:t>
      </w:r>
      <w:r>
        <w:t xml:space="preserve">аявителя) уведомление может быть получено лично через МФЦ, в виде распечатанной копии электронного документа. </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66" w:name="_Toc438110037"/>
      <w:bookmarkStart w:id="67" w:name="_Toc438376242"/>
      <w:bookmarkStart w:id="68" w:name="_Toc465341733"/>
      <w:bookmarkStart w:id="69" w:name="_Toc490077788"/>
      <w:bookmarkStart w:id="70" w:name="_Toc490150080"/>
      <w:bookmarkEnd w:id="66"/>
      <w:bookmarkEnd w:id="67"/>
      <w:bookmarkEnd w:id="68"/>
      <w:bookmarkEnd w:id="69"/>
      <w:bookmarkEnd w:id="70"/>
      <w:r w:rsidRPr="00D11CDA">
        <w:rPr>
          <w:rFonts w:ascii="Times New Roman" w:eastAsia="Times New Roman" w:hAnsi="Times New Roman" w:cs="Times New Roman"/>
          <w:i/>
          <w:color w:val="00000A"/>
          <w:sz w:val="24"/>
          <w:szCs w:val="24"/>
        </w:rPr>
        <w:t>Срок регистрации заявления</w:t>
      </w:r>
    </w:p>
    <w:p w:rsidR="00D324FC" w:rsidRDefault="00ED5A0C" w:rsidP="0011722F">
      <w:pPr>
        <w:pStyle w:val="113"/>
        <w:numPr>
          <w:ilvl w:val="1"/>
          <w:numId w:val="11"/>
        </w:numPr>
        <w:spacing w:line="240" w:lineRule="auto"/>
        <w:ind w:left="0" w:firstLine="709"/>
      </w:pPr>
      <w:r>
        <w:t xml:space="preserve">Заявление, поданное в электронной форме через РПГУ до 16:00 рабочего дня, регистрируется в </w:t>
      </w:r>
      <w:r>
        <w:rPr>
          <w:szCs w:val="24"/>
        </w:rPr>
        <w:t>Администрации</w:t>
      </w:r>
      <w:r w:rsidR="007C40C7">
        <w:t xml:space="preserve"> в д</w:t>
      </w:r>
      <w:r w:rsidR="00AC594A">
        <w:t>ень его подачи. При подаче З</w:t>
      </w:r>
      <w:r w:rsidR="007C40C7">
        <w:t>аявления через РПГУ после 16:00</w:t>
      </w:r>
      <w:r>
        <w:t xml:space="preserve"> рабочего дня либо в нерабочий день, регистрируется в </w:t>
      </w:r>
      <w:r>
        <w:rPr>
          <w:szCs w:val="24"/>
        </w:rPr>
        <w:t>Администрации</w:t>
      </w:r>
      <w:r>
        <w:t xml:space="preserve"> на следующий рабочий день.</w:t>
      </w:r>
    </w:p>
    <w:p w:rsidR="00C1475F" w:rsidRDefault="006A2222" w:rsidP="0011722F">
      <w:pPr>
        <w:pStyle w:val="113"/>
        <w:numPr>
          <w:ilvl w:val="1"/>
          <w:numId w:val="11"/>
        </w:numPr>
        <w:spacing w:line="240" w:lineRule="auto"/>
        <w:ind w:left="0" w:firstLine="709"/>
      </w:pPr>
      <w:r>
        <w:t>Заявление, поданное через МФЦ, регистрируется в Администрации в первый рабочий день</w:t>
      </w:r>
      <w:r w:rsidR="00602E4E">
        <w:t>, следующий за днём подачи заявления в МФЦ.</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71" w:name="_Toc490077789"/>
      <w:bookmarkStart w:id="72" w:name="_Toc490150081"/>
      <w:bookmarkStart w:id="73" w:name="_Toc460157539"/>
      <w:bookmarkStart w:id="74" w:name="_Toc460157625"/>
      <w:bookmarkStart w:id="75" w:name="_Toc460163232"/>
      <w:r w:rsidRPr="00D11CDA">
        <w:rPr>
          <w:rFonts w:ascii="Times New Roman" w:eastAsia="Times New Roman" w:hAnsi="Times New Roman" w:cs="Times New Roman"/>
          <w:i/>
          <w:color w:val="00000A"/>
          <w:sz w:val="24"/>
          <w:szCs w:val="24"/>
        </w:rPr>
        <w:t xml:space="preserve">Срок предоставления </w:t>
      </w:r>
      <w:bookmarkEnd w:id="71"/>
      <w:bookmarkEnd w:id="72"/>
      <w:bookmarkEnd w:id="73"/>
      <w:bookmarkEnd w:id="74"/>
      <w:bookmarkEnd w:id="75"/>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pPr>
      <w:r>
        <w:t>Срок предоставления Муниципальной услуги:</w:t>
      </w:r>
    </w:p>
    <w:p w:rsidR="00D324FC" w:rsidRDefault="00ED5A0C" w:rsidP="0011722F">
      <w:pPr>
        <w:pStyle w:val="a"/>
      </w:pPr>
      <w:r>
        <w:t xml:space="preserve">получение </w:t>
      </w:r>
      <w:r w:rsidR="00202836">
        <w:t>С</w:t>
      </w:r>
      <w:r>
        <w:t xml:space="preserve">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w:t>
      </w:r>
      <w:r>
        <w:rPr>
          <w:szCs w:val="24"/>
        </w:rPr>
        <w:t>Администрации</w:t>
      </w:r>
      <w:r>
        <w:t>;</w:t>
      </w:r>
    </w:p>
    <w:p w:rsidR="00D324FC" w:rsidRDefault="00202836" w:rsidP="0011722F">
      <w:pPr>
        <w:pStyle w:val="a"/>
      </w:pPr>
      <w:r>
        <w:t>получение С</w:t>
      </w:r>
      <w:r w:rsidR="00ED5A0C">
        <w:t xml:space="preserve">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w:t>
      </w:r>
      <w:r w:rsidR="00ED5A0C">
        <w:rPr>
          <w:szCs w:val="24"/>
        </w:rPr>
        <w:t>Администрации</w:t>
      </w:r>
      <w:r w:rsidR="00ED5A0C">
        <w:t>;</w:t>
      </w:r>
    </w:p>
    <w:p w:rsidR="00D324FC" w:rsidRDefault="00202836" w:rsidP="0011722F">
      <w:pPr>
        <w:pStyle w:val="a"/>
      </w:pPr>
      <w:r>
        <w:t>получение С</w:t>
      </w:r>
      <w:r w:rsidR="00ED5A0C">
        <w:t>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w:t>
      </w:r>
      <w:r>
        <w:t xml:space="preserve"> </w:t>
      </w:r>
      <w:r w:rsidR="00ED5A0C">
        <w:t xml:space="preserve">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sidR="00ED5A0C">
        <w:rPr>
          <w:szCs w:val="24"/>
        </w:rPr>
        <w:t>Администрации</w:t>
      </w:r>
      <w:r w:rsidR="00ED5A0C">
        <w:t>;</w:t>
      </w:r>
    </w:p>
    <w:p w:rsidR="00D324FC" w:rsidRDefault="00202836" w:rsidP="0011722F">
      <w:pPr>
        <w:pStyle w:val="a"/>
      </w:pPr>
      <w:r>
        <w:t>получение С</w:t>
      </w:r>
      <w:r w:rsidR="00ED5A0C">
        <w:t xml:space="preserve">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sidR="00ED5A0C">
        <w:rPr>
          <w:szCs w:val="24"/>
        </w:rPr>
        <w:t>Администрации</w:t>
      </w:r>
      <w:r>
        <w:t>;</w:t>
      </w:r>
    </w:p>
    <w:p w:rsidR="00D324FC" w:rsidRDefault="00202836" w:rsidP="0011722F">
      <w:pPr>
        <w:pStyle w:val="a"/>
      </w:pPr>
      <w:r>
        <w:t>получение С</w:t>
      </w:r>
      <w:r w:rsidR="00ED5A0C">
        <w:t xml:space="preserve">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w:t>
      </w:r>
      <w:r w:rsidR="00ED5A0C">
        <w:rPr>
          <w:szCs w:val="24"/>
        </w:rPr>
        <w:t>Администрации</w:t>
      </w:r>
      <w:r>
        <w:t>.</w:t>
      </w:r>
    </w:p>
    <w:p w:rsidR="00D324FC" w:rsidRDefault="00ED5A0C" w:rsidP="0011722F">
      <w:pPr>
        <w:pStyle w:val="113"/>
        <w:numPr>
          <w:ilvl w:val="1"/>
          <w:numId w:val="11"/>
        </w:numPr>
        <w:spacing w:line="240" w:lineRule="auto"/>
        <w:ind w:left="0" w:firstLine="709"/>
      </w:pPr>
      <w:r>
        <w:t xml:space="preserve">Максимальный срок предоставления Муниципальной услуги не может превышать 50 календарных дней. </w:t>
      </w:r>
    </w:p>
    <w:p w:rsidR="00D324FC" w:rsidRDefault="00ED5A0C" w:rsidP="0011722F">
      <w:pPr>
        <w:pStyle w:val="113"/>
        <w:numPr>
          <w:ilvl w:val="1"/>
          <w:numId w:val="11"/>
        </w:numPr>
        <w:spacing w:line="240" w:lineRule="auto"/>
        <w:ind w:left="0" w:firstLine="709"/>
      </w:pPr>
      <w:r>
        <w:t>Если последний день срока предоставления Муниципальной услуги приходится на нерабочий день, днем окончания срока считается ближайший</w:t>
      </w:r>
      <w:r w:rsidR="00202836">
        <w:t>,</w:t>
      </w:r>
      <w:r>
        <w:t xml:space="preserve"> следующий за ним</w:t>
      </w:r>
      <w:r w:rsidR="00202836">
        <w:t>,</w:t>
      </w:r>
      <w:r>
        <w:t xml:space="preserve"> рабочий день. </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76" w:name="_Toc490077790"/>
      <w:bookmarkStart w:id="77" w:name="_Toc490150082"/>
      <w:bookmarkEnd w:id="76"/>
      <w:bookmarkEnd w:id="77"/>
      <w:r w:rsidRPr="00D11CDA">
        <w:rPr>
          <w:rFonts w:ascii="Times New Roman" w:eastAsia="Times New Roman" w:hAnsi="Times New Roman" w:cs="Times New Roman"/>
          <w:i/>
          <w:color w:val="00000A"/>
          <w:sz w:val="24"/>
          <w:szCs w:val="24"/>
        </w:rPr>
        <w:lastRenderedPageBreak/>
        <w:t>Правовые основания пред</w:t>
      </w:r>
      <w:r w:rsidR="00EA5C62" w:rsidRPr="00D11CDA">
        <w:rPr>
          <w:rFonts w:ascii="Times New Roman" w:eastAsia="Times New Roman" w:hAnsi="Times New Roman" w:cs="Times New Roman"/>
          <w:i/>
          <w:color w:val="00000A"/>
          <w:sz w:val="24"/>
          <w:szCs w:val="24"/>
        </w:rPr>
        <w:t>оставления Муниципальной услуги</w:t>
      </w:r>
    </w:p>
    <w:p w:rsidR="00D324FC" w:rsidRDefault="00ED5A0C" w:rsidP="0011722F">
      <w:pPr>
        <w:pStyle w:val="113"/>
        <w:numPr>
          <w:ilvl w:val="1"/>
          <w:numId w:val="11"/>
        </w:numPr>
        <w:spacing w:line="240" w:lineRule="auto"/>
        <w:ind w:left="0" w:firstLine="709"/>
      </w:pPr>
      <w:r>
        <w:t xml:space="preserve">Основным нормативным правовым актом, регулирующим предоставление Муниципальной услуги, является Федеральный Закон от </w:t>
      </w:r>
      <w:r w:rsidR="00202836">
        <w:t>0</w:t>
      </w:r>
      <w:r w:rsidR="00AC594A">
        <w:t>8.</w:t>
      </w:r>
      <w:r w:rsidR="00202836">
        <w:t>11.</w:t>
      </w:r>
      <w:r w:rsidR="00AC594A">
        <w:t>2007 № 257-ФЗ</w:t>
      </w:r>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73A33" w:rsidRDefault="00ED5A0C" w:rsidP="0011722F">
      <w:pPr>
        <w:pStyle w:val="113"/>
        <w:numPr>
          <w:ilvl w:val="1"/>
          <w:numId w:val="11"/>
        </w:numPr>
        <w:spacing w:line="240" w:lineRule="auto"/>
        <w:ind w:left="0" w:firstLine="709"/>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78" w:name="_Toc490077791"/>
      <w:bookmarkStart w:id="79" w:name="_Toc490150083"/>
      <w:bookmarkStart w:id="80" w:name="_Toc460157540"/>
      <w:bookmarkStart w:id="81" w:name="_Toc460157626"/>
      <w:bookmarkStart w:id="82" w:name="_Toc460163233"/>
      <w:r w:rsidRPr="00D11CDA">
        <w:rPr>
          <w:rFonts w:ascii="Times New Roman" w:eastAsia="Times New Roman" w:hAnsi="Times New Roman" w:cs="Times New Roman"/>
          <w:i/>
          <w:color w:val="00000A"/>
          <w:sz w:val="24"/>
          <w:szCs w:val="24"/>
        </w:rPr>
        <w:t xml:space="preserve">Исчерпывающий перечень документов, необходимых для предоставления </w:t>
      </w:r>
      <w:bookmarkEnd w:id="78"/>
      <w:bookmarkEnd w:id="79"/>
      <w:bookmarkEnd w:id="80"/>
      <w:bookmarkEnd w:id="81"/>
      <w:bookmarkEnd w:id="82"/>
      <w:r w:rsidRPr="00D11CDA">
        <w:rPr>
          <w:rFonts w:ascii="Times New Roman" w:eastAsia="Times New Roman" w:hAnsi="Times New Roman" w:cs="Times New Roman"/>
          <w:i/>
          <w:color w:val="00000A"/>
          <w:sz w:val="24"/>
          <w:szCs w:val="24"/>
        </w:rPr>
        <w:t>Муниципальной услуги</w:t>
      </w:r>
    </w:p>
    <w:p w:rsidR="00D324FC" w:rsidRDefault="00794EF9" w:rsidP="0011722F">
      <w:pPr>
        <w:pStyle w:val="113"/>
        <w:numPr>
          <w:ilvl w:val="1"/>
          <w:numId w:val="11"/>
        </w:numPr>
        <w:spacing w:line="240" w:lineRule="auto"/>
        <w:ind w:left="0" w:firstLine="709"/>
      </w:pPr>
      <w:r>
        <w:t>При обращении за получением услуги заявитель</w:t>
      </w:r>
      <w:r w:rsidR="00FE3E43">
        <w:t xml:space="preserve"> </w:t>
      </w:r>
      <w:r w:rsidR="00ED5A0C">
        <w:t>предоставляет:</w:t>
      </w:r>
    </w:p>
    <w:p w:rsidR="00D324FC" w:rsidRDefault="00ED5A0C" w:rsidP="0011722F">
      <w:pPr>
        <w:pStyle w:val="1110"/>
        <w:numPr>
          <w:ilvl w:val="2"/>
          <w:numId w:val="11"/>
        </w:numPr>
        <w:spacing w:line="240" w:lineRule="auto"/>
        <w:ind w:left="0" w:firstLine="709"/>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Pr="00DB7F6B" w:rsidRDefault="00794EF9" w:rsidP="0011722F">
      <w:pPr>
        <w:pStyle w:val="a"/>
      </w:pPr>
      <w:r w:rsidRPr="00DB7F6B">
        <w:t>заявление, заполненное в электронной форме на РПГУ, оформленное согласно приложению 8 к настоящему Административному регламенту</w:t>
      </w:r>
      <w:r w:rsidR="00ED5A0C" w:rsidRPr="00DB7F6B">
        <w:t>;</w:t>
      </w:r>
    </w:p>
    <w:p w:rsidR="00D324FC" w:rsidRDefault="00EF692E" w:rsidP="0011722F">
      <w:pPr>
        <w:pStyle w:val="a"/>
      </w:pPr>
      <w:r>
        <w:t>д</w:t>
      </w:r>
      <w:r w:rsidR="00ED5A0C">
        <w:t>ок</w:t>
      </w:r>
      <w:r w:rsidR="00794EF9">
        <w:t>умент, удостоверяющий личность заявителя (представителя з</w:t>
      </w:r>
      <w:r w:rsidR="00ED5A0C">
        <w:t>аявителя);</w:t>
      </w:r>
    </w:p>
    <w:p w:rsidR="00D324FC" w:rsidRDefault="00EF692E" w:rsidP="0011722F">
      <w:pPr>
        <w:pStyle w:val="a"/>
      </w:pPr>
      <w:r>
        <w:t>д</w:t>
      </w:r>
      <w:r w:rsidR="00ED5A0C">
        <w:t>окумент</w:t>
      </w:r>
      <w:r w:rsidR="00794EF9">
        <w:t>,</w:t>
      </w:r>
      <w:r w:rsidR="00ED5A0C">
        <w:t xml:space="preserve"> подтвержд</w:t>
      </w:r>
      <w:r w:rsidR="00FE3E43">
        <w:t>ающий полномочия представителя З</w:t>
      </w:r>
      <w:r w:rsidR="00ED5A0C">
        <w:t>аявителя (при обращении за получением Муни</w:t>
      </w:r>
      <w:r w:rsidR="00C977B3">
        <w:t>ципальной услуги представителя З</w:t>
      </w:r>
      <w:r w:rsidR="00ED5A0C">
        <w:t>аявителя);</w:t>
      </w:r>
    </w:p>
    <w:p w:rsidR="00D324FC" w:rsidRDefault="00EF692E" w:rsidP="0011722F">
      <w:pPr>
        <w:pStyle w:val="a"/>
        <w:rPr>
          <w:i/>
        </w:rPr>
      </w:pPr>
      <w:r>
        <w:t>с</w:t>
      </w:r>
      <w:r w:rsidR="00ED5A0C">
        <w:t>итуационный план с п</w:t>
      </w:r>
      <w:r w:rsidR="0099722F">
        <w:t>ривязкой к автомобильной дороге</w:t>
      </w:r>
      <w:r w:rsidR="00ED5A0C">
        <w:t xml:space="preserve"> либо карта-схема, позволяющая определить место размещения объекта, с указанием точки присоединения к</w:t>
      </w:r>
      <w:r w:rsidR="00794EF9">
        <w:t xml:space="preserve"> автомобильной дороге согласно п</w:t>
      </w:r>
      <w:r w:rsidR="00ED5A0C">
        <w:t>риложению 13 к настоящему Административному регламенту;</w:t>
      </w:r>
    </w:p>
    <w:p w:rsidR="00D324FC" w:rsidRDefault="00EF692E" w:rsidP="0011722F">
      <w:pPr>
        <w:pStyle w:val="a"/>
      </w:pPr>
      <w:r>
        <w:t>к</w:t>
      </w:r>
      <w:r w:rsidR="00ED5A0C">
        <w:t>опии правоустанавливающих документов на земельный участок, права на кот</w:t>
      </w:r>
      <w:r w:rsidR="00F023AE">
        <w:t>орый не зарегистрированы в ЕГРН (</w:t>
      </w:r>
      <w:r w:rsidR="00ED5A0C">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rsidP="0011722F">
      <w:pPr>
        <w:pStyle w:val="1110"/>
        <w:numPr>
          <w:ilvl w:val="2"/>
          <w:numId w:val="11"/>
        </w:numPr>
        <w:spacing w:line="240" w:lineRule="auto"/>
        <w:ind w:left="0" w:firstLine="709"/>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99722F" w:rsidP="0011722F">
      <w:pPr>
        <w:pStyle w:val="a"/>
      </w:pPr>
      <w:r>
        <w:t>з</w:t>
      </w:r>
      <w:r w:rsidR="00ED5A0C">
        <w:t>аявление,</w:t>
      </w:r>
      <w:r w:rsidR="00794EF9">
        <w:t xml:space="preserve"> </w:t>
      </w:r>
      <w:r w:rsidR="00794EF9" w:rsidRPr="00DB7F6B">
        <w:t>заполненное в электронной форме на РПГУ</w:t>
      </w:r>
      <w:r w:rsidR="00794EF9">
        <w:t>,</w:t>
      </w:r>
      <w:r w:rsidR="00ED5A0C">
        <w:t xml:space="preserve"> оформленное согласно</w:t>
      </w:r>
      <w:r>
        <w:t xml:space="preserve"> Приложению</w:t>
      </w:r>
      <w:r w:rsidR="00740943">
        <w:t> </w:t>
      </w:r>
      <w:r w:rsidR="00ED5A0C">
        <w:t>9 к настоящему Административному регламенту;</w:t>
      </w:r>
    </w:p>
    <w:p w:rsidR="00D324FC" w:rsidRDefault="0099722F" w:rsidP="0011722F">
      <w:pPr>
        <w:pStyle w:val="a"/>
      </w:pPr>
      <w:r>
        <w:t>д</w:t>
      </w:r>
      <w:r w:rsidR="00ED5A0C">
        <w:t>ок</w:t>
      </w:r>
      <w:r w:rsidR="00C977B3">
        <w:t>умент, удостоверяющий личность Заявителя (представителя З</w:t>
      </w:r>
      <w:r w:rsidR="00ED5A0C">
        <w:t>аявителя);</w:t>
      </w:r>
    </w:p>
    <w:p w:rsidR="00D324FC" w:rsidRDefault="0099722F" w:rsidP="0011722F">
      <w:pPr>
        <w:pStyle w:val="a"/>
      </w:pPr>
      <w:r>
        <w:t>д</w:t>
      </w:r>
      <w:r w:rsidR="00ED5A0C">
        <w:t>окумент, подтвержд</w:t>
      </w:r>
      <w:r w:rsidR="00C977B3">
        <w:t>ающий полномочия представителя З</w:t>
      </w:r>
      <w:r w:rsidR="00ED5A0C">
        <w:t>аявителя (при обращении за получением Муни</w:t>
      </w:r>
      <w:r w:rsidR="00C977B3">
        <w:t>ципальной услуги представителя З</w:t>
      </w:r>
      <w:r w:rsidR="00ED5A0C">
        <w:t>аявителя);</w:t>
      </w:r>
    </w:p>
    <w:p w:rsidR="00D324FC" w:rsidRDefault="00E40AC7" w:rsidP="0011722F">
      <w:pPr>
        <w:pStyle w:val="a"/>
      </w:pPr>
      <w:r>
        <w:t>С</w:t>
      </w:r>
      <w:r w:rsidR="00ED5A0C">
        <w:t>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D324FC" w:rsidRDefault="0099722F" w:rsidP="0011722F">
      <w:pPr>
        <w:pStyle w:val="a"/>
      </w:pPr>
      <w:r>
        <w:t>э</w:t>
      </w:r>
      <w:r w:rsidR="00ED5A0C">
        <w:t>скиз рекламной конструкции, информационных щитов и указателей в цвете с фрагментом участка автомобильной дороги согласно Приложению 15 к настояще</w:t>
      </w:r>
      <w:r>
        <w:t>му Административному регламенту.</w:t>
      </w:r>
    </w:p>
    <w:p w:rsidR="00D324FC" w:rsidRDefault="00ED5A0C" w:rsidP="0011722F">
      <w:pPr>
        <w:pStyle w:val="1110"/>
        <w:numPr>
          <w:ilvl w:val="2"/>
          <w:numId w:val="11"/>
        </w:numPr>
        <w:spacing w:line="240" w:lineRule="auto"/>
        <w:ind w:left="0" w:firstLine="709"/>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1523DE" w:rsidP="0011722F">
      <w:pPr>
        <w:pStyle w:val="a"/>
      </w:pPr>
      <w:r>
        <w:t>з</w:t>
      </w:r>
      <w:r w:rsidR="00ED5A0C">
        <w:t>аявление</w:t>
      </w:r>
      <w:r>
        <w:t xml:space="preserve">, </w:t>
      </w:r>
      <w:r w:rsidRPr="00DB7F6B">
        <w:t>заполненное в электронной форме на РПГУ</w:t>
      </w:r>
      <w:r w:rsidR="00ED5A0C">
        <w:t>, о</w:t>
      </w:r>
      <w:r w:rsidR="0099722F">
        <w:t>формленное согласно Приложению</w:t>
      </w:r>
      <w:r w:rsidR="00740943">
        <w:t> </w:t>
      </w:r>
      <w:r w:rsidR="00ED5A0C">
        <w:t xml:space="preserve">10 </w:t>
      </w:r>
      <w:r w:rsidR="0099722F">
        <w:t>к настоящему Административному р</w:t>
      </w:r>
      <w:r w:rsidR="00ED5A0C">
        <w:t xml:space="preserve">егламенту; </w:t>
      </w:r>
    </w:p>
    <w:p w:rsidR="00D324FC" w:rsidRDefault="0099722F" w:rsidP="0011722F">
      <w:pPr>
        <w:pStyle w:val="a"/>
      </w:pPr>
      <w:r>
        <w:t>д</w:t>
      </w:r>
      <w:r w:rsidR="00ED5A0C">
        <w:t>ок</w:t>
      </w:r>
      <w:r w:rsidR="00C977B3">
        <w:t>умент, удостоверяющий личность Заявителя (представителя З</w:t>
      </w:r>
      <w:r w:rsidR="00ED5A0C">
        <w:t>аявителя);</w:t>
      </w:r>
    </w:p>
    <w:p w:rsidR="00D324FC" w:rsidRDefault="0099722F" w:rsidP="0011722F">
      <w:pPr>
        <w:pStyle w:val="a"/>
      </w:pPr>
      <w:r>
        <w:t>д</w:t>
      </w:r>
      <w:r w:rsidR="00ED5A0C">
        <w:t>окумент подтвержд</w:t>
      </w:r>
      <w:r w:rsidR="00C977B3">
        <w:t>ающий полномочия представителя З</w:t>
      </w:r>
      <w:r w:rsidR="00ED5A0C">
        <w:t>аявителя (при обращении за получением Муни</w:t>
      </w:r>
      <w:r w:rsidR="00C977B3">
        <w:t>ципальной услуги представителя З</w:t>
      </w:r>
      <w:r w:rsidR="00ED5A0C">
        <w:t>аявителя);</w:t>
      </w:r>
    </w:p>
    <w:p w:rsidR="00D324FC" w:rsidRDefault="00E40AC7" w:rsidP="0011722F">
      <w:pPr>
        <w:pStyle w:val="a"/>
      </w:pPr>
      <w:r>
        <w:lastRenderedPageBreak/>
        <w:t>С</w:t>
      </w:r>
      <w:r w:rsidR="00ED5A0C">
        <w:t>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99722F">
        <w:t>му Административному регламенту.</w:t>
      </w:r>
    </w:p>
    <w:p w:rsidR="00D324FC" w:rsidRDefault="00ED5A0C" w:rsidP="0011722F">
      <w:pPr>
        <w:pStyle w:val="1110"/>
        <w:numPr>
          <w:ilvl w:val="2"/>
          <w:numId w:val="11"/>
        </w:numPr>
        <w:spacing w:line="240" w:lineRule="auto"/>
        <w:ind w:left="0" w:firstLine="709"/>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w:t>
      </w:r>
      <w:r w:rsidR="001523DE">
        <w:t>зации присоединения (примыкания)</w:t>
      </w:r>
      <w:r>
        <w:t>)</w:t>
      </w:r>
      <w:r>
        <w:rPr>
          <w:bCs/>
        </w:rPr>
        <w:t>:</w:t>
      </w:r>
    </w:p>
    <w:p w:rsidR="00D324FC" w:rsidRDefault="001523DE" w:rsidP="0011722F">
      <w:pPr>
        <w:pStyle w:val="a"/>
      </w:pPr>
      <w:r>
        <w:t>з</w:t>
      </w:r>
      <w:r w:rsidR="00ED5A0C">
        <w:t>аявление</w:t>
      </w:r>
      <w:r>
        <w:t xml:space="preserve">, </w:t>
      </w:r>
      <w:r w:rsidRPr="00DB7F6B">
        <w:t>заполненное в электронной форме на РПГУ</w:t>
      </w:r>
      <w:r w:rsidR="00ED5A0C">
        <w:t>, о</w:t>
      </w:r>
      <w:r w:rsidR="0099722F">
        <w:t>формленное согласно Приложению</w:t>
      </w:r>
      <w:r w:rsidR="00740943">
        <w:t> </w:t>
      </w:r>
      <w:r w:rsidR="00ED5A0C">
        <w:t>11 к настоящему Админи</w:t>
      </w:r>
      <w:r w:rsidR="0099722F">
        <w:t>стративному р</w:t>
      </w:r>
      <w:r w:rsidR="00ED5A0C">
        <w:t>егламенту;</w:t>
      </w:r>
    </w:p>
    <w:p w:rsidR="00D324FC" w:rsidRDefault="0099722F" w:rsidP="0011722F">
      <w:pPr>
        <w:pStyle w:val="a"/>
      </w:pPr>
      <w:r>
        <w:t>д</w:t>
      </w:r>
      <w:r w:rsidR="00ED5A0C">
        <w:t>ок</w:t>
      </w:r>
      <w:r w:rsidR="00C977B3">
        <w:t>умент, удостоверяющий личность Заявителя (представителя З</w:t>
      </w:r>
      <w:r w:rsidR="00ED5A0C">
        <w:t>аявителя);</w:t>
      </w:r>
    </w:p>
    <w:p w:rsidR="00D324FC" w:rsidRDefault="0099722F" w:rsidP="0011722F">
      <w:pPr>
        <w:pStyle w:val="a"/>
      </w:pPr>
      <w:r>
        <w:t>д</w:t>
      </w:r>
      <w:r w:rsidR="00ED5A0C">
        <w:t>окумент подтверждающий полномочия представ</w:t>
      </w:r>
      <w:r w:rsidR="00C977B3">
        <w:t>ителя З</w:t>
      </w:r>
      <w:r w:rsidR="00ED5A0C">
        <w:t>аявителя (при обращении за получением Муни</w:t>
      </w:r>
      <w:r w:rsidR="00C977B3">
        <w:t>ципальной услуги представителя З</w:t>
      </w:r>
      <w:r w:rsidR="00ED5A0C">
        <w:t>аявителя);</w:t>
      </w:r>
    </w:p>
    <w:p w:rsidR="00D324FC" w:rsidRDefault="0099722F" w:rsidP="0011722F">
      <w:pPr>
        <w:pStyle w:val="a"/>
      </w:pPr>
      <w:r>
        <w:t>к</w:t>
      </w:r>
      <w:r w:rsidR="00ED5A0C">
        <w:t>опии правоустанавливающих документов на земельный участок, права на котор</w:t>
      </w:r>
      <w:r w:rsidR="001D7387">
        <w:t>ый не зарегистрированы в ЕГРН (</w:t>
      </w:r>
      <w:r w:rsidR="00ED5A0C">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rsidP="0011722F">
      <w:pPr>
        <w:pStyle w:val="1110"/>
        <w:numPr>
          <w:ilvl w:val="2"/>
          <w:numId w:val="11"/>
        </w:numPr>
        <w:spacing w:line="240" w:lineRule="auto"/>
        <w:ind w:left="0" w:firstLine="709"/>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6E0B86" w:rsidP="0011722F">
      <w:pPr>
        <w:pStyle w:val="a"/>
      </w:pPr>
      <w:r>
        <w:t>з</w:t>
      </w:r>
      <w:r w:rsidR="00ED5A0C">
        <w:t>аявление</w:t>
      </w:r>
      <w:r w:rsidRPr="00DB7F6B">
        <w:t>, заполненное в электронной форме на РПГУ</w:t>
      </w:r>
      <w:r w:rsidR="00ED5A0C">
        <w:t>, оформленное согласно Прило</w:t>
      </w:r>
      <w:r w:rsidR="0099722F">
        <w:t>жению</w:t>
      </w:r>
      <w:r w:rsidR="00740943">
        <w:t> </w:t>
      </w:r>
      <w:r w:rsidR="00ED5A0C">
        <w:t xml:space="preserve">12 </w:t>
      </w:r>
      <w:r w:rsidR="00602E4E">
        <w:t>к настоящему Административному р</w:t>
      </w:r>
      <w:r w:rsidR="00ED5A0C">
        <w:t xml:space="preserve">егламенту; </w:t>
      </w:r>
    </w:p>
    <w:p w:rsidR="00D324FC" w:rsidRDefault="0099722F" w:rsidP="0011722F">
      <w:pPr>
        <w:pStyle w:val="a"/>
      </w:pPr>
      <w:r>
        <w:t>д</w:t>
      </w:r>
      <w:r w:rsidR="00ED5A0C">
        <w:t>ок</w:t>
      </w:r>
      <w:r w:rsidR="00C977B3">
        <w:t>умент, удостоверяющий личность Заявителя (представителя З</w:t>
      </w:r>
      <w:r w:rsidR="00ED5A0C">
        <w:t>аявителя);</w:t>
      </w:r>
    </w:p>
    <w:p w:rsidR="00D324FC" w:rsidRDefault="0099722F" w:rsidP="0011722F">
      <w:pPr>
        <w:pStyle w:val="a"/>
      </w:pPr>
      <w:r>
        <w:t>д</w:t>
      </w:r>
      <w:r w:rsidR="00ED5A0C">
        <w:t>окумент подтвержд</w:t>
      </w:r>
      <w:r w:rsidR="00C977B3">
        <w:t>ающий полномочия представителя З</w:t>
      </w:r>
      <w:r w:rsidR="00ED5A0C">
        <w:t>аявителя (при обращении за получением Муни</w:t>
      </w:r>
      <w:r w:rsidR="00C977B3">
        <w:t>ципальной услуги представителя З</w:t>
      </w:r>
      <w:r w:rsidR="00ED5A0C">
        <w:t>аявителя);</w:t>
      </w:r>
    </w:p>
    <w:p w:rsidR="00D324FC" w:rsidRDefault="0099722F" w:rsidP="0011722F">
      <w:pPr>
        <w:pStyle w:val="a"/>
      </w:pPr>
      <w:r>
        <w:t>с</w:t>
      </w:r>
      <w:r w:rsidR="00ED5A0C">
        <w:t>итуационный план с п</w:t>
      </w:r>
      <w:r>
        <w:t>ривязкой к автомобильной дороге</w:t>
      </w:r>
      <w:r w:rsidR="00ED5A0C">
        <w:t xml:space="preserve">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t>му Административному регламенту.</w:t>
      </w:r>
    </w:p>
    <w:p w:rsidR="00D324FC" w:rsidRDefault="00ED5A0C" w:rsidP="0011722F">
      <w:pPr>
        <w:pStyle w:val="113"/>
        <w:numPr>
          <w:ilvl w:val="1"/>
          <w:numId w:val="11"/>
        </w:numPr>
        <w:spacing w:line="240" w:lineRule="auto"/>
        <w:ind w:left="0" w:firstLine="709"/>
      </w:pPr>
      <w:r>
        <w:t xml:space="preserve">Описание документов приведено в </w:t>
      </w:r>
      <w:r>
        <w:rPr>
          <w:szCs w:val="24"/>
        </w:rPr>
        <w:t xml:space="preserve">Приложении </w:t>
      </w:r>
      <w:r>
        <w:t>17 к настоящему Административному регламенту.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83" w:name="_Toc490077792"/>
      <w:bookmarkStart w:id="84" w:name="_Toc490150084"/>
      <w:bookmarkStart w:id="85" w:name="_Toc460157541"/>
      <w:bookmarkStart w:id="86" w:name="_Toc460157627"/>
      <w:bookmarkStart w:id="87" w:name="_Toc460163234"/>
      <w:r w:rsidRPr="00D11CDA">
        <w:rPr>
          <w:rFonts w:ascii="Times New Roman" w:eastAsia="Times New Roman" w:hAnsi="Times New Roman" w:cs="Times New Roman"/>
          <w:i/>
          <w:color w:val="00000A"/>
          <w:sz w:val="24"/>
          <w:szCs w:val="24"/>
        </w:rPr>
        <w:t>Исчерпывающий перечень документов, необходимых для предоставления Муниципальной услуги, ко</w:t>
      </w:r>
      <w:r w:rsidR="0099722F">
        <w:rPr>
          <w:rFonts w:ascii="Times New Roman" w:eastAsia="Times New Roman" w:hAnsi="Times New Roman" w:cs="Times New Roman"/>
          <w:i/>
          <w:color w:val="00000A"/>
          <w:sz w:val="24"/>
          <w:szCs w:val="24"/>
        </w:rPr>
        <w:t>торые находятся в распоряжении о</w:t>
      </w:r>
      <w:r w:rsidRPr="00D11CDA">
        <w:rPr>
          <w:rFonts w:ascii="Times New Roman" w:eastAsia="Times New Roman" w:hAnsi="Times New Roman" w:cs="Times New Roman"/>
          <w:i/>
          <w:color w:val="00000A"/>
          <w:sz w:val="24"/>
          <w:szCs w:val="24"/>
        </w:rPr>
        <w:t xml:space="preserve">рганов </w:t>
      </w:r>
      <w:r w:rsidR="00602E4E" w:rsidRPr="00D11CDA">
        <w:rPr>
          <w:rFonts w:ascii="Times New Roman" w:eastAsia="Times New Roman" w:hAnsi="Times New Roman" w:cs="Times New Roman"/>
          <w:i/>
          <w:color w:val="00000A"/>
          <w:sz w:val="24"/>
          <w:szCs w:val="24"/>
        </w:rPr>
        <w:t xml:space="preserve">государственной </w:t>
      </w:r>
      <w:r w:rsidRPr="00D11CDA">
        <w:rPr>
          <w:rFonts w:ascii="Times New Roman" w:eastAsia="Times New Roman" w:hAnsi="Times New Roman" w:cs="Times New Roman"/>
          <w:i/>
          <w:color w:val="00000A"/>
          <w:sz w:val="24"/>
          <w:szCs w:val="24"/>
        </w:rPr>
        <w:t>власти</w:t>
      </w:r>
      <w:bookmarkEnd w:id="83"/>
      <w:bookmarkEnd w:id="84"/>
      <w:bookmarkEnd w:id="85"/>
      <w:bookmarkEnd w:id="86"/>
      <w:bookmarkEnd w:id="87"/>
      <w:r w:rsidR="0099722F">
        <w:rPr>
          <w:rFonts w:ascii="Times New Roman" w:eastAsia="Times New Roman" w:hAnsi="Times New Roman" w:cs="Times New Roman"/>
          <w:i/>
          <w:color w:val="00000A"/>
          <w:sz w:val="24"/>
          <w:szCs w:val="24"/>
        </w:rPr>
        <w:t>, о</w:t>
      </w:r>
      <w:r w:rsidRPr="00D11CDA">
        <w:rPr>
          <w:rFonts w:ascii="Times New Roman" w:eastAsia="Times New Roman" w:hAnsi="Times New Roman" w:cs="Times New Roman"/>
          <w:i/>
          <w:color w:val="00000A"/>
          <w:sz w:val="24"/>
          <w:szCs w:val="24"/>
        </w:rPr>
        <w:t xml:space="preserve">рганов местного самоуправления или </w:t>
      </w:r>
      <w:r w:rsidR="0099722F">
        <w:rPr>
          <w:rFonts w:ascii="Times New Roman" w:eastAsia="Times New Roman" w:hAnsi="Times New Roman" w:cs="Times New Roman"/>
          <w:i/>
          <w:color w:val="00000A"/>
          <w:sz w:val="24"/>
          <w:szCs w:val="24"/>
        </w:rPr>
        <w:t>о</w:t>
      </w:r>
      <w:r w:rsidRPr="00D11CDA">
        <w:rPr>
          <w:rFonts w:ascii="Times New Roman" w:eastAsia="Times New Roman" w:hAnsi="Times New Roman" w:cs="Times New Roman"/>
          <w:i/>
          <w:color w:val="00000A"/>
          <w:sz w:val="24"/>
          <w:szCs w:val="24"/>
        </w:rPr>
        <w:t>рганизаций</w:t>
      </w:r>
    </w:p>
    <w:p w:rsidR="00D324FC" w:rsidRDefault="00ED5A0C" w:rsidP="0011722F">
      <w:pPr>
        <w:pStyle w:val="113"/>
        <w:numPr>
          <w:ilvl w:val="1"/>
          <w:numId w:val="11"/>
        </w:numPr>
        <w:spacing w:line="240" w:lineRule="auto"/>
        <w:ind w:left="0" w:firstLine="709"/>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rsidP="0011722F">
      <w:pPr>
        <w:pStyle w:val="1110"/>
        <w:numPr>
          <w:ilvl w:val="2"/>
          <w:numId w:val="11"/>
        </w:numPr>
        <w:spacing w:line="240" w:lineRule="auto"/>
        <w:ind w:left="0" w:firstLine="709"/>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rsidP="0011722F">
      <w:pPr>
        <w:pStyle w:val="1110"/>
        <w:numPr>
          <w:ilvl w:val="2"/>
          <w:numId w:val="11"/>
        </w:numPr>
        <w:spacing w:line="240" w:lineRule="auto"/>
        <w:ind w:left="0" w:firstLine="709"/>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rsidP="0011722F">
      <w:pPr>
        <w:pStyle w:val="1110"/>
        <w:numPr>
          <w:ilvl w:val="2"/>
          <w:numId w:val="11"/>
        </w:numPr>
        <w:spacing w:line="240" w:lineRule="auto"/>
        <w:ind w:left="0" w:firstLine="709"/>
      </w:pPr>
      <w:r>
        <w:t>Документацию по планировке территории, утвержденную в установленном поря</w:t>
      </w:r>
      <w:r w:rsidR="00C97947">
        <w:t>дке, Министерстве строительного</w:t>
      </w:r>
      <w:r>
        <w:t xml:space="preserve"> комплекса Московской области или органов местного самоуправления Московской области в случае </w:t>
      </w:r>
      <w:r w:rsidR="00C97947">
        <w:t>отсутствия указанных документов</w:t>
      </w:r>
      <w:r>
        <w:t xml:space="preserve"> </w:t>
      </w:r>
      <w:r>
        <w:rPr>
          <w:bCs/>
        </w:rPr>
        <w:t>в ИСОГД</w:t>
      </w:r>
      <w:r>
        <w:t xml:space="preserve">. </w:t>
      </w:r>
    </w:p>
    <w:p w:rsidR="00D324FC" w:rsidRDefault="0099722F" w:rsidP="0011722F">
      <w:pPr>
        <w:pStyle w:val="1110"/>
        <w:numPr>
          <w:ilvl w:val="2"/>
          <w:numId w:val="11"/>
        </w:numPr>
        <w:spacing w:line="240" w:lineRule="auto"/>
        <w:ind w:left="0" w:firstLine="709"/>
      </w:pPr>
      <w:r>
        <w:t>Согласованную Схему</w:t>
      </w:r>
      <w:r w:rsidR="00ED5A0C">
        <w:t xml:space="preserve"> транспортного обслуж</w:t>
      </w:r>
      <w:r>
        <w:t>ивания территории, разработанную</w:t>
      </w:r>
      <w:r w:rsidR="00ED5A0C">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00ED5A0C">
        <w:t>среднеэтажную</w:t>
      </w:r>
      <w:proofErr w:type="spellEnd"/>
      <w:r w:rsidR="00ED5A0C">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rsidP="0011722F">
      <w:pPr>
        <w:pStyle w:val="113"/>
        <w:numPr>
          <w:ilvl w:val="1"/>
          <w:numId w:val="11"/>
        </w:numPr>
        <w:spacing w:line="240" w:lineRule="auto"/>
        <w:ind w:left="0" w:firstLine="709"/>
      </w:pPr>
      <w:r>
        <w:lastRenderedPageBreak/>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rsidP="0011722F">
      <w:pPr>
        <w:pStyle w:val="113"/>
        <w:numPr>
          <w:ilvl w:val="1"/>
          <w:numId w:val="11"/>
        </w:numPr>
        <w:spacing w:line="240" w:lineRule="auto"/>
        <w:ind w:left="0" w:firstLine="709"/>
      </w:pPr>
      <w: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w:t>
      </w:r>
      <w:r w:rsidR="00E14C0A" w:rsidRPr="00E14C0A">
        <w:t xml:space="preserve">Муниципальной </w:t>
      </w:r>
      <w:r w:rsidR="00E14C0A">
        <w:t>у</w:t>
      </w:r>
      <w:r>
        <w:t>слуги.</w:t>
      </w:r>
    </w:p>
    <w:p w:rsidR="00D324FC" w:rsidRDefault="00ED5A0C" w:rsidP="0011722F">
      <w:pPr>
        <w:pStyle w:val="113"/>
        <w:numPr>
          <w:ilvl w:val="1"/>
          <w:numId w:val="11"/>
        </w:numPr>
        <w:spacing w:line="240" w:lineRule="auto"/>
        <w:ind w:left="0" w:firstLine="709"/>
      </w:pPr>
      <w:r w:rsidRPr="0011722F">
        <w:t>Администрация</w:t>
      </w:r>
      <w:r>
        <w:t xml:space="preserve">, МФЦ не вправе требовать от Заявителя </w:t>
      </w:r>
      <w:r w:rsidR="0013354C">
        <w:t xml:space="preserve">(представителя Заявителя) </w:t>
      </w:r>
      <w:r>
        <w:t xml:space="preserve">представления документов и информации, указанных в настоящем пункте.   </w:t>
      </w:r>
    </w:p>
    <w:p w:rsidR="00D324FC" w:rsidRDefault="00ED5A0C" w:rsidP="0011722F">
      <w:pPr>
        <w:pStyle w:val="113"/>
        <w:numPr>
          <w:ilvl w:val="1"/>
          <w:numId w:val="11"/>
        </w:numPr>
        <w:spacing w:line="240" w:lineRule="auto"/>
        <w:ind w:left="0" w:firstLine="709"/>
      </w:pPr>
      <w:r w:rsidRPr="0011722F">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88" w:name="_Toc460157544"/>
      <w:bookmarkStart w:id="89" w:name="_Toc460157630"/>
      <w:bookmarkStart w:id="90" w:name="_Toc460163237"/>
      <w:bookmarkStart w:id="91" w:name="_Toc490077793"/>
      <w:bookmarkStart w:id="92" w:name="_Toc490150085"/>
      <w:r w:rsidRPr="00D11CDA">
        <w:rPr>
          <w:rFonts w:ascii="Times New Roman" w:eastAsia="Times New Roman" w:hAnsi="Times New Roman" w:cs="Times New Roman"/>
          <w:i/>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8"/>
      <w:bookmarkEnd w:id="89"/>
      <w:bookmarkEnd w:id="90"/>
      <w:bookmarkEnd w:id="91"/>
      <w:bookmarkEnd w:id="92"/>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pPr>
      <w:r>
        <w:t>Основаниями для отказа в приеме документов, необходимых для предоставления Муниципальной услуги, являются:</w:t>
      </w:r>
    </w:p>
    <w:p w:rsidR="00D324FC" w:rsidRDefault="00ED5A0C" w:rsidP="0011722F">
      <w:pPr>
        <w:pStyle w:val="1110"/>
        <w:numPr>
          <w:ilvl w:val="2"/>
          <w:numId w:val="11"/>
        </w:numPr>
        <w:spacing w:line="240" w:lineRule="auto"/>
        <w:ind w:left="0" w:firstLine="709"/>
      </w:pPr>
      <w:r>
        <w:t xml:space="preserve">Обращение за предоставлением </w:t>
      </w:r>
      <w:r w:rsidR="00E14C0A" w:rsidRPr="00E14C0A">
        <w:t xml:space="preserve">Муниципальной </w:t>
      </w:r>
      <w:r>
        <w:t>услуги, не</w:t>
      </w:r>
      <w:r w:rsidR="00740943">
        <w:t xml:space="preserve"> предоставляемой Администрацией;</w:t>
      </w:r>
    </w:p>
    <w:p w:rsidR="00D324FC" w:rsidRDefault="00ED5A0C" w:rsidP="0011722F">
      <w:pPr>
        <w:pStyle w:val="1110"/>
        <w:numPr>
          <w:ilvl w:val="2"/>
          <w:numId w:val="11"/>
        </w:numPr>
        <w:spacing w:line="240" w:lineRule="auto"/>
        <w:ind w:left="0" w:firstLine="709"/>
      </w:pPr>
      <w:r>
        <w:t xml:space="preserve">Обращение за предоставлением Муниципальной услуги без предъявления документа, позволяющего </w:t>
      </w:r>
      <w:r w:rsidR="00C977B3">
        <w:t>установить личность Заявителя (представителя З</w:t>
      </w:r>
      <w:r>
        <w:t>аявите</w:t>
      </w:r>
      <w:r w:rsidR="00740943">
        <w:t>ля);</w:t>
      </w:r>
    </w:p>
    <w:p w:rsidR="00D324FC" w:rsidRDefault="00ED5A0C" w:rsidP="0011722F">
      <w:pPr>
        <w:pStyle w:val="1110"/>
        <w:numPr>
          <w:ilvl w:val="2"/>
          <w:numId w:val="11"/>
        </w:numPr>
        <w:spacing w:line="240" w:lineRule="auto"/>
        <w:ind w:left="0" w:firstLine="709"/>
      </w:pPr>
      <w:r>
        <w:t>Документы содержат</w:t>
      </w:r>
      <w:r w:rsidR="00740943">
        <w:t xml:space="preserve"> подчистки и исправления текста;</w:t>
      </w:r>
    </w:p>
    <w:p w:rsidR="00D324FC" w:rsidRDefault="00ED5A0C" w:rsidP="0011722F">
      <w:pPr>
        <w:pStyle w:val="1110"/>
        <w:numPr>
          <w:ilvl w:val="2"/>
          <w:numId w:val="11"/>
        </w:numPr>
        <w:spacing w:line="240" w:lineRule="auto"/>
        <w:ind w:left="0" w:firstLine="709"/>
      </w:pPr>
      <w:r>
        <w:t>Документы имеют исправления, не заверенные в установл</w:t>
      </w:r>
      <w:r w:rsidR="00740943">
        <w:t>енном законодательством порядке;</w:t>
      </w:r>
    </w:p>
    <w:p w:rsidR="00D324FC" w:rsidRDefault="00ED5A0C" w:rsidP="0011722F">
      <w:pPr>
        <w:pStyle w:val="1110"/>
        <w:numPr>
          <w:ilvl w:val="2"/>
          <w:numId w:val="11"/>
        </w:numPr>
        <w:spacing w:line="240" w:lineRule="auto"/>
        <w:ind w:left="0" w:firstLine="709"/>
      </w:pPr>
      <w:r>
        <w:t>Документы содержат повреждения, наличие которых не позволяет одноз</w:t>
      </w:r>
      <w:r w:rsidR="00740943">
        <w:t>начно истолковать их содержание;</w:t>
      </w:r>
    </w:p>
    <w:p w:rsidR="00D324FC" w:rsidRDefault="00602E4E" w:rsidP="0011722F">
      <w:pPr>
        <w:pStyle w:val="1110"/>
        <w:numPr>
          <w:ilvl w:val="2"/>
          <w:numId w:val="11"/>
        </w:numPr>
        <w:spacing w:line="240" w:lineRule="auto"/>
        <w:ind w:left="0" w:firstLine="709"/>
      </w:pPr>
      <w:r>
        <w:t>Представление доку</w:t>
      </w:r>
      <w:r w:rsidR="002D633F">
        <w:t>ментов, утративших силу в случаях</w:t>
      </w:r>
      <w:r>
        <w:t>, когда срок действия установлен в таких документах или предусмотрен законодательством РФ, правовыми актами Московской области</w:t>
      </w:r>
      <w:r w:rsidR="00740943">
        <w:t>;</w:t>
      </w:r>
    </w:p>
    <w:p w:rsidR="00D324FC" w:rsidRDefault="00ED5A0C" w:rsidP="0011722F">
      <w:pPr>
        <w:pStyle w:val="1110"/>
        <w:numPr>
          <w:ilvl w:val="2"/>
          <w:numId w:val="11"/>
        </w:numPr>
        <w:spacing w:line="240" w:lineRule="auto"/>
        <w:ind w:left="0" w:firstLine="709"/>
      </w:pPr>
      <w:r>
        <w:t>Некорректное з</w:t>
      </w:r>
      <w:r w:rsidR="00740943">
        <w:t>аполнение обязательных полей в заявлении (в форме з</w:t>
      </w:r>
      <w:r>
        <w:t xml:space="preserve">аявления (или пояснением к </w:t>
      </w:r>
      <w:r w:rsidR="00740943">
        <w:t>форме з</w:t>
      </w:r>
      <w:r>
        <w:t>аявления, если форма утверждена) необхо</w:t>
      </w:r>
      <w:r w:rsidR="00740943">
        <w:t>димо указать обязательные поля);</w:t>
      </w:r>
    </w:p>
    <w:p w:rsidR="00D324FC" w:rsidRDefault="00ED5A0C" w:rsidP="0011722F">
      <w:pPr>
        <w:pStyle w:val="1110"/>
        <w:numPr>
          <w:ilvl w:val="2"/>
          <w:numId w:val="11"/>
        </w:numPr>
        <w:spacing w:line="240" w:lineRule="auto"/>
        <w:ind w:left="0" w:firstLine="709"/>
      </w:pPr>
      <w:r>
        <w:t>Качество представленных документов не позволяет в полном объеме прочитать свед</w:t>
      </w:r>
      <w:r w:rsidR="00740943">
        <w:t>ения, содержащиеся в документах;</w:t>
      </w:r>
    </w:p>
    <w:p w:rsidR="00D324FC" w:rsidRDefault="00ED5A0C" w:rsidP="0011722F">
      <w:pPr>
        <w:pStyle w:val="1110"/>
        <w:numPr>
          <w:ilvl w:val="2"/>
          <w:numId w:val="11"/>
        </w:numPr>
        <w:spacing w:line="240" w:lineRule="auto"/>
        <w:ind w:left="0" w:firstLine="709"/>
      </w:pPr>
      <w:r>
        <w:t>Представл</w:t>
      </w:r>
      <w:r w:rsidR="00740943">
        <w:t>ен неполный комплект документов;</w:t>
      </w:r>
    </w:p>
    <w:p w:rsidR="00D324FC" w:rsidRDefault="004E4CC0" w:rsidP="0011722F">
      <w:pPr>
        <w:pStyle w:val="1110"/>
        <w:numPr>
          <w:ilvl w:val="2"/>
          <w:numId w:val="11"/>
        </w:numPr>
        <w:spacing w:line="240" w:lineRule="auto"/>
        <w:ind w:left="0" w:firstLine="709"/>
      </w:pPr>
      <w:r>
        <w:t xml:space="preserve">Некорректное </w:t>
      </w:r>
      <w:r w:rsidR="00ED5A0C">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740943">
        <w:t>м Административным регламентом);</w:t>
      </w:r>
    </w:p>
    <w:p w:rsidR="00D324FC" w:rsidRDefault="004E4CC0" w:rsidP="0011722F">
      <w:pPr>
        <w:pStyle w:val="1110"/>
        <w:numPr>
          <w:ilvl w:val="2"/>
          <w:numId w:val="11"/>
        </w:numPr>
        <w:spacing w:line="240" w:lineRule="auto"/>
        <w:ind w:left="0" w:firstLine="709"/>
      </w:pPr>
      <w:r>
        <w:t xml:space="preserve">Представление </w:t>
      </w:r>
      <w:r w:rsidR="00ED5A0C">
        <w:t>электронных копий (электронных образов) документов, не позволяющих в полном объеме прочитать текст документа и/или</w:t>
      </w:r>
      <w:r w:rsidR="00740943">
        <w:t xml:space="preserve"> распознать реквизиты документа;</w:t>
      </w:r>
    </w:p>
    <w:p w:rsidR="00D324FC" w:rsidRDefault="004E4CC0" w:rsidP="0011722F">
      <w:pPr>
        <w:pStyle w:val="1110"/>
        <w:numPr>
          <w:ilvl w:val="2"/>
          <w:numId w:val="11"/>
        </w:numPr>
        <w:spacing w:line="240" w:lineRule="auto"/>
        <w:ind w:left="0" w:firstLine="709"/>
      </w:pPr>
      <w:r>
        <w:t xml:space="preserve">Подача </w:t>
      </w:r>
      <w:r w:rsidR="00ED5A0C">
        <w:t>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rsidP="0011722F">
      <w:pPr>
        <w:pStyle w:val="113"/>
        <w:numPr>
          <w:ilvl w:val="1"/>
          <w:numId w:val="11"/>
        </w:numPr>
        <w:spacing w:line="240" w:lineRule="auto"/>
        <w:ind w:left="0" w:firstLine="709"/>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740943" w:rsidP="0011722F">
      <w:pPr>
        <w:pStyle w:val="1110"/>
        <w:numPr>
          <w:ilvl w:val="2"/>
          <w:numId w:val="11"/>
        </w:numPr>
        <w:spacing w:line="240" w:lineRule="auto"/>
        <w:ind w:left="0" w:firstLine="709"/>
      </w:pPr>
      <w:r>
        <w:t>При обращении через РПГУ</w:t>
      </w:r>
      <w:r w:rsidR="00ED5A0C">
        <w:t xml:space="preserve">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w:t>
      </w:r>
      <w:r>
        <w:t>дня, следующего за днем подачи з</w:t>
      </w:r>
      <w:r w:rsidR="00ED5A0C">
        <w:t>аявления.</w:t>
      </w:r>
    </w:p>
    <w:p w:rsidR="002F37A1" w:rsidRPr="005F1E89" w:rsidRDefault="002F37A1" w:rsidP="0011722F">
      <w:pPr>
        <w:pStyle w:val="1110"/>
        <w:numPr>
          <w:ilvl w:val="2"/>
          <w:numId w:val="11"/>
        </w:numPr>
        <w:spacing w:line="240" w:lineRule="auto"/>
        <w:ind w:left="0" w:firstLine="709"/>
        <w:rPr>
          <w:highlight w:val="yellow"/>
        </w:rPr>
      </w:pPr>
      <w:r w:rsidRPr="00C47E7C">
        <w:lastRenderedPageBreak/>
        <w:t>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w:t>
      </w:r>
      <w:r w:rsidR="005F1E89" w:rsidRPr="00C47E7C">
        <w:t>о дня, следующего за днем подачи Заявления.</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93" w:name="_Toc490077794"/>
      <w:bookmarkStart w:id="94" w:name="_Toc490150086"/>
      <w:bookmarkStart w:id="95" w:name="_Toc460157543"/>
      <w:bookmarkStart w:id="96" w:name="_Toc460157629"/>
      <w:bookmarkStart w:id="97" w:name="_Toc460163236"/>
      <w:r w:rsidRPr="00D11CDA">
        <w:rPr>
          <w:rFonts w:ascii="Times New Roman" w:eastAsia="Times New Roman" w:hAnsi="Times New Roman" w:cs="Times New Roman"/>
          <w:i/>
          <w:color w:val="00000A"/>
          <w:sz w:val="24"/>
          <w:szCs w:val="24"/>
        </w:rPr>
        <w:t xml:space="preserve">Исчерпывающий перечень оснований для отказа предоставления </w:t>
      </w:r>
      <w:bookmarkEnd w:id="93"/>
      <w:bookmarkEnd w:id="94"/>
      <w:bookmarkEnd w:id="95"/>
      <w:bookmarkEnd w:id="96"/>
      <w:bookmarkEnd w:id="97"/>
      <w:r w:rsidRPr="00D11CDA">
        <w:rPr>
          <w:rFonts w:ascii="Times New Roman" w:eastAsia="Times New Roman" w:hAnsi="Times New Roman" w:cs="Times New Roman"/>
          <w:i/>
          <w:color w:val="00000A"/>
          <w:sz w:val="24"/>
          <w:szCs w:val="24"/>
        </w:rPr>
        <w:t>Муниципальной услуги</w:t>
      </w:r>
    </w:p>
    <w:p w:rsidR="00D324FC" w:rsidRDefault="00ED5A0C" w:rsidP="0011722F">
      <w:pPr>
        <w:pStyle w:val="113"/>
        <w:numPr>
          <w:ilvl w:val="1"/>
          <w:numId w:val="11"/>
        </w:numPr>
        <w:spacing w:line="240" w:lineRule="auto"/>
        <w:ind w:left="0" w:firstLine="709"/>
      </w:pPr>
      <w:r>
        <w:t>Основаниями для отказа</w:t>
      </w:r>
      <w:r w:rsidR="00F023AE">
        <w:t xml:space="preserve"> при получении</w:t>
      </w:r>
      <w:r>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4E4CC0" w:rsidP="0011722F">
      <w:pPr>
        <w:pStyle w:val="1110"/>
        <w:numPr>
          <w:ilvl w:val="2"/>
          <w:numId w:val="11"/>
        </w:numPr>
        <w:spacing w:line="240" w:lineRule="auto"/>
        <w:ind w:left="0" w:firstLine="709"/>
      </w:pPr>
      <w:r>
        <w:t xml:space="preserve">Непредставление </w:t>
      </w:r>
      <w:r w:rsidR="00ED5A0C">
        <w:t>Заявителем</w:t>
      </w:r>
      <w:r w:rsidR="00C977B3">
        <w:t xml:space="preserve"> (представителем Заявителя)</w:t>
      </w:r>
      <w:r w:rsidR="00ED5A0C">
        <w:t xml:space="preserve"> документов, указанных в пункте 10.1 Административного регламента; </w:t>
      </w:r>
    </w:p>
    <w:p w:rsidR="00D324FC" w:rsidRDefault="004E4CC0" w:rsidP="0011722F">
      <w:pPr>
        <w:pStyle w:val="1110"/>
        <w:numPr>
          <w:ilvl w:val="2"/>
          <w:numId w:val="11"/>
        </w:numPr>
        <w:spacing w:line="240" w:lineRule="auto"/>
        <w:ind w:left="0" w:firstLine="709"/>
      </w:pPr>
      <w:r>
        <w:t xml:space="preserve">Наличие </w:t>
      </w:r>
      <w:r w:rsidR="00ED5A0C">
        <w:t>противоречий в документах и информации, необходимых для предоставления Муници</w:t>
      </w:r>
      <w:r w:rsidR="00C977B3">
        <w:t>пальной услуги, представленных З</w:t>
      </w:r>
      <w:r w:rsidR="00ED5A0C">
        <w:t xml:space="preserve">аявителем </w:t>
      </w:r>
      <w:r w:rsidR="00C977B3">
        <w:t xml:space="preserve">(представителем Заявителя) </w:t>
      </w:r>
      <w:r w:rsidR="00ED5A0C">
        <w:t xml:space="preserve">и/или полученных в порядке межведомственного информационного взаимодействия; </w:t>
      </w:r>
    </w:p>
    <w:p w:rsidR="00D324FC" w:rsidRDefault="004E4CC0" w:rsidP="0011722F">
      <w:pPr>
        <w:pStyle w:val="1110"/>
        <w:numPr>
          <w:ilvl w:val="2"/>
          <w:numId w:val="11"/>
        </w:numPr>
        <w:spacing w:line="240" w:lineRule="auto"/>
        <w:ind w:left="0" w:firstLine="709"/>
      </w:pPr>
      <w:r>
        <w:t xml:space="preserve">Обращение </w:t>
      </w:r>
      <w:r w:rsidR="00ED5A0C">
        <w:t xml:space="preserve">Заявителя </w:t>
      </w:r>
      <w:r w:rsidR="00C977B3">
        <w:t xml:space="preserve">(представителя Заявителя) </w:t>
      </w:r>
      <w:r w:rsidR="00ED5A0C">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4E4CC0" w:rsidP="0011722F">
      <w:pPr>
        <w:pStyle w:val="1110"/>
        <w:numPr>
          <w:ilvl w:val="2"/>
          <w:numId w:val="11"/>
        </w:numPr>
        <w:spacing w:line="240" w:lineRule="auto"/>
        <w:ind w:left="0" w:firstLine="709"/>
      </w:pPr>
      <w:r>
        <w:t xml:space="preserve">Заявитель </w:t>
      </w:r>
      <w:r w:rsidR="00ED5A0C">
        <w:t>не является правообладателем земельного участка, к которому запрашивается присоединение;</w:t>
      </w:r>
    </w:p>
    <w:p w:rsidR="00D324FC" w:rsidRDefault="004E4CC0" w:rsidP="0011722F">
      <w:pPr>
        <w:pStyle w:val="1110"/>
        <w:numPr>
          <w:ilvl w:val="2"/>
          <w:numId w:val="11"/>
        </w:numPr>
        <w:spacing w:line="240" w:lineRule="auto"/>
        <w:ind w:left="0" w:firstLine="709"/>
      </w:pPr>
      <w:r>
        <w:t xml:space="preserve">Присоединение </w:t>
      </w:r>
      <w:r w:rsidR="00ED5A0C">
        <w:t>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Default="004E4CC0" w:rsidP="0011722F">
      <w:pPr>
        <w:pStyle w:val="1110"/>
        <w:numPr>
          <w:ilvl w:val="2"/>
          <w:numId w:val="11"/>
        </w:numPr>
        <w:spacing w:line="240" w:lineRule="auto"/>
        <w:ind w:left="0" w:firstLine="709"/>
        <w:rPr>
          <w:bCs/>
        </w:rPr>
      </w:pPr>
      <w:r>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w:t>
      </w:r>
      <w:r w:rsidR="00740943">
        <w:rPr>
          <w:bCs/>
        </w:rPr>
        <w:t xml:space="preserve"> № 653/26</w:t>
      </w:r>
      <w:r w:rsidR="00ED5A0C">
        <w:rPr>
          <w:bCs/>
        </w:rPr>
        <w:t>, а также Распоряжению Министерства имущественных отноше</w:t>
      </w:r>
      <w:r w:rsidR="00740943">
        <w:rPr>
          <w:bCs/>
        </w:rPr>
        <w:t>ний Московской области от 10.05.2012</w:t>
      </w:r>
      <w:r w:rsidR="00ED5A0C">
        <w:rPr>
          <w:bCs/>
        </w:rPr>
        <w:t xml:space="preserve"> №</w:t>
      </w:r>
      <w:r w:rsidR="00740943">
        <w:rPr>
          <w:bCs/>
        </w:rPr>
        <w:t xml:space="preserve"> </w:t>
      </w:r>
      <w:r w:rsidR="00ED5A0C">
        <w:rPr>
          <w:bCs/>
        </w:rPr>
        <w:t xml:space="preserve">807 «Об утверждении </w:t>
      </w:r>
      <w:proofErr w:type="spellStart"/>
      <w:r w:rsidR="00ED5A0C">
        <w:rPr>
          <w:bCs/>
        </w:rPr>
        <w:t>пообъектного</w:t>
      </w:r>
      <w:proofErr w:type="spellEnd"/>
      <w:r w:rsidR="00ED5A0C">
        <w:rPr>
          <w:bCs/>
        </w:rPr>
        <w:t xml:space="preserve">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xml:space="preserve">» (список дорог на сайте </w:t>
      </w:r>
      <w:r w:rsidR="00ED5A0C">
        <w:rPr>
          <w:bCs/>
          <w:lang w:val="en-US"/>
        </w:rPr>
        <w:t>www</w:t>
      </w:r>
      <w:r w:rsidR="00ED5A0C">
        <w:rPr>
          <w:bCs/>
        </w:rPr>
        <w:t>.</w:t>
      </w:r>
      <w:proofErr w:type="spellStart"/>
      <w:r w:rsidR="00ED5A0C">
        <w:rPr>
          <w:bCs/>
          <w:lang w:val="en-US"/>
        </w:rPr>
        <w:t>mosavtodor</w:t>
      </w:r>
      <w:proofErr w:type="spellEnd"/>
      <w:r w:rsidR="00ED5A0C">
        <w:rPr>
          <w:bCs/>
        </w:rPr>
        <w:t>.</w:t>
      </w:r>
      <w:proofErr w:type="spellStart"/>
      <w:r w:rsidR="00ED5A0C">
        <w:rPr>
          <w:bCs/>
          <w:lang w:val="en-US"/>
        </w:rPr>
        <w:t>ru</w:t>
      </w:r>
      <w:proofErr w:type="spellEnd"/>
      <w:r w:rsidR="00ED5A0C">
        <w:rPr>
          <w:bCs/>
        </w:rPr>
        <w:t>);</w:t>
      </w:r>
    </w:p>
    <w:p w:rsidR="00D324FC" w:rsidRDefault="004E4CC0" w:rsidP="0011722F">
      <w:pPr>
        <w:pStyle w:val="1110"/>
        <w:numPr>
          <w:ilvl w:val="2"/>
          <w:numId w:val="11"/>
        </w:numPr>
        <w:spacing w:line="240" w:lineRule="auto"/>
        <w:ind w:left="0" w:firstLine="709"/>
      </w:pPr>
      <w:r>
        <w:t xml:space="preserve">Присоединение </w:t>
      </w:r>
      <w:r w:rsidR="00ED5A0C">
        <w:t xml:space="preserve">(примыкание)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4E4CC0" w:rsidP="0011722F">
      <w:pPr>
        <w:pStyle w:val="1110"/>
        <w:numPr>
          <w:ilvl w:val="2"/>
          <w:numId w:val="11"/>
        </w:numPr>
        <w:spacing w:line="240" w:lineRule="auto"/>
        <w:ind w:left="0" w:firstLine="709"/>
      </w:pPr>
      <w:r>
        <w:t xml:space="preserve">Нарушение </w:t>
      </w:r>
      <w:r w:rsidR="00ED5A0C">
        <w:t xml:space="preserve">прав собственности на земельные участки третьих лиц в случае организации присоединения (примыкания);  </w:t>
      </w:r>
    </w:p>
    <w:p w:rsidR="00D324FC" w:rsidRDefault="004E4CC0" w:rsidP="0011722F">
      <w:pPr>
        <w:pStyle w:val="1110"/>
        <w:numPr>
          <w:ilvl w:val="2"/>
          <w:numId w:val="11"/>
        </w:numPr>
        <w:spacing w:line="240" w:lineRule="auto"/>
        <w:ind w:left="0" w:firstLine="709"/>
      </w:pPr>
      <w:r>
        <w:t xml:space="preserve">Выбор </w:t>
      </w:r>
      <w:r w:rsidR="00ED5A0C">
        <w:t>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4E4CC0" w:rsidP="0011722F">
      <w:pPr>
        <w:pStyle w:val="1110"/>
        <w:numPr>
          <w:ilvl w:val="2"/>
          <w:numId w:val="11"/>
        </w:numPr>
        <w:spacing w:line="240" w:lineRule="auto"/>
        <w:ind w:left="0" w:firstLine="709"/>
      </w:pPr>
      <w:r>
        <w:t xml:space="preserve">Присоединение </w:t>
      </w:r>
      <w:r w:rsidR="00ED5A0C">
        <w:t>(примыкание)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4E4CC0" w:rsidP="0011722F">
      <w:pPr>
        <w:pStyle w:val="1110"/>
        <w:numPr>
          <w:ilvl w:val="2"/>
          <w:numId w:val="11"/>
        </w:numPr>
        <w:spacing w:line="240" w:lineRule="auto"/>
        <w:ind w:left="0" w:firstLine="709"/>
      </w:pPr>
      <w:r>
        <w:t xml:space="preserve">Присоединение </w:t>
      </w:r>
      <w:r w:rsidR="00ED5A0C">
        <w:t>(примыкание)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4E4CC0" w:rsidP="0011722F">
      <w:pPr>
        <w:pStyle w:val="1110"/>
        <w:numPr>
          <w:ilvl w:val="2"/>
          <w:numId w:val="11"/>
        </w:numPr>
        <w:spacing w:line="240" w:lineRule="auto"/>
        <w:ind w:left="0" w:firstLine="709"/>
      </w:pPr>
      <w:r>
        <w:t xml:space="preserve">Размещение </w:t>
      </w:r>
      <w:r w:rsidR="00ED5A0C">
        <w:t xml:space="preserve">присоединение (примыкание) не обеспечивает возможность выполнения работ по содержанию и ремонту автомобильной дороги и входящих в ее состав </w:t>
      </w:r>
      <w:r w:rsidR="00ED5A0C">
        <w:lastRenderedPageBreak/>
        <w:t>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4E4CC0" w:rsidP="0011722F">
      <w:pPr>
        <w:pStyle w:val="1110"/>
        <w:numPr>
          <w:ilvl w:val="2"/>
          <w:numId w:val="11"/>
        </w:numPr>
        <w:spacing w:line="240" w:lineRule="auto"/>
        <w:ind w:left="0" w:firstLine="709"/>
      </w:pPr>
      <w:r>
        <w:t xml:space="preserve">Присоединение </w:t>
      </w:r>
      <w:r w:rsidR="00ED5A0C">
        <w:t>(примыкание)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40AC7" w:rsidP="0011722F">
      <w:pPr>
        <w:pStyle w:val="1110"/>
        <w:numPr>
          <w:ilvl w:val="2"/>
          <w:numId w:val="11"/>
        </w:numPr>
        <w:spacing w:line="240" w:lineRule="auto"/>
        <w:ind w:left="0" w:firstLine="709"/>
        <w:rPr>
          <w:bCs/>
        </w:rPr>
      </w:pPr>
      <w:r>
        <w:t xml:space="preserve">Использование земельного участка в заявленных целях запрещено или ограничено </w:t>
      </w:r>
      <w:r w:rsidR="00ED5A0C">
        <w:t xml:space="preserve">в </w:t>
      </w:r>
      <w:r>
        <w:t>с</w:t>
      </w:r>
      <w:r w:rsidR="004E4CC0">
        <w:t xml:space="preserve">оответствии </w:t>
      </w:r>
      <w:r w:rsidR="00ED5A0C">
        <w:t>с Земельным кодексом Российской Федерации от 25.1</w:t>
      </w:r>
      <w:r w:rsidR="00763A37">
        <w:t xml:space="preserve">0.2001 </w:t>
      </w:r>
      <w:r>
        <w:t>№ 136-ФЗ</w:t>
      </w:r>
      <w:r w:rsidR="00ED5A0C">
        <w:t>;</w:t>
      </w:r>
    </w:p>
    <w:p w:rsidR="00D324FC" w:rsidRDefault="004E4CC0" w:rsidP="0011722F">
      <w:pPr>
        <w:pStyle w:val="1110"/>
        <w:numPr>
          <w:ilvl w:val="2"/>
          <w:numId w:val="11"/>
        </w:numPr>
        <w:spacing w:line="240" w:lineRule="auto"/>
        <w:ind w:left="0" w:firstLine="709"/>
        <w:rPr>
          <w:bCs/>
        </w:rPr>
      </w:pPr>
      <w:r w:rsidRPr="0011722F">
        <w:t>Невозможность</w:t>
      </w:r>
      <w:r>
        <w:rPr>
          <w:bCs/>
        </w:rPr>
        <w:t xml:space="preserve"> </w:t>
      </w:r>
      <w:r w:rsidR="00ED5A0C">
        <w:rPr>
          <w:bCs/>
        </w:rPr>
        <w:t xml:space="preserve">организации общего подъезда к другим земельным участкам в случае устройства примыкания; </w:t>
      </w:r>
    </w:p>
    <w:p w:rsidR="00D324FC" w:rsidRDefault="004E4CC0" w:rsidP="0011722F">
      <w:pPr>
        <w:pStyle w:val="1110"/>
        <w:numPr>
          <w:ilvl w:val="2"/>
          <w:numId w:val="11"/>
        </w:numPr>
        <w:spacing w:line="240" w:lineRule="auto"/>
        <w:ind w:left="0" w:firstLine="709"/>
        <w:rPr>
          <w:bCs/>
        </w:rPr>
      </w:pPr>
      <w:r w:rsidRPr="0011722F">
        <w:t>Границы</w:t>
      </w:r>
      <w:r>
        <w:rPr>
          <w:bCs/>
        </w:rPr>
        <w:t xml:space="preserve"> </w:t>
      </w:r>
      <w:r w:rsidR="00ED5A0C">
        <w:rPr>
          <w:bCs/>
        </w:rPr>
        <w:t>земельного участка, не</w:t>
      </w:r>
      <w:r w:rsidR="00E40AC7">
        <w:rPr>
          <w:bCs/>
        </w:rPr>
        <w:t xml:space="preserve"> </w:t>
      </w:r>
      <w:r w:rsidR="00ED5A0C">
        <w:rPr>
          <w:bCs/>
        </w:rPr>
        <w:t>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4E4CC0" w:rsidP="0011722F">
      <w:pPr>
        <w:pStyle w:val="1110"/>
        <w:numPr>
          <w:ilvl w:val="2"/>
          <w:numId w:val="11"/>
        </w:numPr>
        <w:spacing w:line="240" w:lineRule="auto"/>
        <w:ind w:left="0" w:firstLine="709"/>
        <w:rPr>
          <w:bCs/>
        </w:rPr>
      </w:pPr>
      <w:r w:rsidRPr="0011722F">
        <w:t>Границы</w:t>
      </w:r>
      <w:r>
        <w:rPr>
          <w:bCs/>
        </w:rPr>
        <w:t xml:space="preserve"> </w:t>
      </w:r>
      <w:r w:rsidR="00ED5A0C">
        <w:rPr>
          <w:bCs/>
        </w:rPr>
        <w:t>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40AC7" w:rsidP="0011722F">
      <w:pPr>
        <w:pStyle w:val="1110"/>
        <w:numPr>
          <w:ilvl w:val="2"/>
          <w:numId w:val="11"/>
        </w:numPr>
        <w:spacing w:line="240" w:lineRule="auto"/>
        <w:ind w:left="0" w:firstLine="709"/>
      </w:pPr>
      <w:r w:rsidRPr="0011722F">
        <w:t>Отсутствие</w:t>
      </w:r>
      <w:r w:rsidR="004E4CC0">
        <w:t xml:space="preserve"> </w:t>
      </w:r>
      <w:r>
        <w:t>Схемы</w:t>
      </w:r>
      <w:r w:rsidR="00ED5A0C">
        <w:t xml:space="preserve"> транспортного обслуж</w:t>
      </w:r>
      <w:r>
        <w:t>ивания территории, согласованной</w:t>
      </w:r>
      <w:r w:rsidR="00ED5A0C">
        <w:t xml:space="preserve">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00ED5A0C">
        <w:t>среднеэтажную</w:t>
      </w:r>
      <w:proofErr w:type="spellEnd"/>
      <w:r w:rsidR="00ED5A0C">
        <w:t xml:space="preserve"> жилую застройку или многоэтажную жилую застройку в соответствии с п.10.1.5. настоящего Административного регламента. </w:t>
      </w:r>
    </w:p>
    <w:p w:rsidR="00D324FC" w:rsidRDefault="00ED5A0C" w:rsidP="0011722F">
      <w:pPr>
        <w:pStyle w:val="113"/>
        <w:numPr>
          <w:ilvl w:val="1"/>
          <w:numId w:val="11"/>
        </w:numPr>
        <w:spacing w:line="240" w:lineRule="auto"/>
        <w:ind w:left="0" w:firstLine="709"/>
      </w:pPr>
      <w:r>
        <w:t>Основания</w:t>
      </w:r>
      <w:r w:rsidR="00E40AC7">
        <w:t>ми</w:t>
      </w:r>
      <w:r>
        <w:t xml:space="preserve">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D324FC" w:rsidRDefault="004E4CC0" w:rsidP="0011722F">
      <w:pPr>
        <w:pStyle w:val="1110"/>
        <w:numPr>
          <w:ilvl w:val="2"/>
          <w:numId w:val="11"/>
        </w:numPr>
        <w:spacing w:line="240" w:lineRule="auto"/>
        <w:ind w:left="0" w:firstLine="709"/>
      </w:pPr>
      <w:r>
        <w:t xml:space="preserve">Непредставление </w:t>
      </w:r>
      <w:r w:rsidR="00ED5A0C">
        <w:t xml:space="preserve">Заявителем </w:t>
      </w:r>
      <w:r w:rsidR="00C977B3">
        <w:t xml:space="preserve">(представителем Заявителя) </w:t>
      </w:r>
      <w:r w:rsidR="00ED5A0C">
        <w:t xml:space="preserve">документов, указанных в пункте 10.1 Административного регламента; </w:t>
      </w:r>
    </w:p>
    <w:p w:rsidR="00D324FC" w:rsidRDefault="004E4CC0" w:rsidP="0011722F">
      <w:pPr>
        <w:pStyle w:val="1110"/>
        <w:numPr>
          <w:ilvl w:val="2"/>
          <w:numId w:val="11"/>
        </w:numPr>
        <w:spacing w:line="240" w:lineRule="auto"/>
        <w:ind w:left="0" w:firstLine="709"/>
        <w:rPr>
          <w:bCs/>
        </w:rPr>
      </w:pPr>
      <w:r>
        <w:t xml:space="preserve">Наличие </w:t>
      </w:r>
      <w:r w:rsidR="00ED5A0C">
        <w:t>противоречий в документах и информации, необходимых для предоставления Муниципальной услуг</w:t>
      </w:r>
      <w:r w:rsidR="00C977B3">
        <w:t>и, представленных З</w:t>
      </w:r>
      <w:r w:rsidR="00ED5A0C">
        <w:t xml:space="preserve">аявителем </w:t>
      </w:r>
      <w:r w:rsidR="00C977B3">
        <w:t xml:space="preserve">(представителем Заявителя) </w:t>
      </w:r>
      <w:r w:rsidR="00ED5A0C">
        <w:t>и/или полученных в порядке межведомственного информационного взаимодействия;</w:t>
      </w:r>
    </w:p>
    <w:p w:rsidR="00D324FC" w:rsidRDefault="004E4CC0" w:rsidP="0011722F">
      <w:pPr>
        <w:pStyle w:val="1110"/>
        <w:numPr>
          <w:ilvl w:val="2"/>
          <w:numId w:val="11"/>
        </w:numPr>
        <w:spacing w:line="240" w:lineRule="auto"/>
        <w:ind w:left="0" w:firstLine="709"/>
        <w:rPr>
          <w:bCs/>
        </w:rPr>
      </w:pPr>
      <w:r>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w:t>
      </w:r>
      <w:r w:rsidR="000D263F">
        <w:rPr>
          <w:bCs/>
        </w:rPr>
        <w:t> 653/26, а также Распоряжением</w:t>
      </w:r>
      <w:r w:rsidR="00ED5A0C">
        <w:rPr>
          <w:bCs/>
        </w:rPr>
        <w:t xml:space="preserve"> Министерства имущественных отноше</w:t>
      </w:r>
      <w:r w:rsidR="000D263F">
        <w:rPr>
          <w:bCs/>
        </w:rPr>
        <w:t>ний Московской области от 10.05.2012</w:t>
      </w:r>
      <w:r w:rsidR="00ED5A0C">
        <w:rPr>
          <w:bCs/>
        </w:rPr>
        <w:t xml:space="preserve"> №</w:t>
      </w:r>
      <w:r w:rsidR="000D263F">
        <w:rPr>
          <w:bCs/>
        </w:rPr>
        <w:t xml:space="preserve"> </w:t>
      </w:r>
      <w:r w:rsidR="00ED5A0C">
        <w:rPr>
          <w:bCs/>
        </w:rPr>
        <w:t xml:space="preserve">807 «Об утверждении </w:t>
      </w:r>
      <w:proofErr w:type="spellStart"/>
      <w:r w:rsidR="00ED5A0C">
        <w:rPr>
          <w:bCs/>
        </w:rPr>
        <w:t>пообъектного</w:t>
      </w:r>
      <w:proofErr w:type="spellEnd"/>
      <w:r w:rsidR="00ED5A0C">
        <w:rPr>
          <w:bCs/>
        </w:rPr>
        <w:t xml:space="preserve">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список дорог на сайте www.mosavtodor.ru</w:t>
      </w:r>
    </w:p>
    <w:p w:rsidR="00D324FC" w:rsidRDefault="004E4CC0" w:rsidP="0011722F">
      <w:pPr>
        <w:pStyle w:val="1110"/>
        <w:numPr>
          <w:ilvl w:val="2"/>
          <w:numId w:val="11"/>
        </w:numPr>
        <w:spacing w:line="240" w:lineRule="auto"/>
        <w:ind w:left="0" w:firstLine="709"/>
        <w:rPr>
          <w:bCs/>
        </w:rPr>
      </w:pPr>
      <w:r>
        <w:t xml:space="preserve">Установка </w:t>
      </w:r>
      <w:r w:rsidR="00ED5A0C">
        <w:t>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ED5A0C">
        <w:rPr>
          <w:bCs/>
        </w:rPr>
        <w:t>;</w:t>
      </w:r>
    </w:p>
    <w:p w:rsidR="00D324FC" w:rsidRDefault="004E4CC0" w:rsidP="0011722F">
      <w:pPr>
        <w:pStyle w:val="1110"/>
        <w:numPr>
          <w:ilvl w:val="2"/>
          <w:numId w:val="11"/>
        </w:numPr>
        <w:spacing w:line="240" w:lineRule="auto"/>
        <w:ind w:left="0" w:firstLine="709"/>
        <w:rPr>
          <w:bCs/>
        </w:rPr>
      </w:pPr>
      <w:r>
        <w:rPr>
          <w:bCs/>
        </w:rPr>
        <w:t xml:space="preserve">Установка </w:t>
      </w:r>
      <w:r w:rsidR="00ED5A0C">
        <w:rPr>
          <w:bCs/>
        </w:rPr>
        <w:t xml:space="preserve">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4E4CC0" w:rsidP="0011722F">
      <w:pPr>
        <w:pStyle w:val="1110"/>
        <w:numPr>
          <w:ilvl w:val="2"/>
          <w:numId w:val="11"/>
        </w:numPr>
        <w:spacing w:line="240" w:lineRule="auto"/>
        <w:ind w:left="0" w:firstLine="709"/>
      </w:pPr>
      <w:r w:rsidRPr="0011722F">
        <w:rPr>
          <w:bCs/>
        </w:rPr>
        <w:t>Рекламные</w:t>
      </w:r>
      <w:r>
        <w:t xml:space="preserve"> </w:t>
      </w:r>
      <w:r w:rsidR="00ED5A0C">
        <w:t>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rsidP="0011722F">
      <w:pPr>
        <w:pStyle w:val="a"/>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rsidP="0011722F">
      <w:pPr>
        <w:pStyle w:val="a"/>
      </w:pPr>
      <w:r>
        <w:t xml:space="preserve">на одной опоре, в створе и в одном сечении с дорожными знаками и светофорами; </w:t>
      </w:r>
    </w:p>
    <w:p w:rsidR="00D324FC" w:rsidRDefault="00ED5A0C" w:rsidP="0011722F">
      <w:pPr>
        <w:pStyle w:val="a"/>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w:t>
      </w:r>
      <w:r>
        <w:lastRenderedPageBreak/>
        <w:t xml:space="preserve">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rsidP="0011722F">
      <w:pPr>
        <w:pStyle w:val="a"/>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rsidP="0011722F">
      <w:pPr>
        <w:pStyle w:val="a"/>
      </w:pPr>
      <w:r>
        <w:t xml:space="preserve">над проезжей частью и обочинами дорог; </w:t>
      </w:r>
    </w:p>
    <w:p w:rsidR="00D324FC" w:rsidRDefault="00ED5A0C" w:rsidP="0011722F">
      <w:pPr>
        <w:pStyle w:val="a"/>
      </w:pPr>
      <w:r>
        <w:t xml:space="preserve">на дорожных ограждениях и направляющих устройствах; </w:t>
      </w:r>
    </w:p>
    <w:p w:rsidR="00D324FC" w:rsidRDefault="00ED5A0C" w:rsidP="0011722F">
      <w:pPr>
        <w:pStyle w:val="a"/>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rsidP="0011722F">
      <w:pPr>
        <w:pStyle w:val="a"/>
      </w:pPr>
      <w:r>
        <w:t xml:space="preserve">ближе 25 метров от остановок маршрутных транспортных средств; </w:t>
      </w:r>
    </w:p>
    <w:p w:rsidR="00D324FC" w:rsidRDefault="00ED5A0C" w:rsidP="0011722F">
      <w:pPr>
        <w:pStyle w:val="a"/>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rsidP="0011722F">
      <w:pPr>
        <w:pStyle w:val="a"/>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rsidP="0011722F">
      <w:pPr>
        <w:pStyle w:val="a"/>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rsidP="0011722F">
      <w:pPr>
        <w:pStyle w:val="1110"/>
        <w:numPr>
          <w:ilvl w:val="2"/>
          <w:numId w:val="11"/>
        </w:numPr>
        <w:spacing w:line="240" w:lineRule="auto"/>
        <w:ind w:left="0" w:firstLine="709"/>
      </w:pPr>
      <w:r>
        <w:t>Несоответствие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w:t>
      </w:r>
      <w:r w:rsidR="000D263F">
        <w:t>. Общие технические требования».</w:t>
      </w:r>
    </w:p>
    <w:p w:rsidR="00D324FC" w:rsidRDefault="00ED5A0C" w:rsidP="0011722F">
      <w:pPr>
        <w:pStyle w:val="113"/>
        <w:numPr>
          <w:ilvl w:val="1"/>
          <w:numId w:val="11"/>
        </w:numPr>
        <w:spacing w:line="240" w:lineRule="auto"/>
        <w:ind w:left="0" w:firstLine="709"/>
      </w:pPr>
      <w:r>
        <w:t>Основания</w:t>
      </w:r>
      <w:r w:rsidR="000D263F">
        <w:t>ми</w:t>
      </w:r>
      <w:r>
        <w:t xml:space="preserve"> отказа в предоставлении согласия на прокладку, перенос или переустройства инженерных коммуникаций в границах полосы отвода и придорожных поло</w:t>
      </w:r>
      <w:r>
        <w:rPr>
          <w:bCs/>
        </w:rPr>
        <w:t>с автомобильных дорог, содержащие обязательные технические требования и условия, являются</w:t>
      </w:r>
      <w:r>
        <w:t>:</w:t>
      </w:r>
    </w:p>
    <w:p w:rsidR="00D324FC" w:rsidRDefault="004E4CC0" w:rsidP="0011722F">
      <w:pPr>
        <w:pStyle w:val="1110"/>
        <w:numPr>
          <w:ilvl w:val="2"/>
          <w:numId w:val="11"/>
        </w:numPr>
        <w:spacing w:line="240" w:lineRule="auto"/>
        <w:ind w:left="0" w:firstLine="709"/>
      </w:pPr>
      <w:r>
        <w:t xml:space="preserve">Наличие </w:t>
      </w:r>
      <w:r w:rsidR="00ED5A0C">
        <w:t>противоречий в документах и информации, необходимых для предоставления Муници</w:t>
      </w:r>
      <w:r w:rsidR="00C977B3">
        <w:t>пальной услуги, представленных З</w:t>
      </w:r>
      <w:r w:rsidR="00ED5A0C">
        <w:t xml:space="preserve">аявителем </w:t>
      </w:r>
      <w:r w:rsidR="00C977B3">
        <w:t xml:space="preserve">(представителем Заявителя) </w:t>
      </w:r>
      <w:r w:rsidR="00ED5A0C">
        <w:t>и/или полученных в порядке межведомственного информационного взаимодействия;</w:t>
      </w:r>
    </w:p>
    <w:p w:rsidR="00D324FC" w:rsidRDefault="004E4CC0" w:rsidP="0011722F">
      <w:pPr>
        <w:pStyle w:val="1110"/>
        <w:numPr>
          <w:ilvl w:val="2"/>
          <w:numId w:val="11"/>
        </w:numPr>
        <w:spacing w:line="240" w:lineRule="auto"/>
        <w:ind w:left="0" w:firstLine="709"/>
        <w:rPr>
          <w:bCs/>
        </w:rPr>
      </w:pPr>
      <w:r>
        <w:t xml:space="preserve">Указанная </w:t>
      </w:r>
      <w:r w:rsidR="00ED5A0C">
        <w:t>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w:t>
      </w:r>
      <w:r w:rsidR="000D263F">
        <w:rPr>
          <w:bCs/>
        </w:rPr>
        <w:t xml:space="preserve"> № 653/26</w:t>
      </w:r>
      <w:r w:rsidR="00ED5A0C">
        <w:rPr>
          <w:bCs/>
        </w:rPr>
        <w:t>, а также Распоряжению Министерства имущественных отношен</w:t>
      </w:r>
      <w:r w:rsidR="000D263F">
        <w:rPr>
          <w:bCs/>
        </w:rPr>
        <w:t>ий Московской области от 10.05.2012</w:t>
      </w:r>
      <w:r w:rsidR="00ED5A0C">
        <w:rPr>
          <w:bCs/>
        </w:rPr>
        <w:t xml:space="preserve"> №</w:t>
      </w:r>
      <w:r w:rsidR="000D263F">
        <w:rPr>
          <w:bCs/>
        </w:rPr>
        <w:t xml:space="preserve"> </w:t>
      </w:r>
      <w:r w:rsidR="00ED5A0C">
        <w:rPr>
          <w:bCs/>
        </w:rPr>
        <w:t xml:space="preserve">807 «Об утверждении </w:t>
      </w:r>
      <w:proofErr w:type="spellStart"/>
      <w:r w:rsidR="00ED5A0C">
        <w:rPr>
          <w:bCs/>
        </w:rPr>
        <w:t>пообъектного</w:t>
      </w:r>
      <w:proofErr w:type="spellEnd"/>
      <w:r w:rsidR="00ED5A0C">
        <w:rPr>
          <w:bCs/>
        </w:rPr>
        <w:t xml:space="preserve">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список дорог на сайте www.mosavtodor.ru</w:t>
      </w:r>
      <w:r w:rsidR="000D263F">
        <w:rPr>
          <w:bCs/>
        </w:rPr>
        <w:t>;</w:t>
      </w:r>
    </w:p>
    <w:p w:rsidR="00D324FC" w:rsidRDefault="004E4CC0" w:rsidP="0011722F">
      <w:pPr>
        <w:pStyle w:val="1110"/>
        <w:numPr>
          <w:ilvl w:val="2"/>
          <w:numId w:val="11"/>
        </w:numPr>
        <w:spacing w:line="240" w:lineRule="auto"/>
        <w:ind w:left="0" w:firstLine="709"/>
      </w:pPr>
      <w:r>
        <w:t xml:space="preserve">Наличие </w:t>
      </w:r>
      <w:r w:rsidR="00ED5A0C">
        <w:t>в заявлении и документах недостоверной (искаженной) информации;</w:t>
      </w:r>
    </w:p>
    <w:p w:rsidR="00D324FC" w:rsidRDefault="004E4CC0" w:rsidP="0011722F">
      <w:pPr>
        <w:pStyle w:val="1110"/>
        <w:numPr>
          <w:ilvl w:val="2"/>
          <w:numId w:val="11"/>
        </w:numPr>
        <w:spacing w:line="240" w:lineRule="auto"/>
        <w:ind w:left="0" w:firstLine="709"/>
      </w:pPr>
      <w:r>
        <w:t xml:space="preserve">Коммуникации </w:t>
      </w:r>
      <w:r w:rsidR="00ED5A0C">
        <w:t>предполагается прокладывать в полосе отвода автодороги, которая планируется к р</w:t>
      </w:r>
      <w:r w:rsidR="000D263F">
        <w:t>еконструкции в соответствии со С</w:t>
      </w:r>
      <w:r w:rsidR="00ED5A0C">
        <w:t xml:space="preserve">хемой территориального планирования транспортного </w:t>
      </w:r>
      <w:r w:rsidR="000D263F">
        <w:t>обслуживания Московской области</w:t>
      </w:r>
      <w:r w:rsidR="00ED5A0C">
        <w:t xml:space="preserve"> согласно Постановлению Правительства Московской области от 25.03.2016</w:t>
      </w:r>
      <w:r w:rsidR="000D263F">
        <w:t xml:space="preserve"> № 230/8;</w:t>
      </w:r>
    </w:p>
    <w:p w:rsidR="00D324FC" w:rsidRDefault="004E4CC0" w:rsidP="0011722F">
      <w:pPr>
        <w:pStyle w:val="1110"/>
        <w:numPr>
          <w:ilvl w:val="2"/>
          <w:numId w:val="11"/>
        </w:numPr>
        <w:spacing w:line="240" w:lineRule="auto"/>
        <w:ind w:left="0" w:firstLine="709"/>
      </w:pPr>
      <w:r>
        <w:t xml:space="preserve">Пересечение </w:t>
      </w:r>
      <w:r w:rsidR="00ED5A0C">
        <w:t>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w:t>
      </w:r>
      <w:r w:rsidR="000D263F">
        <w:t>рямым или близким к нему углом);</w:t>
      </w:r>
      <w:r w:rsidR="00ED5A0C">
        <w:t xml:space="preserve"> </w:t>
      </w:r>
    </w:p>
    <w:p w:rsidR="00D324FC" w:rsidRDefault="004E4CC0" w:rsidP="0011722F">
      <w:pPr>
        <w:pStyle w:val="1110"/>
        <w:numPr>
          <w:ilvl w:val="2"/>
          <w:numId w:val="11"/>
        </w:numPr>
        <w:spacing w:line="240" w:lineRule="auto"/>
        <w:ind w:left="0" w:firstLine="709"/>
      </w:pPr>
      <w:r>
        <w:t xml:space="preserve">Прокладка </w:t>
      </w:r>
      <w:r w:rsidR="00ED5A0C">
        <w:t>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4E4CC0" w:rsidP="0011722F">
      <w:pPr>
        <w:pStyle w:val="1110"/>
        <w:numPr>
          <w:ilvl w:val="2"/>
          <w:numId w:val="11"/>
        </w:numPr>
        <w:spacing w:line="240" w:lineRule="auto"/>
        <w:ind w:left="0" w:firstLine="709"/>
        <w:rPr>
          <w:bCs/>
        </w:rPr>
      </w:pPr>
      <w:r>
        <w:lastRenderedPageBreak/>
        <w:t>Прокладка</w:t>
      </w:r>
      <w:r w:rsidR="00ED5A0C">
        <w:t>, перенос или переустройство инженерных коммуникаций осуществляется к объекту капитального строительства, объекту, не</w:t>
      </w:r>
      <w:r w:rsidR="000D263F">
        <w:t xml:space="preserve"> </w:t>
      </w:r>
      <w:r w:rsidR="00ED5A0C">
        <w:t>предназначенного для осуществления дорожной деятельности, несогласованного с Администрацией</w:t>
      </w:r>
      <w:r w:rsidR="00ED5A0C">
        <w:rPr>
          <w:bCs/>
        </w:rPr>
        <w:t>;</w:t>
      </w:r>
    </w:p>
    <w:p w:rsidR="00D324FC" w:rsidRDefault="004E4CC0" w:rsidP="0011722F">
      <w:pPr>
        <w:pStyle w:val="1110"/>
        <w:numPr>
          <w:ilvl w:val="2"/>
          <w:numId w:val="11"/>
        </w:numPr>
        <w:spacing w:line="240" w:lineRule="auto"/>
        <w:ind w:left="0" w:firstLine="709"/>
        <w:rPr>
          <w:bCs/>
        </w:rPr>
      </w:pPr>
      <w:r>
        <w:rPr>
          <w:bCs/>
        </w:rPr>
        <w:t xml:space="preserve">Размещение </w:t>
      </w:r>
      <w:r w:rsidR="00ED5A0C">
        <w:rPr>
          <w:bCs/>
        </w:rPr>
        <w:t xml:space="preserve">коммуникации не обеспечивает возможность выполнения работ по содержанию и </w:t>
      </w:r>
      <w:r w:rsidR="00ED5A0C" w:rsidRPr="0011722F">
        <w:t>ремонту</w:t>
      </w:r>
      <w:r w:rsidR="00ED5A0C">
        <w:rPr>
          <w:bCs/>
        </w:rPr>
        <w:t xml:space="preserve"> автомобильной дороги и входящих в ее состав дорожных сооружений (ГОСТ 50597-93 «Требования к эксплуатационному состоянию дорог, допустимому по условиям бе</w:t>
      </w:r>
      <w:r w:rsidR="000D263F">
        <w:rPr>
          <w:bCs/>
        </w:rPr>
        <w:t>зопасности дорожного движения»);</w:t>
      </w:r>
      <w:r w:rsidR="00ED5A0C">
        <w:rPr>
          <w:bCs/>
        </w:rPr>
        <w:t xml:space="preserve"> </w:t>
      </w:r>
    </w:p>
    <w:p w:rsidR="00D324FC" w:rsidRDefault="004E4CC0" w:rsidP="0011722F">
      <w:pPr>
        <w:pStyle w:val="1110"/>
        <w:numPr>
          <w:ilvl w:val="2"/>
          <w:numId w:val="11"/>
        </w:numPr>
        <w:spacing w:line="240" w:lineRule="auto"/>
        <w:ind w:left="0" w:firstLine="709"/>
        <w:rPr>
          <w:bCs/>
        </w:rPr>
      </w:pPr>
      <w:r>
        <w:rPr>
          <w:bCs/>
        </w:rPr>
        <w:t xml:space="preserve">Прокладка </w:t>
      </w:r>
      <w:r w:rsidR="00ED5A0C">
        <w:rPr>
          <w:bCs/>
        </w:rPr>
        <w:t xml:space="preserve">(переустройство) коммуникаций через автомобильную дорогу предполагается </w:t>
      </w:r>
      <w:r w:rsidR="00ED5A0C" w:rsidRPr="0011722F">
        <w:t>открытым</w:t>
      </w:r>
      <w:r w:rsidR="00ED5A0C">
        <w:rPr>
          <w:bCs/>
        </w:rPr>
        <w:t xml:space="preserve"> способом (путем вскрытия проезжей части, в случае если вскрытие не</w:t>
      </w:r>
      <w:r w:rsidR="000D263F">
        <w:rPr>
          <w:bCs/>
        </w:rPr>
        <w:t xml:space="preserve"> </w:t>
      </w:r>
      <w:r w:rsidR="00ED5A0C">
        <w:rPr>
          <w:bCs/>
        </w:rPr>
        <w:t>аварийное и произв</w:t>
      </w:r>
      <w:r w:rsidR="000D263F">
        <w:rPr>
          <w:bCs/>
        </w:rPr>
        <w:t>одится не по аварийному ордеру);</w:t>
      </w:r>
    </w:p>
    <w:p w:rsidR="00D324FC" w:rsidRDefault="004E4CC0" w:rsidP="0011722F">
      <w:pPr>
        <w:pStyle w:val="1110"/>
        <w:numPr>
          <w:ilvl w:val="2"/>
          <w:numId w:val="11"/>
        </w:numPr>
        <w:spacing w:line="240" w:lineRule="auto"/>
        <w:ind w:left="0" w:firstLine="709"/>
        <w:rPr>
          <w:bCs/>
        </w:rPr>
      </w:pPr>
      <w:r w:rsidRPr="0011722F">
        <w:t>Использовать</w:t>
      </w:r>
      <w:r>
        <w:rPr>
          <w:bCs/>
        </w:rPr>
        <w:t xml:space="preserve"> </w:t>
      </w:r>
      <w:r w:rsidR="00ED5A0C">
        <w:rPr>
          <w:bCs/>
        </w:rPr>
        <w:t>водоотводные сооружения автомобильных дорог для стока и</w:t>
      </w:r>
      <w:r w:rsidR="000D263F">
        <w:rPr>
          <w:bCs/>
        </w:rPr>
        <w:t>ли сброса вод;</w:t>
      </w:r>
    </w:p>
    <w:p w:rsidR="00D324FC" w:rsidRDefault="004E4CC0" w:rsidP="0011722F">
      <w:pPr>
        <w:pStyle w:val="1110"/>
        <w:numPr>
          <w:ilvl w:val="2"/>
          <w:numId w:val="11"/>
        </w:numPr>
        <w:spacing w:line="240" w:lineRule="auto"/>
        <w:ind w:left="0" w:firstLine="709"/>
        <w:rPr>
          <w:bCs/>
        </w:rPr>
      </w:pPr>
      <w:r w:rsidRPr="0011722F">
        <w:t>Обращение</w:t>
      </w:r>
      <w:r>
        <w:rPr>
          <w:bCs/>
        </w:rPr>
        <w:t xml:space="preserve"> </w:t>
      </w:r>
      <w:r w:rsidR="00ED5A0C">
        <w:rPr>
          <w:bCs/>
        </w:rPr>
        <w:t xml:space="preserve">Заявителя </w:t>
      </w:r>
      <w:r w:rsidR="00C977B3">
        <w:t xml:space="preserve">(представителя Заявителя) </w:t>
      </w:r>
      <w:r w:rsidR="00ED5A0C">
        <w:rPr>
          <w:bCs/>
        </w:rPr>
        <w:t>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w:t>
      </w:r>
      <w:r w:rsidR="000D263F">
        <w:rPr>
          <w:bCs/>
        </w:rPr>
        <w:t xml:space="preserve"> и технических условий не истек;</w:t>
      </w:r>
      <w:r w:rsidR="00ED5A0C">
        <w:rPr>
          <w:bCs/>
        </w:rPr>
        <w:t xml:space="preserve"> </w:t>
      </w:r>
    </w:p>
    <w:p w:rsidR="00D324FC" w:rsidRDefault="004E4CC0" w:rsidP="0011722F">
      <w:pPr>
        <w:pStyle w:val="1110"/>
        <w:numPr>
          <w:ilvl w:val="2"/>
          <w:numId w:val="11"/>
        </w:numPr>
        <w:spacing w:line="240" w:lineRule="auto"/>
        <w:ind w:left="0" w:firstLine="709"/>
        <w:rPr>
          <w:bCs/>
        </w:rPr>
      </w:pPr>
      <w:r>
        <w:rPr>
          <w:bCs/>
        </w:rPr>
        <w:t xml:space="preserve">Заявитель </w:t>
      </w:r>
      <w:r w:rsidR="00ED5A0C">
        <w:rPr>
          <w:bCs/>
        </w:rPr>
        <w:t>не является владельцем инженерных коммун</w:t>
      </w:r>
      <w:r w:rsidR="00C977B3">
        <w:rPr>
          <w:bCs/>
        </w:rPr>
        <w:t>икаций, а также представителем З</w:t>
      </w:r>
      <w:r w:rsidR="00ED5A0C">
        <w:rPr>
          <w:bCs/>
        </w:rPr>
        <w:t>аявителя, действующего по доверенности.</w:t>
      </w:r>
    </w:p>
    <w:p w:rsidR="00D324FC" w:rsidRDefault="00ED5A0C" w:rsidP="0011722F">
      <w:pPr>
        <w:pStyle w:val="113"/>
        <w:numPr>
          <w:ilvl w:val="1"/>
          <w:numId w:val="11"/>
        </w:numPr>
        <w:spacing w:line="240" w:lineRule="auto"/>
        <w:ind w:left="0" w:firstLine="709"/>
      </w:pPr>
      <w:r>
        <w:t>Основания</w:t>
      </w:r>
      <w:r w:rsidR="000D263F">
        <w:t>ми</w:t>
      </w:r>
      <w:r>
        <w:t xml:space="preserve">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w:t>
      </w:r>
      <w:r w:rsidR="000D263F">
        <w:t>ские требования и условия, являю</w:t>
      </w:r>
      <w:r>
        <w:t>тся:</w:t>
      </w:r>
    </w:p>
    <w:p w:rsidR="00D324FC" w:rsidRDefault="004E4CC0" w:rsidP="00313308">
      <w:pPr>
        <w:pStyle w:val="1110"/>
        <w:numPr>
          <w:ilvl w:val="2"/>
          <w:numId w:val="11"/>
        </w:numPr>
        <w:spacing w:line="240" w:lineRule="auto"/>
        <w:ind w:left="0" w:firstLine="709"/>
      </w:pPr>
      <w:r>
        <w:t xml:space="preserve">Непредставление </w:t>
      </w:r>
      <w:r w:rsidR="00ED5A0C">
        <w:t xml:space="preserve">Заявителем </w:t>
      </w:r>
      <w:r w:rsidR="00C977B3">
        <w:t xml:space="preserve">(представителя Заявителя) </w:t>
      </w:r>
      <w:r w:rsidR="00ED5A0C">
        <w:t xml:space="preserve">документов, указанных в пункте 10.1 Административного регламента; </w:t>
      </w:r>
    </w:p>
    <w:p w:rsidR="00D324FC" w:rsidRDefault="004E4CC0" w:rsidP="00313308">
      <w:pPr>
        <w:pStyle w:val="1110"/>
        <w:numPr>
          <w:ilvl w:val="2"/>
          <w:numId w:val="11"/>
        </w:numPr>
        <w:spacing w:line="240" w:lineRule="auto"/>
        <w:ind w:left="0" w:firstLine="709"/>
      </w:pPr>
      <w:r>
        <w:t xml:space="preserve">Наличие </w:t>
      </w:r>
      <w:r w:rsidR="00ED5A0C">
        <w:t>противоречий в документах и информации, необходимых для предоставления Муници</w:t>
      </w:r>
      <w:r w:rsidR="007C75DB">
        <w:t>пальной услуги, представленных З</w:t>
      </w:r>
      <w:r w:rsidR="00ED5A0C">
        <w:t xml:space="preserve">аявителем </w:t>
      </w:r>
      <w:r w:rsidR="007C75DB">
        <w:t xml:space="preserve">(представителем Заявителя) </w:t>
      </w:r>
      <w:r w:rsidR="00ED5A0C">
        <w:t xml:space="preserve">и/или полученных в порядке межведомственного информационного взаимодействия; </w:t>
      </w:r>
    </w:p>
    <w:p w:rsidR="00D324FC" w:rsidRDefault="004E4CC0" w:rsidP="00313308">
      <w:pPr>
        <w:pStyle w:val="1110"/>
        <w:numPr>
          <w:ilvl w:val="2"/>
          <w:numId w:val="11"/>
        </w:numPr>
        <w:spacing w:line="240" w:lineRule="auto"/>
        <w:ind w:left="0" w:firstLine="709"/>
      </w:pPr>
      <w:r>
        <w:t xml:space="preserve">Обращение </w:t>
      </w:r>
      <w:r w:rsidR="00ED5A0C">
        <w:t xml:space="preserve">Заявителя </w:t>
      </w:r>
      <w:r w:rsidR="007C75DB">
        <w:t xml:space="preserve">(представителя Заявителя) </w:t>
      </w:r>
      <w:r w:rsidR="00ED5A0C">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4E4CC0" w:rsidP="00313308">
      <w:pPr>
        <w:pStyle w:val="1110"/>
        <w:numPr>
          <w:ilvl w:val="2"/>
          <w:numId w:val="11"/>
        </w:numPr>
        <w:spacing w:line="240" w:lineRule="auto"/>
        <w:ind w:left="0" w:firstLine="709"/>
      </w:pPr>
      <w:r>
        <w:t xml:space="preserve">Заявитель </w:t>
      </w:r>
      <w:r w:rsidR="00ED5A0C">
        <w:t>не является правообладателем земельного участка;</w:t>
      </w:r>
    </w:p>
    <w:p w:rsidR="00D324FC" w:rsidRDefault="006D63B9" w:rsidP="00313308">
      <w:pPr>
        <w:pStyle w:val="1110"/>
        <w:numPr>
          <w:ilvl w:val="2"/>
          <w:numId w:val="11"/>
        </w:numPr>
        <w:spacing w:line="240" w:lineRule="auto"/>
        <w:ind w:left="0" w:firstLine="709"/>
      </w:pPr>
      <w:r>
        <w:t>Присоединение к испрашиваемому участку</w:t>
      </w:r>
      <w:r w:rsidR="00ED5A0C">
        <w:t>,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D324FC" w:rsidRDefault="004E4CC0" w:rsidP="00313308">
      <w:pPr>
        <w:pStyle w:val="1110"/>
        <w:numPr>
          <w:ilvl w:val="2"/>
          <w:numId w:val="11"/>
        </w:numPr>
        <w:spacing w:line="240" w:lineRule="auto"/>
        <w:ind w:left="0" w:firstLine="709"/>
        <w:rPr>
          <w:bCs/>
        </w:rPr>
      </w:pPr>
      <w:r>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w:t>
      </w:r>
      <w:r w:rsidR="000D263F">
        <w:rPr>
          <w:bCs/>
        </w:rPr>
        <w:t xml:space="preserve"> № 653/26</w:t>
      </w:r>
      <w:r w:rsidR="00ED5A0C">
        <w:rPr>
          <w:bCs/>
        </w:rPr>
        <w:t>, а также Распоряжению Министерства имущественных отношен</w:t>
      </w:r>
      <w:r w:rsidR="000D263F">
        <w:rPr>
          <w:bCs/>
        </w:rPr>
        <w:t xml:space="preserve">ий Московской области от 10.05.2012 </w:t>
      </w:r>
      <w:r w:rsidR="00ED5A0C">
        <w:rPr>
          <w:bCs/>
        </w:rPr>
        <w:t xml:space="preserve">№ 807 «Об утверждении </w:t>
      </w:r>
      <w:proofErr w:type="spellStart"/>
      <w:r w:rsidR="00ED5A0C">
        <w:rPr>
          <w:bCs/>
        </w:rPr>
        <w:t>пообъектного</w:t>
      </w:r>
      <w:proofErr w:type="spellEnd"/>
      <w:r w:rsidR="00ED5A0C">
        <w:rPr>
          <w:bCs/>
        </w:rPr>
        <w:t xml:space="preserve">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xml:space="preserve"> (список дорог на сайте www.mosavtodor.ru/);</w:t>
      </w:r>
    </w:p>
    <w:p w:rsidR="00D324FC" w:rsidRDefault="004E4CC0" w:rsidP="00313308">
      <w:pPr>
        <w:pStyle w:val="1110"/>
        <w:numPr>
          <w:ilvl w:val="2"/>
          <w:numId w:val="11"/>
        </w:numPr>
        <w:spacing w:line="240" w:lineRule="auto"/>
        <w:ind w:left="0" w:firstLine="709"/>
        <w:rPr>
          <w:bCs/>
        </w:rPr>
      </w:pPr>
      <w:r w:rsidRPr="00313308">
        <w:t>Границы</w:t>
      </w:r>
      <w:r>
        <w:rPr>
          <w:bCs/>
        </w:rPr>
        <w:t xml:space="preserve"> </w:t>
      </w:r>
      <w:r w:rsidR="00ED5A0C">
        <w:rPr>
          <w:bCs/>
        </w:rPr>
        <w:t>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4E4CC0" w:rsidP="00313308">
      <w:pPr>
        <w:pStyle w:val="1110"/>
        <w:numPr>
          <w:ilvl w:val="2"/>
          <w:numId w:val="11"/>
        </w:numPr>
        <w:spacing w:line="240" w:lineRule="auto"/>
        <w:ind w:left="0" w:firstLine="709"/>
        <w:rPr>
          <w:bCs/>
        </w:rPr>
      </w:pPr>
      <w:r>
        <w:rPr>
          <w:bCs/>
        </w:rPr>
        <w:t xml:space="preserve">Границы </w:t>
      </w:r>
      <w:r w:rsidR="00ED5A0C">
        <w:rPr>
          <w:bCs/>
        </w:rPr>
        <w:t>земельного участка в черте населенного пункта, в случае наличия утвержденных в установленном порядке красных линий, частично или полностью п</w:t>
      </w:r>
      <w:r w:rsidR="000D263F">
        <w:rPr>
          <w:bCs/>
        </w:rPr>
        <w:t>опадают в пределы красных линий.</w:t>
      </w:r>
    </w:p>
    <w:p w:rsidR="00D324FC" w:rsidRDefault="00ED5A0C" w:rsidP="00313308">
      <w:pPr>
        <w:pStyle w:val="113"/>
        <w:numPr>
          <w:ilvl w:val="1"/>
          <w:numId w:val="11"/>
        </w:numPr>
        <w:spacing w:line="240" w:lineRule="auto"/>
        <w:ind w:left="0" w:firstLine="709"/>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rsidP="00313308">
      <w:pPr>
        <w:pStyle w:val="1110"/>
        <w:numPr>
          <w:ilvl w:val="2"/>
          <w:numId w:val="11"/>
        </w:numPr>
        <w:spacing w:line="240" w:lineRule="auto"/>
        <w:ind w:left="0" w:firstLine="709"/>
      </w:pPr>
      <w:r>
        <w:lastRenderedPageBreak/>
        <w:t>Основания, указанные в пункта</w:t>
      </w:r>
      <w:r w:rsidR="00763A37">
        <w:t>х 13.1.1. – 13.1.17 настоящего А</w:t>
      </w:r>
      <w:r>
        <w:t xml:space="preserve">дминистративного регламента; </w:t>
      </w:r>
    </w:p>
    <w:p w:rsidR="00D324FC" w:rsidRDefault="00ED5A0C" w:rsidP="00313308">
      <w:pPr>
        <w:pStyle w:val="1110"/>
        <w:numPr>
          <w:ilvl w:val="2"/>
          <w:numId w:val="11"/>
        </w:numPr>
        <w:spacing w:line="240" w:lineRule="auto"/>
        <w:ind w:left="0" w:firstLine="709"/>
      </w:pPr>
      <w:r>
        <w:t>Отсутствие оплаты за присоединение (примыкание) в установленный ср</w:t>
      </w:r>
      <w:r w:rsidR="000D263F">
        <w:t>ок;</w:t>
      </w:r>
      <w:r>
        <w:t xml:space="preserve"> </w:t>
      </w:r>
    </w:p>
    <w:p w:rsidR="00D324FC" w:rsidRDefault="00ED5A0C" w:rsidP="00313308">
      <w:pPr>
        <w:pStyle w:val="1110"/>
        <w:numPr>
          <w:ilvl w:val="2"/>
          <w:numId w:val="11"/>
        </w:numPr>
        <w:spacing w:line="240" w:lineRule="auto"/>
        <w:ind w:left="0" w:firstLine="709"/>
      </w:pPr>
      <w:r>
        <w:t>В случае не подтверждения оплаты за получение присоединения (примыкания) к автомобильной дороге объекта дорожного сервиса результат предоставления Му</w:t>
      </w:r>
      <w:r w:rsidR="00487B95">
        <w:t>ниципальной услуги аннулируется;</w:t>
      </w:r>
    </w:p>
    <w:p w:rsidR="00D324FC" w:rsidRDefault="00ED5A0C" w:rsidP="00313308">
      <w:pPr>
        <w:pStyle w:val="1110"/>
        <w:numPr>
          <w:ilvl w:val="2"/>
          <w:numId w:val="11"/>
        </w:numPr>
        <w:spacing w:line="240" w:lineRule="auto"/>
        <w:ind w:left="0" w:firstLine="709"/>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rsidP="00313308">
      <w:pPr>
        <w:pStyle w:val="113"/>
        <w:numPr>
          <w:ilvl w:val="1"/>
          <w:numId w:val="11"/>
        </w:numPr>
        <w:spacing w:line="240" w:lineRule="auto"/>
        <w:ind w:left="0" w:firstLine="709"/>
      </w:pPr>
      <w:r>
        <w:t xml:space="preserve">Заявитель </w:t>
      </w:r>
      <w:r w:rsidR="00FE3E43">
        <w:t xml:space="preserve">(представителя Заявителя) </w:t>
      </w:r>
      <w:r>
        <w:t xml:space="preserve">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sidR="00487B95">
        <w:rPr>
          <w:szCs w:val="24"/>
        </w:rPr>
        <w:t>Администрации</w:t>
      </w:r>
      <w:r>
        <w:t xml:space="preserve"> до даты предоставления результата Муниципальной услуги (пункт 8 настоящего Административного регламента).</w:t>
      </w:r>
    </w:p>
    <w:p w:rsidR="00D324FC" w:rsidRDefault="007C75DB" w:rsidP="00313308">
      <w:pPr>
        <w:pStyle w:val="113"/>
        <w:numPr>
          <w:ilvl w:val="1"/>
          <w:numId w:val="11"/>
        </w:numPr>
        <w:spacing w:line="240" w:lineRule="auto"/>
        <w:ind w:left="0" w:firstLine="709"/>
      </w:pPr>
      <w:r>
        <w:t>Заявитель (представитель З</w:t>
      </w:r>
      <w:r w:rsidR="00ED5A0C">
        <w:t>аявителя) вправе отказаться от получения Муниципальной услуги на основании личного письменного заявления, написанного в свободной форме</w:t>
      </w:r>
      <w:r w:rsidR="00487B95">
        <w:t>,</w:t>
      </w:r>
      <w:r w:rsidR="00ED5A0C">
        <w:t xml:space="preserve"> направив по адресу электронной почты или обратившись в </w:t>
      </w:r>
      <w:r w:rsidR="00ED5A0C">
        <w:rPr>
          <w:szCs w:val="24"/>
        </w:rPr>
        <w:t>Администрацию</w:t>
      </w:r>
      <w:r w:rsidR="00ED5A0C">
        <w:t>.</w:t>
      </w:r>
    </w:p>
    <w:p w:rsidR="00D324FC" w:rsidRDefault="00ED5A0C" w:rsidP="00313308">
      <w:pPr>
        <w:pStyle w:val="113"/>
        <w:numPr>
          <w:ilvl w:val="1"/>
          <w:numId w:val="11"/>
        </w:numPr>
        <w:spacing w:line="240" w:lineRule="auto"/>
        <w:ind w:left="0" w:firstLine="709"/>
      </w:pPr>
      <w:r>
        <w:t>Отказ от предоставления Муниципальной услуги не препятствует повторному обращению за предоставлением Муниципальной услуги.</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98" w:name="_Toc490150087"/>
      <w:r w:rsidRPr="00D11CDA">
        <w:rPr>
          <w:rFonts w:ascii="Times New Roman" w:eastAsia="Times New Roman" w:hAnsi="Times New Roman" w:cs="Times New Roman"/>
          <w:i/>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99" w:name="_Toc460157542"/>
      <w:bookmarkStart w:id="100" w:name="_Toc460157628"/>
      <w:bookmarkStart w:id="101" w:name="_Toc460163235"/>
      <w:bookmarkEnd w:id="98"/>
      <w:bookmarkEnd w:id="99"/>
      <w:bookmarkEnd w:id="100"/>
      <w:bookmarkEnd w:id="101"/>
      <w:r w:rsidRPr="00D11CDA">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Муниципальная услуга предоставляется беспл</w:t>
      </w:r>
      <w:r w:rsidR="00487B95">
        <w:t>атно, за исключением получения с</w:t>
      </w:r>
      <w:r>
        <w:t xml:space="preserve">огласия на присоединение (примыкание) объектов дорожного сервиса к автомобильным дорогам. </w:t>
      </w:r>
    </w:p>
    <w:p w:rsidR="00D324FC" w:rsidRDefault="00487B95" w:rsidP="00313308">
      <w:pPr>
        <w:pStyle w:val="113"/>
        <w:numPr>
          <w:ilvl w:val="1"/>
          <w:numId w:val="11"/>
        </w:numPr>
        <w:spacing w:line="240" w:lineRule="auto"/>
        <w:ind w:left="0" w:firstLine="709"/>
      </w:pPr>
      <w:r>
        <w:t>Расчет оплаты для получения с</w:t>
      </w:r>
      <w:r w:rsidR="00ED5A0C">
        <w:t xml:space="preserve">огласия на присоединение (примыкание) объектов дорожного сервиса к автомобильным дорогам производится в соответствии с постановлением </w:t>
      </w:r>
      <w:r w:rsidR="00ED5A0C">
        <w:rPr>
          <w:szCs w:val="24"/>
        </w:rPr>
        <w:t>Администрации</w:t>
      </w:r>
      <w:r w:rsidR="00ED5A0C">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D324FC" w:rsidRDefault="0048486A" w:rsidP="00313308">
      <w:pPr>
        <w:pStyle w:val="113"/>
        <w:numPr>
          <w:ilvl w:val="1"/>
          <w:numId w:val="11"/>
        </w:numPr>
        <w:spacing w:line="240" w:lineRule="auto"/>
        <w:ind w:left="0" w:firstLine="709"/>
      </w:pPr>
      <w:r>
        <w:t>Иная плата за предоставление М</w:t>
      </w:r>
      <w:r w:rsidR="00ED5A0C">
        <w:t>униципальной услуги законодательством Российской Федерации не предусмотрена.</w:t>
      </w:r>
    </w:p>
    <w:p w:rsidR="00D324FC" w:rsidRDefault="00ED5A0C" w:rsidP="00313308">
      <w:pPr>
        <w:pStyle w:val="113"/>
        <w:numPr>
          <w:ilvl w:val="1"/>
          <w:numId w:val="11"/>
        </w:numPr>
        <w:spacing w:line="240" w:lineRule="auto"/>
        <w:ind w:left="0" w:firstLine="709"/>
      </w:pPr>
      <w:r>
        <w:t>Заявителю (представителю Заявителя) в личном кабинете на РПГУ предостав</w:t>
      </w:r>
      <w:r w:rsidR="00487B95">
        <w:t>лена возможность оплаты выдачи с</w:t>
      </w:r>
      <w:r>
        <w:t>огласия на присоединение (примыкание) объектов дорожного сервиса к автомобильным дорогам с использованием электронных сервисов оплаты в порядке</w:t>
      </w:r>
      <w:r w:rsidR="00763A37">
        <w:t xml:space="preserve">, </w:t>
      </w:r>
      <w:r>
        <w:t xml:space="preserve">предусмотренном в Приложении 23 к настоящему Административному регламенту </w:t>
      </w:r>
    </w:p>
    <w:p w:rsidR="00D324FC" w:rsidRDefault="007C75DB" w:rsidP="00313308">
      <w:pPr>
        <w:pStyle w:val="113"/>
        <w:numPr>
          <w:ilvl w:val="1"/>
          <w:numId w:val="11"/>
        </w:numPr>
        <w:spacing w:line="240" w:lineRule="auto"/>
        <w:ind w:left="0" w:firstLine="709"/>
      </w:pPr>
      <w:r>
        <w:t>Срок оплаты З</w:t>
      </w:r>
      <w:r w:rsidR="00ED5A0C">
        <w:t xml:space="preserve">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rsidP="00313308">
      <w:pPr>
        <w:pStyle w:val="113"/>
        <w:numPr>
          <w:ilvl w:val="1"/>
          <w:numId w:val="11"/>
        </w:numPr>
        <w:spacing w:line="240" w:lineRule="auto"/>
        <w:ind w:left="0" w:firstLine="709"/>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rsidP="00313308">
      <w:pPr>
        <w:pStyle w:val="113"/>
        <w:numPr>
          <w:ilvl w:val="1"/>
          <w:numId w:val="11"/>
        </w:numPr>
        <w:spacing w:line="240" w:lineRule="auto"/>
        <w:ind w:left="0" w:firstLine="709"/>
      </w:pPr>
      <w:r w:rsidRPr="00313308">
        <w:t>Администрация</w:t>
      </w:r>
      <w:r>
        <w:t xml:space="preserve"> не вправе требовать от Заявителя (представителя Заявителя) предоставления документов, подтверждающих вн</w:t>
      </w:r>
      <w:r w:rsidR="0048486A">
        <w:t>есение платы за предоставление М</w:t>
      </w:r>
      <w:r>
        <w:t xml:space="preserve">униципальной услуги. </w:t>
      </w:r>
    </w:p>
    <w:p w:rsidR="00D324FC" w:rsidRDefault="00ED5A0C" w:rsidP="00313308">
      <w:pPr>
        <w:pStyle w:val="113"/>
        <w:numPr>
          <w:ilvl w:val="1"/>
          <w:numId w:val="11"/>
        </w:numPr>
        <w:spacing w:line="240" w:lineRule="auto"/>
        <w:ind w:left="0" w:firstLine="709"/>
      </w:pPr>
      <w:r>
        <w:t>В случае отказа Заявителя от предоставления Муниципальной услуги оплата за предоставление Муни</w:t>
      </w:r>
      <w:r w:rsidR="00763A37">
        <w:t xml:space="preserve">ципальной услуги возвращается в </w:t>
      </w:r>
      <w:r>
        <w:t>порядке</w:t>
      </w:r>
      <w:r w:rsidR="00763A37">
        <w:t>,</w:t>
      </w:r>
      <w:r>
        <w:t xml:space="preserve"> установленном законодательством Российской Федерации в течении 30 календарных дней после получения обращения от Заявителя</w:t>
      </w:r>
      <w:r w:rsidR="007C75DB">
        <w:t xml:space="preserve"> (представителя Заявителя)</w:t>
      </w:r>
      <w:r>
        <w:t>.</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02" w:name="_Toc490077795"/>
      <w:bookmarkStart w:id="103" w:name="_Toc490150088"/>
      <w:bookmarkStart w:id="104" w:name="_Toc460157546"/>
      <w:bookmarkStart w:id="105" w:name="_Toc460157632"/>
      <w:bookmarkStart w:id="106" w:name="_Toc460163239"/>
      <w:r w:rsidRPr="00D11CDA">
        <w:rPr>
          <w:rFonts w:ascii="Times New Roman" w:eastAsia="Times New Roman" w:hAnsi="Times New Roman" w:cs="Times New Roman"/>
          <w:i/>
          <w:color w:val="00000A"/>
          <w:sz w:val="24"/>
          <w:szCs w:val="24"/>
        </w:rPr>
        <w:lastRenderedPageBreak/>
        <w:t xml:space="preserve">Перечень услуг, необходимых и обязательных </w:t>
      </w:r>
      <w:bookmarkEnd w:id="102"/>
      <w:bookmarkEnd w:id="103"/>
      <w:bookmarkEnd w:id="104"/>
      <w:bookmarkEnd w:id="105"/>
      <w:bookmarkEnd w:id="106"/>
      <w:r w:rsidRPr="00D11CDA">
        <w:rPr>
          <w:rFonts w:ascii="Times New Roman" w:eastAsia="Times New Roman" w:hAnsi="Times New Roman" w:cs="Times New Roman"/>
          <w:i/>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rsidP="00313308">
      <w:pPr>
        <w:pStyle w:val="113"/>
        <w:numPr>
          <w:ilvl w:val="1"/>
          <w:numId w:val="11"/>
        </w:numPr>
        <w:spacing w:line="240" w:lineRule="auto"/>
        <w:ind w:left="0" w:firstLine="709"/>
      </w:pPr>
      <w:r>
        <w:t xml:space="preserve">Услуги, необходимые и обязательные для предоставления Муниципальной услуги, отсутствуют. </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07" w:name="_Toc460157547"/>
      <w:bookmarkStart w:id="108" w:name="_Toc460157633"/>
      <w:bookmarkStart w:id="109" w:name="_Toc460163240"/>
      <w:bookmarkStart w:id="110" w:name="_Toc490077796"/>
      <w:bookmarkStart w:id="111" w:name="_Toc490150089"/>
      <w:r w:rsidRPr="00D11CDA">
        <w:rPr>
          <w:rFonts w:ascii="Times New Roman" w:eastAsia="Times New Roman" w:hAnsi="Times New Roman" w:cs="Times New Roman"/>
          <w:i/>
          <w:color w:val="00000A"/>
          <w:sz w:val="24"/>
          <w:szCs w:val="24"/>
        </w:rPr>
        <w:t xml:space="preserve">Способы представления </w:t>
      </w:r>
      <w:bookmarkEnd w:id="107"/>
      <w:bookmarkEnd w:id="108"/>
      <w:bookmarkEnd w:id="109"/>
      <w:r w:rsidRPr="00D11CDA">
        <w:rPr>
          <w:rFonts w:ascii="Times New Roman" w:eastAsia="Times New Roman" w:hAnsi="Times New Roman" w:cs="Times New Roman"/>
          <w:i/>
          <w:color w:val="00000A"/>
          <w:sz w:val="24"/>
          <w:szCs w:val="24"/>
        </w:rPr>
        <w:t xml:space="preserve">Заявителем </w:t>
      </w:r>
      <w:r w:rsidR="007C75DB" w:rsidRPr="00D11CDA">
        <w:rPr>
          <w:rFonts w:ascii="Times New Roman" w:eastAsia="Times New Roman" w:hAnsi="Times New Roman" w:cs="Times New Roman"/>
          <w:i/>
          <w:color w:val="00000A"/>
          <w:sz w:val="24"/>
          <w:szCs w:val="24"/>
        </w:rPr>
        <w:t xml:space="preserve">(представителем Заявителя) </w:t>
      </w:r>
      <w:r w:rsidRPr="00D11CDA">
        <w:rPr>
          <w:rFonts w:ascii="Times New Roman" w:eastAsia="Times New Roman" w:hAnsi="Times New Roman" w:cs="Times New Roman"/>
          <w:i/>
          <w:color w:val="00000A"/>
          <w:sz w:val="24"/>
          <w:szCs w:val="24"/>
        </w:rPr>
        <w:t xml:space="preserve">документов, необходимых для получения </w:t>
      </w:r>
      <w:bookmarkEnd w:id="110"/>
      <w:bookmarkEnd w:id="111"/>
      <w:r w:rsidRPr="00D11CDA">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Основанием для предоставления Муниципа</w:t>
      </w:r>
      <w:r w:rsidR="00763A37">
        <w:t>льной услуги является обращение</w:t>
      </w:r>
      <w:r>
        <w:t xml:space="preserve"> Заявителя (представителя Заявителя) с письменным заявлением в Администрацию.</w:t>
      </w:r>
    </w:p>
    <w:p w:rsidR="00D324FC" w:rsidRDefault="00763A37" w:rsidP="00313308">
      <w:pPr>
        <w:pStyle w:val="113"/>
        <w:numPr>
          <w:ilvl w:val="1"/>
          <w:numId w:val="11"/>
        </w:numPr>
        <w:spacing w:line="240" w:lineRule="auto"/>
        <w:ind w:left="0" w:firstLine="709"/>
      </w:pPr>
      <w:r>
        <w:t>Администрация</w:t>
      </w:r>
      <w:r w:rsidR="00ED5A0C">
        <w:t xml:space="preserve"> организует предоставление Муниципальной услуги посредством РПГУ</w:t>
      </w:r>
      <w:r w:rsidR="00232988">
        <w:t xml:space="preserve"> и МФЦ</w:t>
      </w:r>
      <w:r w:rsidR="00ED5A0C">
        <w:t xml:space="preserve">. </w:t>
      </w:r>
    </w:p>
    <w:p w:rsidR="00D324FC" w:rsidRDefault="00ED5A0C" w:rsidP="00313308">
      <w:pPr>
        <w:pStyle w:val="113"/>
        <w:numPr>
          <w:ilvl w:val="1"/>
          <w:numId w:val="11"/>
        </w:numPr>
        <w:spacing w:line="240" w:lineRule="auto"/>
        <w:ind w:left="0" w:firstLine="709"/>
      </w:pPr>
      <w:r>
        <w:t>Порядок осуществления личного приёма устанавливается организационно-распорядительным документом Администрации. Организация предоставл</w:t>
      </w:r>
      <w:r w:rsidR="00763A37">
        <w:t>ения Муниципальной услуги в МФЦ</w:t>
      </w:r>
      <w:r>
        <w:t xml:space="preserve"> осуществляется в соответствии с с</w:t>
      </w:r>
      <w:r w:rsidR="00763A37">
        <w:t xml:space="preserve">оглашением между Администрацией и </w:t>
      </w:r>
      <w:r>
        <w:t xml:space="preserve">МФЦ заключенным в порядке, установленном законодательством. </w:t>
      </w:r>
    </w:p>
    <w:p w:rsidR="00D324FC" w:rsidRDefault="00ED5A0C" w:rsidP="00313308">
      <w:pPr>
        <w:pStyle w:val="113"/>
        <w:numPr>
          <w:ilvl w:val="1"/>
          <w:numId w:val="11"/>
        </w:numPr>
        <w:spacing w:line="240" w:lineRule="auto"/>
        <w:ind w:left="0" w:firstLine="709"/>
      </w:pPr>
      <w:r>
        <w:t>А</w:t>
      </w:r>
      <w:r w:rsidR="00763A37">
        <w:t>дминистрация обеспечивает прием</w:t>
      </w:r>
      <w:r>
        <w:t xml:space="preserve"> и регистрацию заявления   и документов необходимых для предоставления Муниципальной услуги</w:t>
      </w:r>
      <w:r w:rsidR="00763A37">
        <w:t xml:space="preserve"> с использованием </w:t>
      </w:r>
      <w:r>
        <w:t>РПГУ</w:t>
      </w:r>
      <w:r w:rsidR="00232988">
        <w:t xml:space="preserve"> и МФЦ</w:t>
      </w:r>
      <w:r>
        <w:t>.</w:t>
      </w:r>
    </w:p>
    <w:p w:rsidR="00D324FC" w:rsidRDefault="002731F6" w:rsidP="00313308">
      <w:pPr>
        <w:pStyle w:val="113"/>
        <w:numPr>
          <w:ilvl w:val="1"/>
          <w:numId w:val="11"/>
        </w:numPr>
        <w:spacing w:line="240" w:lineRule="auto"/>
        <w:ind w:left="0" w:firstLine="709"/>
      </w:pPr>
      <w:r w:rsidRPr="002731F6">
        <w:t>Личное обращение заявителя (или представителя заявителя) в МФЦ:</w:t>
      </w:r>
    </w:p>
    <w:p w:rsidR="002731F6" w:rsidRDefault="002731F6" w:rsidP="00313308">
      <w:pPr>
        <w:pStyle w:val="113"/>
        <w:spacing w:line="240" w:lineRule="auto"/>
        <w:ind w:firstLine="709"/>
      </w:pPr>
      <w:r w:rsidRPr="002731F6">
        <w:rPr>
          <w:b/>
        </w:rPr>
        <w:t>-</w:t>
      </w:r>
      <w:r>
        <w:t xml:space="preserve"> </w:t>
      </w:r>
      <w:r w:rsidRPr="002731F6">
        <w:t>Заявитель (представитель Заявителя) может запи</w:t>
      </w:r>
      <w:r>
        <w:t>саться на личный прием в МФЦ за</w:t>
      </w:r>
      <w:r w:rsidRPr="002731F6">
        <w:t>ранее по контактным телефонам, указанным в Приложении 2 к настоящему Административному регламенту, или посредством РПГУ. При осуществлении предвар</w:t>
      </w:r>
      <w:r>
        <w:t>ительной записи заявитель (пред</w:t>
      </w:r>
      <w:r w:rsidRPr="002731F6">
        <w:t>ставитель Заявителя) в обязательном порядке информируется о том, что предварительная запись аннулируется в случае его неявки по истечении 15 минут с назн</w:t>
      </w:r>
      <w:r>
        <w:t>аченного времени приема. Для по</w:t>
      </w:r>
      <w:r w:rsidRPr="002731F6">
        <w:t>лучения Муниципальной услуги заявитель (представитель Заявителя) представляет необходимые документы, указанные в пункте 9 настоящего Административного регламента;</w:t>
      </w:r>
    </w:p>
    <w:p w:rsidR="002731F6" w:rsidRDefault="002731F6" w:rsidP="00313308">
      <w:pPr>
        <w:pStyle w:val="113"/>
        <w:spacing w:line="240" w:lineRule="auto"/>
        <w:ind w:firstLine="709"/>
      </w:pPr>
      <w:r>
        <w:t xml:space="preserve"> </w:t>
      </w:r>
      <w:r w:rsidRPr="002731F6">
        <w:t>-</w:t>
      </w:r>
      <w:r>
        <w:t> </w:t>
      </w:r>
      <w:r w:rsidR="00487B95">
        <w:t>с</w:t>
      </w:r>
      <w:r w:rsidRPr="002731F6">
        <w:t>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w:t>
      </w:r>
      <w:r>
        <w:t>нии заявления, документов с ука</w:t>
      </w:r>
      <w:r w:rsidRPr="002731F6">
        <w:t>занием их перечня и количества листов, входящего номера, дат</w:t>
      </w:r>
      <w:r>
        <w:t>ы получения документов от заяви</w:t>
      </w:r>
      <w:r w:rsidRPr="002731F6">
        <w:t xml:space="preserve">теля (представителя Заявителя) и даты готовности результата </w:t>
      </w:r>
      <w:r>
        <w:t>предоставления Муниципальной ус</w:t>
      </w:r>
      <w:r w:rsidRPr="002731F6">
        <w:t>луги;</w:t>
      </w:r>
    </w:p>
    <w:p w:rsidR="002731F6" w:rsidRDefault="002731F6" w:rsidP="00313308">
      <w:pPr>
        <w:pStyle w:val="113"/>
        <w:spacing w:line="240" w:lineRule="auto"/>
        <w:ind w:firstLine="709"/>
      </w:pPr>
      <w:r w:rsidRPr="002731F6">
        <w:rPr>
          <w:b/>
        </w:rPr>
        <w:t xml:space="preserve">  -</w:t>
      </w:r>
      <w:r>
        <w:t> </w:t>
      </w:r>
      <w:r w:rsidR="00487B95">
        <w:t>э</w:t>
      </w:r>
      <w:r w:rsidRPr="002731F6">
        <w:t>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324FC" w:rsidRDefault="002731F6" w:rsidP="00313308">
      <w:pPr>
        <w:pStyle w:val="113"/>
        <w:numPr>
          <w:ilvl w:val="1"/>
          <w:numId w:val="11"/>
        </w:numPr>
        <w:spacing w:line="240" w:lineRule="auto"/>
        <w:ind w:left="0" w:firstLine="709"/>
      </w:pPr>
      <w:r w:rsidRPr="002731F6">
        <w:t>Обращение заявителя посредством РПГУ:</w:t>
      </w:r>
    </w:p>
    <w:p w:rsidR="007F1101" w:rsidRDefault="007F1101" w:rsidP="00313308">
      <w:pPr>
        <w:pStyle w:val="113"/>
        <w:spacing w:line="240" w:lineRule="auto"/>
        <w:ind w:firstLine="709"/>
      </w:pPr>
      <w:r>
        <w:t xml:space="preserve">- </w:t>
      </w:r>
      <w:r w:rsidR="00487B95">
        <w:t>д</w:t>
      </w:r>
      <w:r w:rsidRPr="007F1101">
        <w:t>ля получения Муниципальной услуги заявитель (</w:t>
      </w:r>
      <w:r>
        <w:t>представитель Заявителя) автори</w:t>
      </w:r>
      <w:r w:rsidRPr="007F1101">
        <w:t>зуется в Единой системе идентификации и аутентификации (дале</w:t>
      </w:r>
      <w:r>
        <w:t>е - ЕСИА), затем заполняет заяв</w:t>
      </w:r>
      <w:r w:rsidRPr="007F1101">
        <w:t>ление с использованием с использованием специальной интер</w:t>
      </w:r>
      <w:r>
        <w:t>активной формы в электронном ви</w:t>
      </w:r>
      <w:r w:rsidRPr="007F1101">
        <w:t>де. Заполненное заявление отправляет вместе с прикреплен</w:t>
      </w:r>
      <w:r>
        <w:t>ными электронными образами доку</w:t>
      </w:r>
      <w:r w:rsidRPr="007F1101">
        <w:t xml:space="preserve">ментов, указанных в пункте 9 настоящего Административного регламента. При авторизации в ЕСИА заявление считается подписанным простой электронной </w:t>
      </w:r>
      <w:r>
        <w:t>подписью заявителя (представите</w:t>
      </w:r>
      <w:r w:rsidRPr="007F1101">
        <w:t>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F1101" w:rsidRDefault="007F1101" w:rsidP="00313308">
      <w:pPr>
        <w:pStyle w:val="113"/>
        <w:spacing w:line="240" w:lineRule="auto"/>
        <w:ind w:firstLine="709"/>
      </w:pPr>
      <w:r>
        <w:t xml:space="preserve">- </w:t>
      </w:r>
      <w:r w:rsidR="00487B95">
        <w:t>о</w:t>
      </w:r>
      <w:r w:rsidRPr="007F1101">
        <w:t>тправленное заявление и документы поступают в Модуль оказания услуг ЕИС ОУ;</w:t>
      </w:r>
    </w:p>
    <w:p w:rsidR="007F1101" w:rsidRDefault="007F1101" w:rsidP="00313308">
      <w:pPr>
        <w:pStyle w:val="113"/>
        <w:spacing w:line="240" w:lineRule="auto"/>
        <w:ind w:firstLine="709"/>
      </w:pPr>
      <w:r>
        <w:t xml:space="preserve">- </w:t>
      </w:r>
      <w:r w:rsidR="00487B95">
        <w:t>р</w:t>
      </w:r>
      <w:r w:rsidRPr="007F1101">
        <w:t>езультат Муниципальной услуги передается в МФЦ не позднее последнего рабочего дня регламентного срока предоставления Муниципальной услуги;</w:t>
      </w:r>
    </w:p>
    <w:p w:rsidR="007F1101" w:rsidRPr="007F1101" w:rsidRDefault="007F1101" w:rsidP="00313308">
      <w:pPr>
        <w:pStyle w:val="113"/>
        <w:spacing w:line="240" w:lineRule="auto"/>
        <w:ind w:firstLine="709"/>
      </w:pPr>
      <w:r>
        <w:t xml:space="preserve">- </w:t>
      </w:r>
      <w:r w:rsidR="00487B95">
        <w:t>р</w:t>
      </w:r>
      <w:r w:rsidRPr="007F1101">
        <w:t xml:space="preserve">езультат предоставления Муниципальной услуги </w:t>
      </w:r>
      <w:r>
        <w:t>выдается заявителю (представите</w:t>
      </w:r>
      <w:r w:rsidRPr="007F1101">
        <w:t>лю Заявителя) в МФЦ;</w:t>
      </w:r>
    </w:p>
    <w:p w:rsidR="007F1101" w:rsidRPr="007F1101" w:rsidRDefault="007F1101" w:rsidP="00313308">
      <w:pPr>
        <w:pStyle w:val="113"/>
        <w:spacing w:line="240" w:lineRule="auto"/>
        <w:ind w:firstLine="709"/>
      </w:pPr>
      <w:r>
        <w:t xml:space="preserve">- </w:t>
      </w:r>
      <w:r w:rsidR="00487B95">
        <w:t>д</w:t>
      </w:r>
      <w:r w:rsidRPr="007F1101">
        <w:t xml:space="preserve">ля получения результата Муниципальной услуги заявитель представляет документ, удостоверяющий личность, а также оригиналы документов, электронные образы которых были </w:t>
      </w:r>
      <w:r w:rsidRPr="007F1101">
        <w:lastRenderedPageBreak/>
        <w:t>направлены посредством РПГУ. В случае обращения представит</w:t>
      </w:r>
      <w:r>
        <w:t>еля Заявителя представляется до</w:t>
      </w:r>
      <w:r w:rsidRPr="007F1101">
        <w:t>кумент, удостоверяющий личность представителя Заявител</w:t>
      </w:r>
      <w:r>
        <w:t>я, документ, подтверждающий пол</w:t>
      </w:r>
      <w:r w:rsidRPr="007F1101">
        <w:t>номочия на получение результата представления Муниципальн</w:t>
      </w:r>
      <w:r>
        <w:t>ой услуги, а также оригиналы до</w:t>
      </w:r>
      <w:r w:rsidRPr="007F1101">
        <w:t>кументов, электронные образы которых направлены посредством РПГУ;</w:t>
      </w:r>
    </w:p>
    <w:p w:rsidR="007F1101" w:rsidRDefault="00595812" w:rsidP="00313308">
      <w:pPr>
        <w:pStyle w:val="113"/>
        <w:spacing w:line="240" w:lineRule="auto"/>
        <w:ind w:firstLine="709"/>
      </w:pPr>
      <w:r>
        <w:t xml:space="preserve">- </w:t>
      </w:r>
      <w:r w:rsidRPr="00595812">
        <w:t>Заявитель (представитель Заявителя) проставляет по</w:t>
      </w:r>
      <w:r>
        <w:t>дпись в выписке о выдаче резуль</w:t>
      </w:r>
      <w:r w:rsidRPr="00595812">
        <w:t xml:space="preserve">тата предоставления Муниципальной услуги, специалист МФЦ </w:t>
      </w:r>
      <w:r>
        <w:t>проставляет отметку о выдаче ре</w:t>
      </w:r>
      <w:r w:rsidRPr="00595812">
        <w:t>зультата предоставления Муниципальной услуги в модуле МФЦ ЕИС ОУ.</w:t>
      </w:r>
    </w:p>
    <w:p w:rsidR="00D324FC" w:rsidRDefault="00ED5A0C" w:rsidP="00313308">
      <w:pPr>
        <w:pStyle w:val="113"/>
        <w:numPr>
          <w:ilvl w:val="1"/>
          <w:numId w:val="11"/>
        </w:numPr>
        <w:spacing w:line="240" w:lineRule="auto"/>
        <w:ind w:left="0" w:firstLine="709"/>
      </w:pPr>
      <w:r>
        <w:t xml:space="preserve">При обращении через РПГУ Заявителем (представителем Заявителя), зарегистрированным </w:t>
      </w:r>
      <w:r w:rsidR="00487B95">
        <w:t>с авторизацией в ЕСИА поданное з</w:t>
      </w:r>
      <w:r>
        <w:t>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D324FC" w:rsidRDefault="00763A37" w:rsidP="00313308">
      <w:pPr>
        <w:pStyle w:val="113"/>
        <w:numPr>
          <w:ilvl w:val="1"/>
          <w:numId w:val="11"/>
        </w:numPr>
        <w:spacing w:line="240" w:lineRule="auto"/>
        <w:ind w:left="0" w:firstLine="709"/>
      </w:pPr>
      <w:r>
        <w:t>В</w:t>
      </w:r>
      <w:r w:rsidR="00ED5A0C">
        <w:t xml:space="preserve"> МФЦ Заявителю (представителю Заявителя) обеспечен бесплатный доступ к РП</w:t>
      </w:r>
      <w:r w:rsidR="00960EB8">
        <w:t>ГУ для обращения в Администрацию</w:t>
      </w:r>
      <w:r w:rsidR="00ED5A0C">
        <w:t xml:space="preserve"> с письменным заявлением в форме электронного документа.</w:t>
      </w:r>
    </w:p>
    <w:p w:rsidR="00D324FC" w:rsidRDefault="00ED5A0C" w:rsidP="00313308">
      <w:pPr>
        <w:pStyle w:val="113"/>
        <w:numPr>
          <w:ilvl w:val="1"/>
          <w:numId w:val="11"/>
        </w:numPr>
        <w:spacing w:line="240" w:lineRule="auto"/>
        <w:ind w:left="0" w:firstLine="709"/>
      </w:pPr>
      <w:r>
        <w:t>Заявителю (представителю Заявителя) в МФЦ предоставляется возможность по желанию получить консульт</w:t>
      </w:r>
      <w:r w:rsidR="00763A37">
        <w:t>ацию о порядке подаче заявления</w:t>
      </w:r>
      <w:r>
        <w:t xml:space="preserve"> в форме электронного документа на РПГУ. </w:t>
      </w:r>
    </w:p>
    <w:p w:rsidR="00D324FC" w:rsidRDefault="00763A37" w:rsidP="00313308">
      <w:pPr>
        <w:pStyle w:val="113"/>
        <w:numPr>
          <w:ilvl w:val="1"/>
          <w:numId w:val="11"/>
        </w:numPr>
        <w:spacing w:line="240" w:lineRule="auto"/>
        <w:ind w:left="0" w:firstLine="709"/>
      </w:pPr>
      <w:r>
        <w:t>Организация в МФЦ</w:t>
      </w:r>
      <w:r w:rsidR="00ED5A0C">
        <w:t xml:space="preserve"> бесплатного доступа к РПГУ для подачи заявления и документов в электронной форме осуществляется в соответствии с соглашением между </w:t>
      </w:r>
      <w:r w:rsidR="00ED5A0C">
        <w:rPr>
          <w:szCs w:val="24"/>
        </w:rPr>
        <w:t>Администрацией</w:t>
      </w:r>
      <w:r w:rsidR="00ED5A0C">
        <w:t xml:space="preserve"> и МФЦ заключенным в порядке, установленном законодательством.</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12" w:name="_Toc460157548"/>
      <w:bookmarkStart w:id="113" w:name="_Toc460157634"/>
      <w:bookmarkStart w:id="114" w:name="_Toc460157549"/>
      <w:bookmarkStart w:id="115" w:name="_Toc460157635"/>
      <w:bookmarkStart w:id="116" w:name="_Toc460163241"/>
      <w:bookmarkStart w:id="117" w:name="_Toc490077797"/>
      <w:bookmarkStart w:id="118" w:name="_Toc490150090"/>
      <w:bookmarkEnd w:id="112"/>
      <w:bookmarkEnd w:id="113"/>
      <w:r w:rsidRPr="00D11CDA">
        <w:rPr>
          <w:rFonts w:ascii="Times New Roman" w:eastAsia="Times New Roman" w:hAnsi="Times New Roman" w:cs="Times New Roman"/>
          <w:i/>
          <w:color w:val="00000A"/>
          <w:sz w:val="24"/>
          <w:szCs w:val="24"/>
        </w:rPr>
        <w:t xml:space="preserve">Способы получения Заявителем </w:t>
      </w:r>
      <w:r w:rsidR="007C75DB" w:rsidRPr="00D11CDA">
        <w:rPr>
          <w:rFonts w:ascii="Times New Roman" w:eastAsia="Times New Roman" w:hAnsi="Times New Roman" w:cs="Times New Roman"/>
          <w:i/>
          <w:color w:val="00000A"/>
          <w:sz w:val="24"/>
          <w:szCs w:val="24"/>
        </w:rPr>
        <w:t>(представителем Заявителя) результатов предоставления</w:t>
      </w:r>
      <w:r w:rsidRPr="00D11CDA">
        <w:rPr>
          <w:rFonts w:ascii="Times New Roman" w:eastAsia="Times New Roman" w:hAnsi="Times New Roman" w:cs="Times New Roman"/>
          <w:i/>
          <w:color w:val="00000A"/>
          <w:sz w:val="24"/>
          <w:szCs w:val="24"/>
        </w:rPr>
        <w:br/>
      </w:r>
      <w:bookmarkEnd w:id="114"/>
      <w:bookmarkEnd w:id="115"/>
      <w:bookmarkEnd w:id="116"/>
      <w:bookmarkEnd w:id="117"/>
      <w:bookmarkEnd w:id="118"/>
      <w:r w:rsidRPr="00D11CDA">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4E4CC0" w:rsidP="00313308">
      <w:pPr>
        <w:pStyle w:val="1110"/>
        <w:numPr>
          <w:ilvl w:val="2"/>
          <w:numId w:val="11"/>
        </w:numPr>
        <w:spacing w:line="240" w:lineRule="auto"/>
        <w:ind w:left="0" w:firstLine="709"/>
      </w:pPr>
      <w:r>
        <w:t xml:space="preserve">Через </w:t>
      </w:r>
      <w:r w:rsidR="00ED5A0C">
        <w:t>Личный кабинет на РПГУ;</w:t>
      </w:r>
    </w:p>
    <w:p w:rsidR="00D324FC" w:rsidRDefault="004E4CC0" w:rsidP="00313308">
      <w:pPr>
        <w:pStyle w:val="1110"/>
        <w:numPr>
          <w:ilvl w:val="2"/>
          <w:numId w:val="11"/>
        </w:numPr>
        <w:spacing w:line="240" w:lineRule="auto"/>
        <w:ind w:left="0" w:firstLine="709"/>
      </w:pPr>
      <w:r>
        <w:t xml:space="preserve">Посредством </w:t>
      </w:r>
      <w:r w:rsidR="00ED5A0C">
        <w:t>сервиса</w:t>
      </w:r>
      <w:r w:rsidR="00487B95">
        <w:t xml:space="preserve"> РПГУ «Узнать статус заявления».</w:t>
      </w:r>
    </w:p>
    <w:p w:rsidR="00D324FC" w:rsidRDefault="00487B95" w:rsidP="00140383">
      <w:pPr>
        <w:widowControl w:val="0"/>
        <w:suppressAutoHyphens/>
        <w:spacing w:after="0" w:line="240" w:lineRule="auto"/>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w:t>
      </w:r>
      <w:r w:rsidR="00ED5A0C">
        <w:rPr>
          <w:rFonts w:ascii="Times New Roman" w:eastAsia="Times New Roman" w:hAnsi="Times New Roman" w:cs="Times New Roman"/>
          <w:sz w:val="24"/>
          <w:szCs w:val="24"/>
          <w:lang w:eastAsia="ar-SA"/>
        </w:rPr>
        <w:t xml:space="preserve">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rsidP="00313308">
      <w:pPr>
        <w:pStyle w:val="113"/>
        <w:numPr>
          <w:ilvl w:val="1"/>
          <w:numId w:val="11"/>
        </w:numPr>
        <w:spacing w:line="240" w:lineRule="auto"/>
        <w:ind w:left="0" w:firstLine="709"/>
      </w:pPr>
      <w:r>
        <w:t>Результат предоставления Муниципальной услуги может быть получен следующими способами:</w:t>
      </w:r>
    </w:p>
    <w:p w:rsidR="00D324FC" w:rsidRDefault="00ED5A0C" w:rsidP="00313308">
      <w:pPr>
        <w:pStyle w:val="1110"/>
        <w:numPr>
          <w:ilvl w:val="2"/>
          <w:numId w:val="11"/>
        </w:numPr>
        <w:spacing w:line="240" w:lineRule="auto"/>
        <w:ind w:left="0" w:firstLine="709"/>
      </w:pPr>
      <w:r>
        <w:t>Через Личный кабинет на РПГУ в виде электронного документа;</w:t>
      </w:r>
    </w:p>
    <w:p w:rsidR="00D324FC" w:rsidRDefault="00ED5A0C" w:rsidP="00313308">
      <w:pPr>
        <w:pStyle w:val="1110"/>
        <w:numPr>
          <w:ilvl w:val="2"/>
          <w:numId w:val="11"/>
        </w:numPr>
        <w:spacing w:line="240" w:lineRule="auto"/>
        <w:ind w:left="0" w:firstLine="709"/>
      </w:pPr>
      <w:r>
        <w:t>Через МФЦ в случае необходимости получения результата предоставления Муниципальной услуги на бумажном носителе.</w:t>
      </w:r>
    </w:p>
    <w:p w:rsidR="00D324FC" w:rsidRDefault="00ED5A0C" w:rsidP="00313308">
      <w:pPr>
        <w:pStyle w:val="113"/>
        <w:numPr>
          <w:ilvl w:val="1"/>
          <w:numId w:val="11"/>
        </w:numPr>
        <w:spacing w:line="240" w:lineRule="auto"/>
        <w:ind w:left="0" w:firstLine="709"/>
      </w:pPr>
      <w:r>
        <w:t xml:space="preserve">Оригинал согласия на бумажном носителе хранятся в </w:t>
      </w:r>
      <w:r>
        <w:rPr>
          <w:szCs w:val="24"/>
        </w:rPr>
        <w:t>Администрации</w:t>
      </w:r>
      <w:r>
        <w:t xml:space="preserve"> 3 года. </w:t>
      </w:r>
    </w:p>
    <w:p w:rsidR="00D324FC" w:rsidRDefault="00ED5A0C" w:rsidP="00313308">
      <w:pPr>
        <w:pStyle w:val="113"/>
        <w:numPr>
          <w:ilvl w:val="1"/>
          <w:numId w:val="11"/>
        </w:numPr>
        <w:spacing w:line="240" w:lineRule="auto"/>
        <w:ind w:left="0" w:firstLine="709"/>
      </w:pPr>
      <w:r>
        <w:rPr>
          <w:rFonts w:eastAsia="Times New Roman"/>
          <w:szCs w:val="24"/>
          <w:lang w:eastAsia="ar-SA"/>
        </w:rPr>
        <w:t xml:space="preserve">При </w:t>
      </w:r>
      <w:r w:rsidRPr="00313308">
        <w:t>получени</w:t>
      </w:r>
      <w:r w:rsidR="007C75DB" w:rsidRPr="00313308">
        <w:t>и</w:t>
      </w:r>
      <w:r w:rsidR="007C75DB">
        <w:rPr>
          <w:rFonts w:eastAsia="Times New Roman"/>
          <w:szCs w:val="24"/>
          <w:lang w:eastAsia="ar-SA"/>
        </w:rPr>
        <w:t xml:space="preserve"> договора в МФЦ Заявитель или п</w:t>
      </w:r>
      <w:r>
        <w:rPr>
          <w:rFonts w:eastAsia="Times New Roman"/>
          <w:szCs w:val="24"/>
          <w:lang w:eastAsia="ar-SA"/>
        </w:rPr>
        <w:t>редставител</w:t>
      </w:r>
      <w:r w:rsidR="007C75DB">
        <w:rPr>
          <w:rFonts w:eastAsia="Times New Roman"/>
          <w:szCs w:val="24"/>
          <w:lang w:eastAsia="ar-SA"/>
        </w:rPr>
        <w:t>ь З</w:t>
      </w:r>
      <w:r>
        <w:rPr>
          <w:rFonts w:eastAsia="Times New Roman"/>
          <w:szCs w:val="24"/>
          <w:lang w:eastAsia="ar-SA"/>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w:t>
      </w:r>
      <w:r w:rsidR="007C75DB">
        <w:rPr>
          <w:rFonts w:eastAsia="Times New Roman"/>
          <w:szCs w:val="24"/>
          <w:lang w:eastAsia="ar-SA"/>
        </w:rPr>
        <w:t>р договора выдается Заявителю (представителю З</w:t>
      </w:r>
      <w:r>
        <w:rPr>
          <w:rFonts w:eastAsia="Times New Roman"/>
          <w:szCs w:val="24"/>
          <w:lang w:eastAsia="ar-SA"/>
        </w:rPr>
        <w:t xml:space="preserve">аявителя), второй направляется из МФЦ в </w:t>
      </w:r>
      <w:r>
        <w:rPr>
          <w:szCs w:val="24"/>
        </w:rPr>
        <w:t>Администрацию</w:t>
      </w:r>
      <w:r w:rsidR="007C75DB">
        <w:rPr>
          <w:rFonts w:eastAsia="Times New Roman"/>
          <w:szCs w:val="24"/>
          <w:lang w:eastAsia="ar-SA"/>
        </w:rPr>
        <w:t>. В случае если представитель З</w:t>
      </w:r>
      <w:r>
        <w:rPr>
          <w:rFonts w:eastAsia="Times New Roman"/>
          <w:szCs w:val="24"/>
          <w:lang w:eastAsia="ar-SA"/>
        </w:rPr>
        <w:t>аявителя не упо</w:t>
      </w:r>
      <w:r w:rsidR="00D43E6E">
        <w:rPr>
          <w:rFonts w:eastAsia="Times New Roman"/>
          <w:szCs w:val="24"/>
          <w:lang w:eastAsia="ar-SA"/>
        </w:rPr>
        <w:t>лномочен на подписание договора</w:t>
      </w:r>
      <w:r>
        <w:rPr>
          <w:rFonts w:eastAsia="Times New Roman"/>
          <w:szCs w:val="24"/>
          <w:lang w:eastAsia="ar-SA"/>
        </w:rPr>
        <w:t xml:space="preserve"> либо Заявителю необходимо более детально изучить догово</w:t>
      </w:r>
      <w:r w:rsidR="00105509">
        <w:rPr>
          <w:rFonts w:eastAsia="Times New Roman"/>
          <w:szCs w:val="24"/>
          <w:lang w:eastAsia="ar-SA"/>
        </w:rPr>
        <w:t>р, то Заявителю (представителю З</w:t>
      </w:r>
      <w:r>
        <w:rPr>
          <w:rFonts w:eastAsia="Times New Roman"/>
          <w:szCs w:val="24"/>
          <w:lang w:eastAsia="ar-SA"/>
        </w:rPr>
        <w:t>аявителя) выдается только договор,</w:t>
      </w:r>
      <w:r w:rsidR="00D43E6E">
        <w:rPr>
          <w:rFonts w:eastAsia="Times New Roman"/>
          <w:szCs w:val="24"/>
          <w:lang w:eastAsia="ar-SA"/>
        </w:rPr>
        <w:t xml:space="preserve"> который должен быть подписан</w:t>
      </w:r>
      <w:r w:rsidR="00A40847">
        <w:rPr>
          <w:rFonts w:eastAsia="Times New Roman"/>
          <w:szCs w:val="24"/>
          <w:lang w:eastAsia="ar-SA"/>
        </w:rPr>
        <w:t xml:space="preserve"> и</w:t>
      </w:r>
      <w:r w:rsidR="00D43E6E">
        <w:rPr>
          <w:rFonts w:eastAsia="Times New Roman"/>
          <w:szCs w:val="24"/>
          <w:lang w:eastAsia="ar-SA"/>
        </w:rPr>
        <w:t xml:space="preserve"> в течение</w:t>
      </w:r>
      <w:r w:rsidR="00A40847">
        <w:rPr>
          <w:rFonts w:eastAsia="Times New Roman"/>
          <w:szCs w:val="24"/>
          <w:lang w:eastAsia="ar-SA"/>
        </w:rPr>
        <w:t xml:space="preserve"> 5 рабочих дней</w:t>
      </w:r>
      <w:r>
        <w:rPr>
          <w:rFonts w:eastAsia="Times New Roman"/>
          <w:szCs w:val="24"/>
          <w:lang w:eastAsia="ar-SA"/>
        </w:rPr>
        <w:t xml:space="preserve"> представлен в МФЦ. </w:t>
      </w:r>
    </w:p>
    <w:p w:rsidR="00D324FC" w:rsidRDefault="00ED5A0C" w:rsidP="00313308">
      <w:pPr>
        <w:widowControl w:val="0"/>
        <w:suppressAutoHyphens/>
        <w:spacing w:after="0"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w:t>
      </w:r>
      <w:r w:rsidR="00105509">
        <w:rPr>
          <w:rFonts w:ascii="Times New Roman" w:eastAsia="Times New Roman" w:hAnsi="Times New Roman" w:cs="Times New Roman"/>
          <w:sz w:val="24"/>
          <w:szCs w:val="24"/>
          <w:lang w:eastAsia="ar-SA"/>
        </w:rPr>
        <w:t xml:space="preserve"> направляется в личный кабинет З</w:t>
      </w:r>
      <w:r>
        <w:rPr>
          <w:rFonts w:ascii="Times New Roman" w:eastAsia="Times New Roman" w:hAnsi="Times New Roman" w:cs="Times New Roman"/>
          <w:sz w:val="24"/>
          <w:szCs w:val="24"/>
          <w:lang w:eastAsia="ar-SA"/>
        </w:rPr>
        <w:t>аявителя на РПГУ.</w:t>
      </w:r>
    </w:p>
    <w:p w:rsidR="00D324FC" w:rsidRDefault="00ED5A0C" w:rsidP="00313308">
      <w:pPr>
        <w:widowControl w:val="0"/>
        <w:suppressAutoHyphens/>
        <w:spacing w:after="0"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w:t>
      </w:r>
      <w:r w:rsidR="00763A37">
        <w:rPr>
          <w:rFonts w:ascii="Times New Roman" w:eastAsia="Times New Roman" w:hAnsi="Times New Roman" w:cs="Times New Roman"/>
          <w:sz w:val="24"/>
          <w:szCs w:val="24"/>
          <w:lang w:eastAsia="ar-SA"/>
        </w:rPr>
        <w:t>ителю (представителю Заявителя)</w:t>
      </w:r>
      <w:r>
        <w:rPr>
          <w:rFonts w:ascii="Times New Roman" w:eastAsia="Times New Roman" w:hAnsi="Times New Roman" w:cs="Times New Roman"/>
          <w:sz w:val="24"/>
          <w:szCs w:val="24"/>
          <w:lang w:eastAsia="ar-SA"/>
        </w:rPr>
        <w:t xml:space="preserve"> в</w:t>
      </w:r>
      <w:r w:rsidR="00763A37">
        <w:rPr>
          <w:rFonts w:ascii="Times New Roman" w:eastAsia="Times New Roman" w:hAnsi="Times New Roman" w:cs="Times New Roman"/>
          <w:sz w:val="24"/>
          <w:szCs w:val="24"/>
          <w:lang w:eastAsia="ar-SA"/>
        </w:rPr>
        <w:t xml:space="preserve"> личный кабинет на РПГУ </w:t>
      </w:r>
      <w:r>
        <w:rPr>
          <w:rFonts w:ascii="Times New Roman" w:eastAsia="Times New Roman" w:hAnsi="Times New Roman" w:cs="Times New Roman"/>
          <w:sz w:val="24"/>
          <w:szCs w:val="24"/>
          <w:lang w:eastAsia="ar-SA"/>
        </w:rPr>
        <w:t xml:space="preserve">независимо от </w:t>
      </w:r>
      <w:r>
        <w:rPr>
          <w:rFonts w:ascii="Times New Roman" w:eastAsia="Times New Roman" w:hAnsi="Times New Roman" w:cs="Times New Roman"/>
          <w:sz w:val="24"/>
          <w:szCs w:val="24"/>
          <w:lang w:eastAsia="ar-SA"/>
        </w:rPr>
        <w:lastRenderedPageBreak/>
        <w:t>результата предоставления Мун</w:t>
      </w:r>
      <w:r w:rsidR="00763A37">
        <w:rPr>
          <w:rFonts w:ascii="Times New Roman" w:eastAsia="Times New Roman" w:hAnsi="Times New Roman" w:cs="Times New Roman"/>
          <w:sz w:val="24"/>
          <w:szCs w:val="24"/>
          <w:lang w:eastAsia="ar-SA"/>
        </w:rPr>
        <w:t xml:space="preserve">иципальной услуги направляется </w:t>
      </w:r>
      <w:r w:rsidR="00A40847">
        <w:rPr>
          <w:rFonts w:ascii="Times New Roman" w:eastAsia="Times New Roman" w:hAnsi="Times New Roman" w:cs="Times New Roman"/>
          <w:sz w:val="24"/>
          <w:szCs w:val="24"/>
          <w:lang w:eastAsia="ar-SA"/>
        </w:rPr>
        <w:t>у</w:t>
      </w:r>
      <w:r>
        <w:rPr>
          <w:rFonts w:ascii="Times New Roman" w:eastAsia="Times New Roman" w:hAnsi="Times New Roman" w:cs="Times New Roman"/>
          <w:sz w:val="24"/>
          <w:szCs w:val="24"/>
          <w:lang w:eastAsia="ar-SA"/>
        </w:rPr>
        <w:t>ведомление о принятом решении. П</w:t>
      </w:r>
      <w:r w:rsidR="00105509">
        <w:rPr>
          <w:rFonts w:ascii="Times New Roman" w:eastAsia="Times New Roman" w:hAnsi="Times New Roman" w:cs="Times New Roman"/>
          <w:sz w:val="24"/>
          <w:szCs w:val="24"/>
          <w:lang w:eastAsia="ar-SA"/>
        </w:rPr>
        <w:t>о желанию Заявителя (представителя З</w:t>
      </w:r>
      <w:r>
        <w:rPr>
          <w:rFonts w:ascii="Times New Roman" w:eastAsia="Times New Roman" w:hAnsi="Times New Roman" w:cs="Times New Roman"/>
          <w:sz w:val="24"/>
          <w:szCs w:val="24"/>
          <w:lang w:eastAsia="ar-SA"/>
        </w:rPr>
        <w:t>аявителя) уведомление може</w:t>
      </w:r>
      <w:r w:rsidR="00D43E6E">
        <w:rPr>
          <w:rFonts w:ascii="Times New Roman" w:eastAsia="Times New Roman" w:hAnsi="Times New Roman" w:cs="Times New Roman"/>
          <w:sz w:val="24"/>
          <w:szCs w:val="24"/>
          <w:lang w:eastAsia="ar-SA"/>
        </w:rPr>
        <w:t>т быть получено лично через МФЦ</w:t>
      </w:r>
      <w:r>
        <w:rPr>
          <w:rFonts w:ascii="Times New Roman" w:eastAsia="Times New Roman" w:hAnsi="Times New Roman" w:cs="Times New Roman"/>
          <w:sz w:val="24"/>
          <w:szCs w:val="24"/>
          <w:lang w:eastAsia="ar-SA"/>
        </w:rPr>
        <w:t xml:space="preserve"> в виде распечатанной копии электронного документа.</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19" w:name="_Toc460157551"/>
      <w:bookmarkStart w:id="120" w:name="_Toc460157637"/>
      <w:bookmarkStart w:id="121" w:name="_Toc460163243"/>
      <w:bookmarkStart w:id="122" w:name="_Toc490077798"/>
      <w:bookmarkStart w:id="123" w:name="_Toc490150091"/>
      <w:bookmarkEnd w:id="119"/>
      <w:bookmarkEnd w:id="120"/>
      <w:bookmarkEnd w:id="121"/>
      <w:bookmarkEnd w:id="122"/>
      <w:bookmarkEnd w:id="123"/>
      <w:r w:rsidRPr="00D11CDA">
        <w:rPr>
          <w:rFonts w:ascii="Times New Roman" w:eastAsia="Times New Roman" w:hAnsi="Times New Roman" w:cs="Times New Roman"/>
          <w:i/>
          <w:color w:val="00000A"/>
          <w:sz w:val="24"/>
          <w:szCs w:val="24"/>
        </w:rPr>
        <w:t>Максимальный срок ожидания в очереди</w:t>
      </w:r>
    </w:p>
    <w:p w:rsidR="00D324FC" w:rsidRDefault="00ED5A0C" w:rsidP="00313308">
      <w:pPr>
        <w:pStyle w:val="113"/>
        <w:numPr>
          <w:ilvl w:val="1"/>
          <w:numId w:val="11"/>
        </w:numPr>
        <w:spacing w:line="240" w:lineRule="auto"/>
        <w:ind w:left="0" w:firstLine="709"/>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24" w:name="_Toc460157552"/>
      <w:bookmarkStart w:id="125" w:name="_Toc460157638"/>
      <w:bookmarkStart w:id="126" w:name="_Toc460163244"/>
      <w:bookmarkStart w:id="127" w:name="_Toc490077799"/>
      <w:bookmarkStart w:id="128" w:name="_Toc490150092"/>
      <w:r w:rsidRPr="00D11CDA">
        <w:rPr>
          <w:rFonts w:ascii="Times New Roman" w:eastAsia="Times New Roman" w:hAnsi="Times New Roman" w:cs="Times New Roman"/>
          <w:i/>
          <w:color w:val="00000A"/>
          <w:sz w:val="24"/>
          <w:szCs w:val="24"/>
        </w:rPr>
        <w:t xml:space="preserve">Требования к помещениям, в которых предоставляется </w:t>
      </w:r>
      <w:bookmarkEnd w:id="124"/>
      <w:bookmarkEnd w:id="125"/>
      <w:bookmarkEnd w:id="126"/>
      <w:bookmarkEnd w:id="127"/>
      <w:bookmarkEnd w:id="128"/>
      <w:r w:rsidRPr="00D11CDA">
        <w:rPr>
          <w:rFonts w:ascii="Times New Roman" w:eastAsia="Times New Roman" w:hAnsi="Times New Roman" w:cs="Times New Roman"/>
          <w:i/>
          <w:color w:val="00000A"/>
          <w:sz w:val="24"/>
          <w:szCs w:val="24"/>
        </w:rPr>
        <w:t xml:space="preserve">Муниципальная услуга </w:t>
      </w:r>
    </w:p>
    <w:p w:rsidR="00D324FC" w:rsidRDefault="00ED5A0C" w:rsidP="00313308">
      <w:pPr>
        <w:pStyle w:val="113"/>
        <w:numPr>
          <w:ilvl w:val="1"/>
          <w:numId w:val="11"/>
        </w:numPr>
        <w:spacing w:line="240" w:lineRule="auto"/>
        <w:ind w:left="0" w:firstLine="709"/>
      </w:pPr>
      <w:r>
        <w:t>Помещения, в которых предоставляется Муниципальная услуга, предпочтительно размещаются на нижних этажах зданий и д</w:t>
      </w:r>
      <w:r w:rsidR="00763A37">
        <w:t>олжны соответствовать санитарно-</w:t>
      </w:r>
      <w:r>
        <w:t>эпидемиологическим правилам и нормативам.</w:t>
      </w:r>
    </w:p>
    <w:p w:rsidR="00D324FC" w:rsidRDefault="00ED5A0C" w:rsidP="00313308">
      <w:pPr>
        <w:pStyle w:val="113"/>
        <w:numPr>
          <w:ilvl w:val="1"/>
          <w:numId w:val="11"/>
        </w:numPr>
        <w:spacing w:line="240" w:lineRule="auto"/>
        <w:ind w:left="0" w:firstLine="709"/>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rsidP="00313308">
      <w:pPr>
        <w:pStyle w:val="113"/>
        <w:numPr>
          <w:ilvl w:val="1"/>
          <w:numId w:val="11"/>
        </w:numPr>
        <w:spacing w:line="240" w:lineRule="auto"/>
        <w:ind w:left="0" w:firstLine="709"/>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29" w:name="_Toc460157553"/>
      <w:bookmarkStart w:id="130" w:name="_Toc460157639"/>
      <w:bookmarkStart w:id="131" w:name="_Toc460163245"/>
      <w:bookmarkStart w:id="132" w:name="_Toc490077800"/>
      <w:bookmarkStart w:id="133" w:name="_Toc490150093"/>
      <w:r w:rsidRPr="00D11CDA">
        <w:rPr>
          <w:rFonts w:ascii="Times New Roman" w:eastAsia="Times New Roman" w:hAnsi="Times New Roman" w:cs="Times New Roman"/>
          <w:i/>
          <w:color w:val="00000A"/>
          <w:sz w:val="24"/>
          <w:szCs w:val="24"/>
        </w:rPr>
        <w:t xml:space="preserve">Показатели доступности и качества </w:t>
      </w:r>
      <w:bookmarkEnd w:id="129"/>
      <w:bookmarkEnd w:id="130"/>
      <w:bookmarkEnd w:id="131"/>
      <w:bookmarkEnd w:id="132"/>
      <w:bookmarkEnd w:id="133"/>
      <w:r w:rsidRPr="00D11CDA">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rsidP="00313308">
      <w:pPr>
        <w:pStyle w:val="113"/>
        <w:numPr>
          <w:ilvl w:val="1"/>
          <w:numId w:val="11"/>
        </w:numPr>
        <w:spacing w:line="240" w:lineRule="auto"/>
        <w:ind w:left="0" w:firstLine="709"/>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34" w:name="_Toc460157554"/>
      <w:bookmarkStart w:id="135" w:name="_Toc460157640"/>
      <w:bookmarkStart w:id="136" w:name="_Toc460163246"/>
      <w:bookmarkStart w:id="137" w:name="_Toc490077801"/>
      <w:bookmarkStart w:id="138" w:name="_Toc490150094"/>
      <w:bookmarkEnd w:id="134"/>
      <w:bookmarkEnd w:id="135"/>
      <w:bookmarkEnd w:id="136"/>
      <w:bookmarkEnd w:id="137"/>
      <w:bookmarkEnd w:id="138"/>
      <w:r w:rsidRPr="00D11CDA">
        <w:rPr>
          <w:rFonts w:ascii="Times New Roman" w:eastAsia="Times New Roman" w:hAnsi="Times New Roman" w:cs="Times New Roman"/>
          <w:i/>
          <w:color w:val="00000A"/>
          <w:sz w:val="24"/>
          <w:szCs w:val="24"/>
        </w:rPr>
        <w:t>Требования к организации предоставления Муниципальной услуги в электронной форме</w:t>
      </w:r>
    </w:p>
    <w:p w:rsidR="00D324FC" w:rsidRDefault="00ED5A0C" w:rsidP="00313308">
      <w:pPr>
        <w:pStyle w:val="113"/>
        <w:numPr>
          <w:ilvl w:val="1"/>
          <w:numId w:val="11"/>
        </w:numPr>
        <w:spacing w:line="240" w:lineRule="auto"/>
        <w:ind w:left="0" w:firstLine="709"/>
      </w:pPr>
      <w:r>
        <w:t>В электронной форме документы, указанные в пункте 10 Административного регламента, подаются через РПГУ.</w:t>
      </w:r>
    </w:p>
    <w:p w:rsidR="00D324FC" w:rsidRDefault="00ED5A0C" w:rsidP="00313308">
      <w:pPr>
        <w:pStyle w:val="113"/>
        <w:numPr>
          <w:ilvl w:val="1"/>
          <w:numId w:val="11"/>
        </w:numPr>
        <w:spacing w:line="240" w:lineRule="auto"/>
        <w:ind w:left="0" w:firstLine="709"/>
      </w:pPr>
      <w:r>
        <w:t>При подаче документы, указанные в пункте 10 Административного регламента, п</w:t>
      </w:r>
      <w:r w:rsidR="00D43E6E">
        <w:t>рилагаются к электронной форме з</w:t>
      </w:r>
      <w: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rsidP="00313308">
      <w:pPr>
        <w:pStyle w:val="113"/>
        <w:numPr>
          <w:ilvl w:val="1"/>
          <w:numId w:val="11"/>
        </w:numPr>
        <w:spacing w:line="240" w:lineRule="auto"/>
        <w:ind w:left="0" w:firstLine="709"/>
      </w:pPr>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324FC" w:rsidRDefault="00D43E6E" w:rsidP="00313308">
      <w:pPr>
        <w:pStyle w:val="113"/>
        <w:numPr>
          <w:ilvl w:val="1"/>
          <w:numId w:val="11"/>
        </w:numPr>
        <w:spacing w:line="240" w:lineRule="auto"/>
        <w:ind w:left="0" w:firstLine="709"/>
      </w:pPr>
      <w:r>
        <w:t>Печатная форма з</w:t>
      </w:r>
      <w:r w:rsidR="00ED5A0C">
        <w:t>аявления (сформированная с помощью сервисов РПГУ на основании д</w:t>
      </w:r>
      <w:r w:rsidR="001D7387">
        <w:t>анных, заполненных Заявителем (представителем З</w:t>
      </w:r>
      <w:r w:rsidR="00ED5A0C">
        <w:t>аявителя) в электронной форме Заявления) распечатывае</w:t>
      </w:r>
      <w:r w:rsidR="00105509">
        <w:t>тся, подписывается Заявителем (представителем З</w:t>
      </w:r>
      <w:r w:rsidR="00ED5A0C">
        <w:t>аявителя, уполномоченным на подписание Заявления), сканируется и прик</w:t>
      </w:r>
      <w:r>
        <w:t>ладывается к электронной форме з</w:t>
      </w:r>
      <w:r w:rsidR="00ED5A0C">
        <w:t>аявления в качестве отдельного документа.</w:t>
      </w:r>
    </w:p>
    <w:p w:rsidR="00D324FC" w:rsidRDefault="00ED5A0C" w:rsidP="00313308">
      <w:pPr>
        <w:pStyle w:val="113"/>
        <w:numPr>
          <w:ilvl w:val="1"/>
          <w:numId w:val="11"/>
        </w:numPr>
        <w:spacing w:line="240" w:lineRule="auto"/>
        <w:ind w:left="0" w:firstLine="709"/>
      </w:pPr>
      <w:r>
        <w:t>В случае принятия положительного решения о предоставлении Мун</w:t>
      </w:r>
      <w:r w:rsidR="00D43E6E">
        <w:t>иципальной услуги по получению с</w:t>
      </w:r>
      <w:r>
        <w:t>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rsidP="00313308">
      <w:pPr>
        <w:pStyle w:val="113"/>
        <w:numPr>
          <w:ilvl w:val="1"/>
          <w:numId w:val="11"/>
        </w:numPr>
        <w:spacing w:line="240" w:lineRule="auto"/>
        <w:ind w:left="0" w:firstLine="709"/>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rsidP="00313308">
      <w:pPr>
        <w:pStyle w:val="113"/>
        <w:numPr>
          <w:ilvl w:val="1"/>
          <w:numId w:val="11"/>
        </w:numPr>
        <w:spacing w:line="240" w:lineRule="auto"/>
        <w:ind w:left="0" w:firstLine="709"/>
      </w:pPr>
      <w:r>
        <w:lastRenderedPageBreak/>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D11CDA"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39" w:name="_Toc460157555"/>
      <w:bookmarkStart w:id="140" w:name="_Toc460157641"/>
      <w:bookmarkStart w:id="141" w:name="_Toc460163247"/>
      <w:bookmarkStart w:id="142" w:name="_Toc490077802"/>
      <w:bookmarkStart w:id="143" w:name="_Toc490150095"/>
      <w:bookmarkEnd w:id="139"/>
      <w:bookmarkEnd w:id="140"/>
      <w:bookmarkEnd w:id="141"/>
      <w:bookmarkEnd w:id="142"/>
      <w:bookmarkEnd w:id="143"/>
      <w:r w:rsidRPr="00D11CDA">
        <w:rPr>
          <w:rFonts w:ascii="Times New Roman" w:eastAsia="Times New Roman" w:hAnsi="Times New Roman" w:cs="Times New Roman"/>
          <w:i/>
          <w:color w:val="00000A"/>
          <w:sz w:val="24"/>
          <w:szCs w:val="24"/>
        </w:rPr>
        <w:t>Требования к организации предоставления Муниципальной услуги через МФЦ</w:t>
      </w:r>
    </w:p>
    <w:p w:rsidR="00D324FC" w:rsidRDefault="00ED5A0C" w:rsidP="00313308">
      <w:pPr>
        <w:pStyle w:val="113"/>
        <w:numPr>
          <w:ilvl w:val="1"/>
          <w:numId w:val="11"/>
        </w:numPr>
        <w:spacing w:line="240" w:lineRule="auto"/>
        <w:ind w:left="0" w:firstLine="709"/>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rsidP="00313308">
      <w:pPr>
        <w:pStyle w:val="113"/>
        <w:numPr>
          <w:ilvl w:val="1"/>
          <w:numId w:val="11"/>
        </w:numPr>
        <w:spacing w:line="240" w:lineRule="auto"/>
        <w:ind w:left="0" w:firstLine="709"/>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rsidP="00313308">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rsidP="00313308">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rsidP="00313308">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rsidP="00313308">
      <w:pPr>
        <w:pStyle w:val="113"/>
        <w:numPr>
          <w:ilvl w:val="1"/>
          <w:numId w:val="11"/>
        </w:numPr>
        <w:spacing w:line="240" w:lineRule="auto"/>
        <w:ind w:left="0" w:firstLine="709"/>
      </w:pPr>
      <w:r>
        <w:t xml:space="preserve">При предварительной записи Заявитель (представитель Заявителя) сообщает следующие данные: </w:t>
      </w:r>
    </w:p>
    <w:p w:rsidR="00D324FC" w:rsidRDefault="00ED5A0C" w:rsidP="00313308">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rsidP="00313308">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rsidP="00313308">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rsidP="00313308">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rsidP="00313308">
      <w:pPr>
        <w:pStyle w:val="113"/>
        <w:numPr>
          <w:ilvl w:val="1"/>
          <w:numId w:val="11"/>
        </w:numPr>
        <w:spacing w:line="240" w:lineRule="auto"/>
        <w:ind w:left="0" w:firstLine="709"/>
      </w:pPr>
      <w:r>
        <w:t>Заявителю (представителю Заявителя) сообщаются дата и время приема документов.</w:t>
      </w:r>
    </w:p>
    <w:p w:rsidR="00D324FC" w:rsidRDefault="00ED5A0C" w:rsidP="00313308">
      <w:pPr>
        <w:pStyle w:val="113"/>
        <w:numPr>
          <w:ilvl w:val="1"/>
          <w:numId w:val="11"/>
        </w:numPr>
        <w:spacing w:line="240" w:lineRule="auto"/>
        <w:ind w:left="0" w:firstLine="709"/>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rsidP="00313308">
      <w:pPr>
        <w:pStyle w:val="113"/>
        <w:numPr>
          <w:ilvl w:val="1"/>
          <w:numId w:val="11"/>
        </w:numPr>
        <w:spacing w:line="240" w:lineRule="auto"/>
        <w:ind w:left="0" w:firstLine="709"/>
      </w:pPr>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8A7956">
        <w:t>ийский Федерации от 22.12.2012 №</w:t>
      </w:r>
      <w: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8A7956">
        <w:t>хнологий и связи от 21.07.2016 №</w:t>
      </w:r>
      <w: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Default="00ED5A0C" w:rsidP="00313308">
      <w:pPr>
        <w:pStyle w:val="113"/>
        <w:numPr>
          <w:ilvl w:val="1"/>
          <w:numId w:val="11"/>
        </w:numPr>
        <w:spacing w:line="240" w:lineRule="auto"/>
        <w:ind w:left="0" w:firstLine="709"/>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rsidP="00140383">
      <w:pPr>
        <w:pStyle w:val="113"/>
        <w:spacing w:line="240" w:lineRule="auto"/>
        <w:ind w:left="425"/>
      </w:pPr>
    </w:p>
    <w:p w:rsidR="00D324FC" w:rsidRDefault="00ED5A0C" w:rsidP="00140383">
      <w:pPr>
        <w:pStyle w:val="10"/>
        <w:spacing w:line="240" w:lineRule="auto"/>
        <w:rPr>
          <w:rFonts w:cs="Times New Roman"/>
          <w:color w:val="00000A"/>
          <w:szCs w:val="24"/>
          <w:lang w:eastAsia="ar-SA"/>
        </w:rPr>
      </w:pPr>
      <w:bookmarkStart w:id="144" w:name="_Toc460157556"/>
      <w:bookmarkStart w:id="145" w:name="_Toc460157642"/>
      <w:bookmarkStart w:id="146" w:name="_Toc460163248"/>
      <w:bookmarkStart w:id="147" w:name="_Toc490077803"/>
      <w:bookmarkStart w:id="148" w:name="_Toc490150096"/>
      <w:bookmarkEnd w:id="144"/>
      <w:bookmarkEnd w:id="145"/>
      <w:bookmarkEnd w:id="146"/>
      <w:bookmarkEnd w:id="147"/>
      <w:bookmarkEnd w:id="148"/>
      <w:r>
        <w:rPr>
          <w:rFonts w:cs="Times New Roman"/>
          <w:color w:val="00000A"/>
          <w:szCs w:val="24"/>
          <w:lang w:eastAsia="ar-SA"/>
        </w:rPr>
        <w:t xml:space="preserve">III. </w:t>
      </w:r>
      <w:r w:rsidRPr="00EA5C62">
        <w:rPr>
          <w:rFonts w:eastAsia="Times New Roman" w:cs="Times New Roman"/>
          <w:color w:val="00000A"/>
          <w:sz w:val="28"/>
        </w:rPr>
        <w:t>Состав, последовательность и сроки выполнения административных процедур, требования к порядку их выполнения</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49" w:name="_Toc460157557"/>
      <w:bookmarkStart w:id="150" w:name="_Toc460157643"/>
      <w:bookmarkStart w:id="151" w:name="_Toc460163249"/>
      <w:bookmarkStart w:id="152" w:name="_Toc490077804"/>
      <w:bookmarkStart w:id="153" w:name="_Toc490150097"/>
      <w:r w:rsidRPr="00693B15">
        <w:rPr>
          <w:rFonts w:ascii="Times New Roman" w:eastAsia="Times New Roman" w:hAnsi="Times New Roman" w:cs="Times New Roman"/>
          <w:i/>
          <w:color w:val="00000A"/>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r w:rsidRPr="00693B15">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Перечень административных процедур:</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w:t>
      </w:r>
      <w:r w:rsidR="00105509" w:rsidRPr="00105509">
        <w:rPr>
          <w:rFonts w:ascii="Times New Roman" w:eastAsia="Times New Roman" w:hAnsi="Times New Roman" w:cs="Times New Roman"/>
          <w:sz w:val="24"/>
          <w:szCs w:val="24"/>
          <w:lang w:eastAsia="ar-SA"/>
        </w:rPr>
        <w:t>(представителем Заявителя)</w:t>
      </w:r>
      <w:r w:rsidR="00105509">
        <w:t xml:space="preserve"> </w:t>
      </w:r>
      <w:r>
        <w:rPr>
          <w:rFonts w:ascii="Times New Roman" w:eastAsia="Times New Roman" w:hAnsi="Times New Roman" w:cs="Times New Roman"/>
          <w:sz w:val="24"/>
          <w:szCs w:val="24"/>
          <w:lang w:eastAsia="ar-SA"/>
        </w:rPr>
        <w:t xml:space="preserve">документов и сведений; </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регистрация или отказ в регистрации обращения Заявителя </w:t>
      </w:r>
      <w:r w:rsidR="00105509" w:rsidRPr="00105509">
        <w:rPr>
          <w:rFonts w:ascii="Times New Roman" w:eastAsia="Times New Roman" w:hAnsi="Times New Roman" w:cs="Times New Roman"/>
          <w:sz w:val="24"/>
          <w:szCs w:val="24"/>
          <w:lang w:eastAsia="ar-SA"/>
        </w:rPr>
        <w:t xml:space="preserve">(представителя Заявителя) </w:t>
      </w:r>
      <w:r>
        <w:rPr>
          <w:rFonts w:ascii="Times New Roman" w:eastAsia="Times New Roman" w:hAnsi="Times New Roman" w:cs="Times New Roman"/>
          <w:sz w:val="24"/>
          <w:szCs w:val="24"/>
          <w:lang w:eastAsia="ar-SA"/>
        </w:rPr>
        <w:t>на предоставление Муниципальной услуги;</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sidRPr="00313308">
        <w:rPr>
          <w:rFonts w:ascii="Times New Roman" w:eastAsia="Times New Roman" w:hAnsi="Times New Roman" w:cs="Times New Roman"/>
          <w:sz w:val="24"/>
          <w:szCs w:val="24"/>
          <w:lang w:eastAsia="ar-SA"/>
        </w:rPr>
        <w:t>разработка</w:t>
      </w:r>
      <w:r>
        <w:rPr>
          <w:rFonts w:ascii="Times New Roman" w:eastAsia="Times New Roman" w:hAnsi="Times New Roman" w:cs="Times New Roman"/>
          <w:color w:val="000000" w:themeColor="text1"/>
          <w:sz w:val="24"/>
          <w:szCs w:val="24"/>
          <w:lang w:eastAsia="ar-SA"/>
        </w:rPr>
        <w:t xml:space="preserve">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 формирование и утверждение результата предоставления Муниципальной услуги;</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информирование Заявителя </w:t>
      </w:r>
      <w:r w:rsidR="00105509" w:rsidRPr="00105509">
        <w:rPr>
          <w:rFonts w:ascii="Times New Roman" w:eastAsia="Times New Roman" w:hAnsi="Times New Roman" w:cs="Times New Roman"/>
          <w:sz w:val="24"/>
          <w:szCs w:val="24"/>
          <w:lang w:eastAsia="ar-SA"/>
        </w:rPr>
        <w:t xml:space="preserve">(представителя Заявителя) </w:t>
      </w:r>
      <w:r>
        <w:rPr>
          <w:rFonts w:ascii="Times New Roman" w:eastAsia="Times New Roman" w:hAnsi="Times New Roman" w:cs="Times New Roman"/>
          <w:sz w:val="24"/>
          <w:szCs w:val="24"/>
          <w:lang w:eastAsia="ar-SA"/>
        </w:rPr>
        <w:t>о готовности результата предоставления Муниципальной услуги и его направление Заявителю.</w:t>
      </w:r>
    </w:p>
    <w:p w:rsidR="00D324FC" w:rsidRDefault="00ED5A0C" w:rsidP="00313308">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Default="00ED5A0C" w:rsidP="00313308">
      <w:pPr>
        <w:pStyle w:val="113"/>
        <w:numPr>
          <w:ilvl w:val="1"/>
          <w:numId w:val="11"/>
        </w:numPr>
        <w:spacing w:line="240" w:lineRule="auto"/>
        <w:ind w:left="0" w:firstLine="709"/>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D324FC" w:rsidRDefault="00ED5A0C" w:rsidP="002C2104">
      <w:pPr>
        <w:pStyle w:val="113"/>
        <w:numPr>
          <w:ilvl w:val="1"/>
          <w:numId w:val="11"/>
        </w:numPr>
        <w:spacing w:line="240" w:lineRule="auto"/>
        <w:ind w:left="0" w:firstLine="709"/>
      </w:pPr>
      <w:r>
        <w:t>Блок-схема предоставления Муниципальной услуги приведена в Приложении 24 к Административному регламенту.</w:t>
      </w:r>
    </w:p>
    <w:p w:rsidR="00D324FC" w:rsidRPr="00EA5C62" w:rsidRDefault="00ED5A0C" w:rsidP="00140383">
      <w:pPr>
        <w:pStyle w:val="2"/>
        <w:spacing w:line="240" w:lineRule="auto"/>
        <w:ind w:left="720"/>
        <w:rPr>
          <w:rFonts w:ascii="Times New Roman" w:eastAsia="Times New Roman" w:hAnsi="Times New Roman" w:cs="Times New Roman"/>
          <w:color w:val="00000A"/>
          <w:sz w:val="28"/>
          <w:szCs w:val="28"/>
        </w:rPr>
      </w:pPr>
      <w:bookmarkStart w:id="154" w:name="_Toc460157558"/>
      <w:bookmarkStart w:id="155" w:name="_Toc460157644"/>
      <w:bookmarkStart w:id="156" w:name="_Toc460163250"/>
      <w:bookmarkStart w:id="157" w:name="_Toc490077805"/>
      <w:bookmarkStart w:id="158" w:name="_Toc490150098"/>
      <w:bookmarkEnd w:id="154"/>
      <w:bookmarkEnd w:id="155"/>
      <w:bookmarkEnd w:id="156"/>
      <w:bookmarkEnd w:id="157"/>
      <w:bookmarkEnd w:id="158"/>
      <w:r w:rsidRPr="00EA5C62">
        <w:rPr>
          <w:rFonts w:ascii="Times New Roman" w:eastAsia="Times New Roman" w:hAnsi="Times New Roman" w:cs="Times New Roman"/>
          <w:color w:val="00000A"/>
          <w:sz w:val="28"/>
          <w:szCs w:val="28"/>
        </w:rPr>
        <w:t>IV. Порядок и</w:t>
      </w:r>
      <w:r w:rsidR="00763A37" w:rsidRPr="00EA5C62">
        <w:rPr>
          <w:rFonts w:ascii="Times New Roman" w:eastAsia="Times New Roman" w:hAnsi="Times New Roman" w:cs="Times New Roman"/>
          <w:color w:val="00000A"/>
          <w:sz w:val="28"/>
          <w:szCs w:val="28"/>
        </w:rPr>
        <w:t xml:space="preserve"> формы контроля за исполнением А</w:t>
      </w:r>
      <w:r w:rsidRPr="00EA5C62">
        <w:rPr>
          <w:rFonts w:ascii="Times New Roman" w:eastAsia="Times New Roman" w:hAnsi="Times New Roman" w:cs="Times New Roman"/>
          <w:color w:val="00000A"/>
          <w:sz w:val="28"/>
          <w:szCs w:val="28"/>
        </w:rPr>
        <w:t xml:space="preserve">дминистративного регламента предоставления </w:t>
      </w:r>
      <w:r w:rsidR="009B7A76" w:rsidRPr="009B7A76">
        <w:rPr>
          <w:rFonts w:ascii="Times New Roman" w:eastAsia="Times New Roman" w:hAnsi="Times New Roman" w:cs="Times New Roman"/>
          <w:color w:val="00000A"/>
          <w:sz w:val="28"/>
          <w:szCs w:val="28"/>
        </w:rPr>
        <w:t xml:space="preserve">Муниципальной </w:t>
      </w:r>
      <w:r w:rsidRPr="00EA5C62">
        <w:rPr>
          <w:rFonts w:ascii="Times New Roman" w:eastAsia="Times New Roman" w:hAnsi="Times New Roman" w:cs="Times New Roman"/>
          <w:color w:val="00000A"/>
          <w:sz w:val="28"/>
          <w:szCs w:val="28"/>
        </w:rPr>
        <w:t>услуги</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59" w:name="_Toc460157560"/>
      <w:bookmarkStart w:id="160" w:name="_Toc460157646"/>
      <w:bookmarkStart w:id="161" w:name="_Toc460163251"/>
      <w:bookmarkStart w:id="162" w:name="_Toc490077806"/>
      <w:bookmarkStart w:id="163" w:name="_Toc490150099"/>
      <w:bookmarkStart w:id="164" w:name="_Toc460157559"/>
      <w:bookmarkStart w:id="165" w:name="_Toc460157645"/>
      <w:bookmarkEnd w:id="159"/>
      <w:bookmarkEnd w:id="160"/>
      <w:bookmarkEnd w:id="161"/>
      <w:bookmarkEnd w:id="162"/>
      <w:bookmarkEnd w:id="163"/>
      <w:bookmarkEnd w:id="164"/>
      <w:bookmarkEnd w:id="165"/>
      <w:r w:rsidRPr="00693B15">
        <w:rPr>
          <w:rFonts w:ascii="Times New Roman" w:eastAsia="Times New Roman" w:hAnsi="Times New Roman" w:cs="Times New Roman"/>
          <w:i/>
          <w:color w:val="00000A"/>
          <w:sz w:val="24"/>
          <w:szCs w:val="24"/>
        </w:rPr>
        <w:t xml:space="preserve">Порядок осуществления контроля за соблюдением и исполнением должностными </w:t>
      </w:r>
      <w:r w:rsidR="00763A37" w:rsidRPr="00693B15">
        <w:rPr>
          <w:rFonts w:ascii="Times New Roman" w:eastAsia="Times New Roman" w:hAnsi="Times New Roman" w:cs="Times New Roman"/>
          <w:i/>
          <w:color w:val="00000A"/>
          <w:sz w:val="24"/>
          <w:szCs w:val="24"/>
        </w:rPr>
        <w:t>лицами Администрации положений А</w:t>
      </w:r>
      <w:r w:rsidRPr="00693B15">
        <w:rPr>
          <w:rFonts w:ascii="Times New Roman" w:eastAsia="Times New Roman" w:hAnsi="Times New Roman" w:cs="Times New Roman"/>
          <w:i/>
          <w:color w:val="00000A"/>
          <w:sz w:val="24"/>
          <w:szCs w:val="24"/>
        </w:rPr>
        <w:t xml:space="preserve">дминистративного регламента и иных нормативных правовых актов, устанавливающих требования к предоставлению </w:t>
      </w:r>
      <w:r w:rsidR="009B7A76" w:rsidRPr="00693B15">
        <w:rPr>
          <w:rFonts w:ascii="Times New Roman" w:eastAsia="Times New Roman" w:hAnsi="Times New Roman" w:cs="Times New Roman"/>
          <w:i/>
          <w:color w:val="00000A"/>
          <w:sz w:val="24"/>
          <w:szCs w:val="24"/>
        </w:rPr>
        <w:t xml:space="preserve">Муниципальной </w:t>
      </w:r>
      <w:r w:rsidRPr="00693B15">
        <w:rPr>
          <w:rFonts w:ascii="Times New Roman" w:eastAsia="Times New Roman" w:hAnsi="Times New Roman" w:cs="Times New Roman"/>
          <w:i/>
          <w:color w:val="00000A"/>
          <w:sz w:val="24"/>
          <w:szCs w:val="24"/>
        </w:rPr>
        <w:t>услуги, а также принятием ими решений</w:t>
      </w:r>
    </w:p>
    <w:p w:rsidR="00D324FC" w:rsidRDefault="00ED5A0C" w:rsidP="00313308">
      <w:pPr>
        <w:pStyle w:val="113"/>
        <w:numPr>
          <w:ilvl w:val="1"/>
          <w:numId w:val="11"/>
        </w:numPr>
        <w:spacing w:line="240" w:lineRule="auto"/>
        <w:ind w:left="0" w:firstLine="709"/>
      </w:pPr>
      <w:r>
        <w:t xml:space="preserve">Контроль за соблюдением должностными лицами </w:t>
      </w:r>
      <w:r>
        <w:rPr>
          <w:szCs w:val="24"/>
        </w:rPr>
        <w:t>Администрации</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rsidP="00313308">
      <w:pPr>
        <w:numPr>
          <w:ilvl w:val="0"/>
          <w:numId w:val="10"/>
        </w:numPr>
        <w:spacing w:after="9" w:line="240" w:lineRule="auto"/>
        <w:ind w:left="0" w:right="26"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текущего контроля за соблюдением полноты и качества предоставления Муниципальной услуги (далее - Текущий контроль);</w:t>
      </w:r>
    </w:p>
    <w:p w:rsidR="00D324FC" w:rsidRDefault="00ED5A0C" w:rsidP="00313308">
      <w:pPr>
        <w:numPr>
          <w:ilvl w:val="0"/>
          <w:numId w:val="10"/>
        </w:numPr>
        <w:spacing w:after="9" w:line="240" w:lineRule="auto"/>
        <w:ind w:left="0" w:right="26"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контроля за соблюдением порядка предоставления Муниципальной услуги.</w:t>
      </w:r>
    </w:p>
    <w:p w:rsidR="00D324FC" w:rsidRDefault="00ED5A0C" w:rsidP="00313308">
      <w:pPr>
        <w:pStyle w:val="113"/>
        <w:numPr>
          <w:ilvl w:val="1"/>
          <w:numId w:val="11"/>
        </w:numPr>
        <w:spacing w:line="240" w:lineRule="auto"/>
        <w:ind w:left="0" w:firstLine="709"/>
      </w:pPr>
      <w:r>
        <w:t xml:space="preserve">Текущий контроль осуществляет руководитель </w:t>
      </w:r>
      <w:r>
        <w:rPr>
          <w:szCs w:val="24"/>
        </w:rPr>
        <w:t>Администрации</w:t>
      </w:r>
      <w:r>
        <w:t xml:space="preserve"> и уполномоченные им должностные лица.</w:t>
      </w:r>
    </w:p>
    <w:p w:rsidR="00D324FC" w:rsidRDefault="00ED5A0C" w:rsidP="00313308">
      <w:pPr>
        <w:pStyle w:val="113"/>
        <w:numPr>
          <w:ilvl w:val="1"/>
          <w:numId w:val="11"/>
        </w:numPr>
        <w:spacing w:line="240" w:lineRule="auto"/>
        <w:ind w:left="0" w:firstLine="709"/>
      </w:pPr>
      <w:r>
        <w:t>Текущий контроль осуществляется в порядке, установленном руководителем</w:t>
      </w:r>
      <w:r>
        <w:rPr>
          <w:szCs w:val="24"/>
        </w:rPr>
        <w:t xml:space="preserve"> Администрации</w:t>
      </w:r>
      <w:r>
        <w:t xml:space="preserve"> для контроля за исполнением правовых актов </w:t>
      </w:r>
      <w:r>
        <w:rPr>
          <w:szCs w:val="24"/>
        </w:rPr>
        <w:t>Администрации</w:t>
      </w:r>
      <w:r>
        <w:t xml:space="preserve">. </w:t>
      </w:r>
    </w:p>
    <w:p w:rsidR="00D324FC" w:rsidRDefault="00ED5A0C" w:rsidP="00313308">
      <w:pPr>
        <w:pStyle w:val="113"/>
        <w:numPr>
          <w:ilvl w:val="1"/>
          <w:numId w:val="11"/>
        </w:numPr>
        <w:spacing w:line="240" w:lineRule="auto"/>
        <w:ind w:left="0" w:firstLine="709"/>
      </w:pPr>
      <w: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w:t>
      </w:r>
      <w:r w:rsidR="008A7956">
        <w:t xml:space="preserve">Московской области от 16.04.2015 </w:t>
      </w:r>
      <w: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sidR="008A7956">
        <w:t>она Московской области от 04.05.2016</w:t>
      </w:r>
      <w:r>
        <w:t xml:space="preserve"> № 37/2016-ОЗ «Кодекс Московской области об административных правонарушениях». </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66" w:name="_Toc460157561"/>
      <w:bookmarkStart w:id="167" w:name="_Toc460157647"/>
      <w:bookmarkStart w:id="168" w:name="_Toc460163252"/>
      <w:bookmarkStart w:id="169" w:name="_Toc490077807"/>
      <w:bookmarkStart w:id="170" w:name="_Toc490150100"/>
      <w:r w:rsidRPr="00693B15">
        <w:rPr>
          <w:rFonts w:ascii="Times New Roman" w:eastAsia="Times New Roman" w:hAnsi="Times New Roman" w:cs="Times New Roman"/>
          <w:i/>
          <w:color w:val="00000A"/>
          <w:sz w:val="24"/>
          <w:szCs w:val="24"/>
        </w:rPr>
        <w:t>Порядок</w:t>
      </w:r>
      <w:r w:rsidR="008A7956">
        <w:rPr>
          <w:rFonts w:ascii="Times New Roman" w:eastAsia="Times New Roman" w:hAnsi="Times New Roman" w:cs="Times New Roman"/>
          <w:i/>
          <w:color w:val="00000A"/>
          <w:sz w:val="24"/>
          <w:szCs w:val="24"/>
        </w:rPr>
        <w:t xml:space="preserve"> и периодичность осуществления т</w:t>
      </w:r>
      <w:r w:rsidRPr="00693B15">
        <w:rPr>
          <w:rFonts w:ascii="Times New Roman" w:eastAsia="Times New Roman" w:hAnsi="Times New Roman" w:cs="Times New Roman"/>
          <w:i/>
          <w:color w:val="00000A"/>
          <w:sz w:val="24"/>
          <w:szCs w:val="24"/>
        </w:rPr>
        <w:t>екущего контроля полноты и качества предоставления Муниципаль</w:t>
      </w:r>
      <w:r w:rsidR="008A7956">
        <w:rPr>
          <w:rFonts w:ascii="Times New Roman" w:eastAsia="Times New Roman" w:hAnsi="Times New Roman" w:cs="Times New Roman"/>
          <w:i/>
          <w:color w:val="00000A"/>
          <w:sz w:val="24"/>
          <w:szCs w:val="24"/>
        </w:rPr>
        <w:t>ной услуги и к</w:t>
      </w:r>
      <w:r w:rsidRPr="00693B15">
        <w:rPr>
          <w:rFonts w:ascii="Times New Roman" w:eastAsia="Times New Roman" w:hAnsi="Times New Roman" w:cs="Times New Roman"/>
          <w:i/>
          <w:color w:val="00000A"/>
          <w:sz w:val="24"/>
          <w:szCs w:val="24"/>
        </w:rPr>
        <w:t xml:space="preserve">онтроля за соблюдением порядка предоставления </w:t>
      </w:r>
      <w:bookmarkEnd w:id="166"/>
      <w:bookmarkEnd w:id="167"/>
      <w:bookmarkEnd w:id="168"/>
      <w:bookmarkEnd w:id="169"/>
      <w:bookmarkEnd w:id="170"/>
      <w:r w:rsidRPr="00693B15">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
    <w:p w:rsidR="00D324FC" w:rsidRDefault="00ED5A0C" w:rsidP="00313308">
      <w:pPr>
        <w:pStyle w:val="113"/>
        <w:numPr>
          <w:ilvl w:val="1"/>
          <w:numId w:val="11"/>
        </w:numPr>
        <w:spacing w:line="240" w:lineRule="auto"/>
        <w:ind w:left="0" w:firstLine="709"/>
      </w:pPr>
      <w:r>
        <w:t xml:space="preserve">Порядок осуществления Текущего контроля утверждается руководителем </w:t>
      </w:r>
      <w:r>
        <w:rPr>
          <w:szCs w:val="24"/>
        </w:rPr>
        <w:t>Администрации</w:t>
      </w:r>
      <w:r>
        <w:t>.</w:t>
      </w:r>
    </w:p>
    <w:p w:rsidR="00D324FC" w:rsidRDefault="00ED5A0C" w:rsidP="00313308">
      <w:pPr>
        <w:pStyle w:val="113"/>
        <w:numPr>
          <w:ilvl w:val="1"/>
          <w:numId w:val="11"/>
        </w:numPr>
        <w:spacing w:line="240" w:lineRule="auto"/>
        <w:ind w:left="0" w:firstLine="709"/>
      </w:pPr>
      <w:r>
        <w:lastRenderedPageBreak/>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rsidP="00313308">
      <w:pPr>
        <w:pStyle w:val="113"/>
        <w:numPr>
          <w:ilvl w:val="1"/>
          <w:numId w:val="11"/>
        </w:numPr>
        <w:spacing w:line="240" w:lineRule="auto"/>
        <w:ind w:left="0" w:firstLine="709"/>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rsidP="00313308">
      <w:pPr>
        <w:pStyle w:val="113"/>
        <w:numPr>
          <w:ilvl w:val="1"/>
          <w:numId w:val="11"/>
        </w:numPr>
        <w:spacing w:line="240" w:lineRule="auto"/>
        <w:ind w:left="0" w:firstLine="709"/>
      </w:pPr>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rsidP="00313308">
      <w:pPr>
        <w:pStyle w:val="113"/>
        <w:numPr>
          <w:ilvl w:val="1"/>
          <w:numId w:val="11"/>
        </w:numPr>
        <w:spacing w:line="240" w:lineRule="auto"/>
        <w:ind w:left="0" w:firstLine="709"/>
      </w:pPr>
      <w: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D324FC" w:rsidRDefault="003D4F97" w:rsidP="00313308">
      <w:pPr>
        <w:pStyle w:val="113"/>
        <w:numPr>
          <w:ilvl w:val="1"/>
          <w:numId w:val="11"/>
        </w:numPr>
        <w:spacing w:line="240" w:lineRule="auto"/>
        <w:ind w:left="0" w:firstLine="709"/>
      </w:pPr>
      <w:r>
        <w:t>Должностным лицом</w:t>
      </w:r>
      <w:r w:rsidR="00ED5A0C">
        <w:t xml:space="preserve"> </w:t>
      </w:r>
      <w:r w:rsidR="00ED5A0C">
        <w:rPr>
          <w:szCs w:val="24"/>
        </w:rPr>
        <w:t>Администрации</w:t>
      </w:r>
      <w:r>
        <w:t>, ответственным</w:t>
      </w:r>
      <w:r w:rsidR="00ED5A0C">
        <w:t xml:space="preserve"> за соблюдение порядка предоставл</w:t>
      </w:r>
      <w:r>
        <w:t>ения Муниципальной услуги, являе</w:t>
      </w:r>
      <w:r w:rsidR="00ED5A0C">
        <w:t xml:space="preserve">тся </w:t>
      </w:r>
      <w:r>
        <w:t>начальник управления развития городской инфраструктуры</w:t>
      </w:r>
      <w:r w:rsidR="001A7264">
        <w:t xml:space="preserve"> администрации Воскресенского муниципального района</w:t>
      </w:r>
      <w:r>
        <w:t>.</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71" w:name="_Toc460157562"/>
      <w:bookmarkStart w:id="172" w:name="_Toc460157648"/>
      <w:bookmarkStart w:id="173" w:name="_Toc460163253"/>
      <w:bookmarkStart w:id="174" w:name="_Toc490077808"/>
      <w:bookmarkStart w:id="175" w:name="_Toc490150101"/>
      <w:r w:rsidRPr="00693B15">
        <w:rPr>
          <w:rFonts w:ascii="Times New Roman" w:eastAsia="Times New Roman" w:hAnsi="Times New Roman" w:cs="Times New Roman"/>
          <w:i/>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1"/>
      <w:bookmarkEnd w:id="172"/>
      <w:bookmarkEnd w:id="173"/>
      <w:bookmarkEnd w:id="174"/>
      <w:bookmarkEnd w:id="175"/>
      <w:r w:rsidRPr="00693B15">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pPr>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rsidR="00D324FC" w:rsidRDefault="00ED5A0C" w:rsidP="00313308">
      <w:pPr>
        <w:pStyle w:val="113"/>
        <w:numPr>
          <w:ilvl w:val="1"/>
          <w:numId w:val="11"/>
        </w:numPr>
        <w:spacing w:line="240" w:lineRule="auto"/>
        <w:ind w:left="0" w:firstLine="709"/>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rsidP="00313308">
      <w:pPr>
        <w:pStyle w:val="113"/>
        <w:numPr>
          <w:ilvl w:val="1"/>
          <w:numId w:val="11"/>
        </w:numPr>
        <w:spacing w:line="240" w:lineRule="auto"/>
        <w:ind w:left="0" w:firstLine="709"/>
      </w:pPr>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ответственного за соблюдение порядка предоставления Муниципальной услуги, установленную Зак</w:t>
      </w:r>
      <w:r w:rsidR="008A7956">
        <w:t>оном Московской области от 04.05.2016</w:t>
      </w:r>
      <w:r>
        <w:t xml:space="preserve"> № 37/2016-ОЗ «Кодекс Московской области об административных правонарушениях». </w:t>
      </w:r>
    </w:p>
    <w:p w:rsidR="00D324FC" w:rsidRDefault="00ED5A0C" w:rsidP="00313308">
      <w:pPr>
        <w:pStyle w:val="113"/>
        <w:numPr>
          <w:ilvl w:val="1"/>
          <w:numId w:val="11"/>
        </w:numPr>
        <w:spacing w:line="240" w:lineRule="auto"/>
        <w:ind w:left="0" w:firstLine="709"/>
      </w:pPr>
      <w:r>
        <w:lastRenderedPageBreak/>
        <w:t xml:space="preserve">Должностным лицом </w:t>
      </w:r>
      <w:r>
        <w:rPr>
          <w:szCs w:val="24"/>
        </w:rPr>
        <w:t>Администрации</w:t>
      </w:r>
      <w:r>
        <w:t>, ответственным за соблюдение порядка предоставления Муниципальной услуги</w:t>
      </w:r>
      <w:r w:rsidR="008A7956">
        <w:t>,</w:t>
      </w:r>
      <w:r>
        <w:t xml:space="preserve"> является начальник </w:t>
      </w:r>
      <w:r w:rsidR="001A7264">
        <w:t>управления развития городской инфраструктуры администрации Воскресенского муниципального района</w:t>
      </w:r>
      <w:r>
        <w:t>.</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76" w:name="_Toc460157563"/>
      <w:bookmarkStart w:id="177" w:name="_Toc460157649"/>
      <w:bookmarkStart w:id="178" w:name="_Toc460163254"/>
      <w:bookmarkStart w:id="179" w:name="_Toc490077809"/>
      <w:bookmarkStart w:id="180" w:name="_Toc490150102"/>
      <w:bookmarkEnd w:id="176"/>
      <w:bookmarkEnd w:id="177"/>
      <w:bookmarkEnd w:id="178"/>
      <w:bookmarkEnd w:id="179"/>
      <w:bookmarkEnd w:id="180"/>
      <w:r w:rsidRPr="00693B15">
        <w:rPr>
          <w:rFonts w:ascii="Times New Roman" w:eastAsia="Times New Roman" w:hAnsi="Times New Roman" w:cs="Times New Roman"/>
          <w:i/>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4FC" w:rsidRDefault="00ED5A0C" w:rsidP="00313308">
      <w:pPr>
        <w:pStyle w:val="113"/>
        <w:numPr>
          <w:ilvl w:val="1"/>
          <w:numId w:val="11"/>
        </w:numPr>
        <w:spacing w:line="240" w:lineRule="auto"/>
        <w:ind w:left="0" w:firstLine="709"/>
      </w:pPr>
      <w:r>
        <w:t xml:space="preserve">Требованиями к порядку и формам Текущего контроля за предоставлением Муниципальной услуги являются: </w:t>
      </w:r>
    </w:p>
    <w:p w:rsidR="00D324FC" w:rsidRDefault="00ED5A0C" w:rsidP="00140383">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rsidP="00140383">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rsidP="00313308">
      <w:pPr>
        <w:pStyle w:val="113"/>
        <w:numPr>
          <w:ilvl w:val="1"/>
          <w:numId w:val="11"/>
        </w:numPr>
        <w:spacing w:line="240" w:lineRule="auto"/>
        <w:ind w:left="0" w:firstLine="709"/>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rsidP="00313308">
      <w:pPr>
        <w:pStyle w:val="113"/>
        <w:numPr>
          <w:ilvl w:val="1"/>
          <w:numId w:val="11"/>
        </w:numPr>
        <w:spacing w:line="240" w:lineRule="auto"/>
        <w:ind w:left="0" w:firstLine="709"/>
      </w:pPr>
      <w: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rsidP="00313308">
      <w:pPr>
        <w:pStyle w:val="113"/>
        <w:numPr>
          <w:ilvl w:val="1"/>
          <w:numId w:val="11"/>
        </w:numPr>
        <w:spacing w:line="240" w:lineRule="auto"/>
        <w:ind w:left="0" w:firstLine="709"/>
      </w:pPr>
      <w: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rsidP="00313308">
      <w:pPr>
        <w:pStyle w:val="113"/>
        <w:numPr>
          <w:ilvl w:val="1"/>
          <w:numId w:val="11"/>
        </w:numPr>
        <w:spacing w:line="240" w:lineRule="auto"/>
        <w:ind w:left="0" w:firstLine="709"/>
      </w:pPr>
      <w: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rsidP="00313308">
      <w:pPr>
        <w:pStyle w:val="113"/>
        <w:numPr>
          <w:ilvl w:val="1"/>
          <w:numId w:val="11"/>
        </w:numPr>
        <w:spacing w:line="240" w:lineRule="auto"/>
        <w:ind w:left="0" w:firstLine="709"/>
      </w:pPr>
      <w:r>
        <w:t xml:space="preserve">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rsidP="00313308">
      <w:pPr>
        <w:pStyle w:val="113"/>
        <w:numPr>
          <w:ilvl w:val="1"/>
          <w:numId w:val="11"/>
        </w:numPr>
        <w:spacing w:line="240" w:lineRule="auto"/>
        <w:ind w:left="0" w:firstLine="709"/>
      </w:pPr>
      <w:r>
        <w:t xml:space="preserve">Контроль за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rsidP="00313308">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rsidP="00313308">
      <w:pPr>
        <w:pStyle w:val="113"/>
        <w:numPr>
          <w:ilvl w:val="1"/>
          <w:numId w:val="11"/>
        </w:numPr>
        <w:spacing w:line="240" w:lineRule="auto"/>
        <w:ind w:left="0" w:firstLine="709"/>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Pr="00EA5C62" w:rsidRDefault="00ED5A0C" w:rsidP="00140383">
      <w:pPr>
        <w:pStyle w:val="2"/>
        <w:spacing w:line="240" w:lineRule="auto"/>
        <w:ind w:left="360"/>
        <w:rPr>
          <w:rFonts w:ascii="Times New Roman" w:eastAsia="Times New Roman" w:hAnsi="Times New Roman" w:cs="Times New Roman"/>
          <w:color w:val="00000A"/>
          <w:sz w:val="28"/>
          <w:szCs w:val="28"/>
        </w:rPr>
      </w:pPr>
      <w:bookmarkStart w:id="181" w:name="_Toc460157564"/>
      <w:bookmarkStart w:id="182" w:name="_Toc460157650"/>
      <w:bookmarkStart w:id="183" w:name="_Toc460163255"/>
      <w:bookmarkStart w:id="184" w:name="_Toc490077810"/>
      <w:bookmarkStart w:id="185" w:name="_Toc490150103"/>
      <w:r w:rsidRPr="00EA5C62">
        <w:rPr>
          <w:rFonts w:ascii="Times New Roman" w:eastAsia="Times New Roman" w:hAnsi="Times New Roman" w:cs="Times New Roman"/>
          <w:color w:val="00000A"/>
          <w:sz w:val="28"/>
          <w:szCs w:val="28"/>
        </w:rPr>
        <w:lastRenderedPageBreak/>
        <w:t>V. Досудебный (внесудебный) порядок обжалования решений и действий (бездействия) должностных лиц,</w:t>
      </w:r>
      <w:r w:rsidR="005F1E89">
        <w:rPr>
          <w:rFonts w:ascii="Times New Roman" w:eastAsia="Times New Roman" w:hAnsi="Times New Roman" w:cs="Times New Roman"/>
          <w:color w:val="00000A"/>
          <w:sz w:val="28"/>
          <w:szCs w:val="28"/>
        </w:rPr>
        <w:t xml:space="preserve"> </w:t>
      </w:r>
      <w:r w:rsidR="005F1E89" w:rsidRPr="00C47E7C">
        <w:rPr>
          <w:rFonts w:ascii="Times New Roman" w:eastAsia="Times New Roman" w:hAnsi="Times New Roman" w:cs="Times New Roman"/>
          <w:color w:val="00000A"/>
          <w:sz w:val="28"/>
          <w:szCs w:val="28"/>
        </w:rPr>
        <w:t>государственных служащих и специалистов министерства,</w:t>
      </w:r>
      <w:r w:rsidRPr="00C47E7C">
        <w:rPr>
          <w:rFonts w:ascii="Times New Roman" w:eastAsia="Times New Roman" w:hAnsi="Times New Roman" w:cs="Times New Roman"/>
          <w:color w:val="00000A"/>
          <w:sz w:val="28"/>
          <w:szCs w:val="28"/>
        </w:rPr>
        <w:t xml:space="preserve"> а также </w:t>
      </w:r>
      <w:r w:rsidR="005F1E89" w:rsidRPr="00C47E7C">
        <w:rPr>
          <w:rFonts w:ascii="Times New Roman" w:eastAsia="Times New Roman" w:hAnsi="Times New Roman" w:cs="Times New Roman"/>
          <w:color w:val="00000A"/>
          <w:sz w:val="28"/>
          <w:szCs w:val="28"/>
        </w:rPr>
        <w:t>специалистов ТСП и</w:t>
      </w:r>
      <w:r w:rsidRPr="00C47E7C">
        <w:rPr>
          <w:rFonts w:ascii="Times New Roman" w:eastAsia="Times New Roman" w:hAnsi="Times New Roman" w:cs="Times New Roman"/>
          <w:color w:val="00000A"/>
          <w:sz w:val="28"/>
          <w:szCs w:val="28"/>
        </w:rPr>
        <w:t xml:space="preserve"> МФЦ</w:t>
      </w:r>
      <w:r w:rsidRPr="00EA5C62">
        <w:rPr>
          <w:rFonts w:ascii="Times New Roman" w:eastAsia="Times New Roman" w:hAnsi="Times New Roman" w:cs="Times New Roman"/>
          <w:color w:val="00000A"/>
          <w:sz w:val="28"/>
          <w:szCs w:val="28"/>
        </w:rPr>
        <w:t xml:space="preserve">, участвующих в предоставлении </w:t>
      </w:r>
      <w:bookmarkEnd w:id="181"/>
      <w:bookmarkEnd w:id="182"/>
      <w:bookmarkEnd w:id="183"/>
      <w:bookmarkEnd w:id="184"/>
      <w:bookmarkEnd w:id="185"/>
      <w:r w:rsidRPr="00EA5C62">
        <w:rPr>
          <w:rFonts w:ascii="Times New Roman" w:eastAsia="Times New Roman" w:hAnsi="Times New Roman" w:cs="Times New Roman"/>
          <w:color w:val="00000A"/>
          <w:sz w:val="28"/>
          <w:szCs w:val="28"/>
        </w:rPr>
        <w:t>Муниципальной услуги</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186" w:name="_Toc490077811"/>
      <w:bookmarkStart w:id="187" w:name="_Toc490150104"/>
      <w:r w:rsidRPr="00693B15">
        <w:rPr>
          <w:rFonts w:ascii="Times New Roman" w:eastAsia="Times New Roman" w:hAnsi="Times New Roman" w:cs="Times New Roman"/>
          <w:i/>
          <w:color w:val="00000A"/>
          <w:sz w:val="24"/>
          <w:szCs w:val="24"/>
        </w:rPr>
        <w:t>Досудебный (внесудебный) порядок обжалования решений и действий (бездейств</w:t>
      </w:r>
      <w:r w:rsidR="0081609F">
        <w:rPr>
          <w:rFonts w:ascii="Times New Roman" w:eastAsia="Times New Roman" w:hAnsi="Times New Roman" w:cs="Times New Roman"/>
          <w:i/>
          <w:color w:val="00000A"/>
          <w:sz w:val="24"/>
          <w:szCs w:val="24"/>
        </w:rPr>
        <w:t xml:space="preserve">ия) должностных </w:t>
      </w:r>
      <w:r w:rsidR="006F0581" w:rsidRPr="006F0581">
        <w:rPr>
          <w:rFonts w:ascii="Times New Roman" w:eastAsia="Times New Roman" w:hAnsi="Times New Roman" w:cs="Times New Roman"/>
          <w:i/>
          <w:color w:val="00000A"/>
          <w:sz w:val="24"/>
          <w:szCs w:val="24"/>
        </w:rPr>
        <w:t xml:space="preserve">лиц, </w:t>
      </w:r>
      <w:r w:rsidR="006F0581" w:rsidRPr="00C47E7C">
        <w:rPr>
          <w:rFonts w:ascii="Times New Roman" w:eastAsia="Times New Roman" w:hAnsi="Times New Roman" w:cs="Times New Roman"/>
          <w:i/>
          <w:color w:val="00000A"/>
          <w:sz w:val="24"/>
          <w:szCs w:val="24"/>
        </w:rPr>
        <w:t>государственных служащих и специалистов министерства, а также специалистов ТСП и</w:t>
      </w:r>
      <w:r w:rsidR="006F0581" w:rsidRPr="006F0581">
        <w:rPr>
          <w:rFonts w:ascii="Times New Roman" w:eastAsia="Times New Roman" w:hAnsi="Times New Roman" w:cs="Times New Roman"/>
          <w:i/>
          <w:color w:val="00000A"/>
          <w:sz w:val="24"/>
          <w:szCs w:val="24"/>
        </w:rPr>
        <w:t xml:space="preserve"> </w:t>
      </w:r>
      <w:r w:rsidRPr="00693B15">
        <w:rPr>
          <w:rFonts w:ascii="Times New Roman" w:eastAsia="Times New Roman" w:hAnsi="Times New Roman" w:cs="Times New Roman"/>
          <w:i/>
          <w:color w:val="00000A"/>
          <w:sz w:val="24"/>
          <w:szCs w:val="24"/>
        </w:rPr>
        <w:t xml:space="preserve">МФЦ, участвующих в предоставлении </w:t>
      </w:r>
      <w:bookmarkEnd w:id="186"/>
      <w:bookmarkEnd w:id="187"/>
      <w:r w:rsidRPr="00693B15">
        <w:rPr>
          <w:rFonts w:ascii="Times New Roman" w:eastAsia="Times New Roman" w:hAnsi="Times New Roman" w:cs="Times New Roman"/>
          <w:i/>
          <w:color w:val="00000A"/>
          <w:sz w:val="24"/>
          <w:szCs w:val="24"/>
        </w:rPr>
        <w:t>Муниципальной услуги</w:t>
      </w:r>
    </w:p>
    <w:p w:rsidR="00D324FC" w:rsidRDefault="00ED5A0C" w:rsidP="00313308">
      <w:pPr>
        <w:pStyle w:val="113"/>
        <w:numPr>
          <w:ilvl w:val="1"/>
          <w:numId w:val="11"/>
        </w:numPr>
        <w:spacing w:line="240" w:lineRule="auto"/>
        <w:ind w:left="0" w:firstLine="709"/>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rsidP="00313308">
      <w:pPr>
        <w:pStyle w:val="113"/>
        <w:numPr>
          <w:ilvl w:val="1"/>
          <w:numId w:val="11"/>
        </w:numPr>
        <w:spacing w:line="240" w:lineRule="auto"/>
        <w:ind w:left="0" w:firstLine="709"/>
        <w:rPr>
          <w:szCs w:val="24"/>
        </w:rPr>
      </w:pPr>
      <w:r>
        <w:rPr>
          <w:szCs w:val="24"/>
        </w:rPr>
        <w:t>Заявитель (представитель Заявителя) может обратиться с жалобой в том числе в следующих случаях:</w:t>
      </w:r>
    </w:p>
    <w:p w:rsidR="00D324FC" w:rsidRDefault="00D16240" w:rsidP="00313308">
      <w:pPr>
        <w:pStyle w:val="113"/>
        <w:numPr>
          <w:ilvl w:val="0"/>
          <w:numId w:val="15"/>
        </w:numPr>
        <w:spacing w:line="240" w:lineRule="auto"/>
        <w:ind w:left="0" w:firstLine="709"/>
        <w:rPr>
          <w:szCs w:val="24"/>
        </w:rPr>
      </w:pPr>
      <w:r>
        <w:rPr>
          <w:szCs w:val="24"/>
        </w:rPr>
        <w:t>нарушение срока регистрации з</w:t>
      </w:r>
      <w:r w:rsidR="00ED5A0C">
        <w:rPr>
          <w:szCs w:val="24"/>
        </w:rPr>
        <w:t>аявления о предоставлении Муниципальной услуги, установленного настоящим Административным регламентом;</w:t>
      </w:r>
    </w:p>
    <w:p w:rsidR="00D324FC" w:rsidRDefault="00ED5A0C" w:rsidP="00313308">
      <w:pPr>
        <w:pStyle w:val="113"/>
        <w:numPr>
          <w:ilvl w:val="0"/>
          <w:numId w:val="15"/>
        </w:numPr>
        <w:spacing w:line="240" w:lineRule="auto"/>
        <w:ind w:left="0" w:firstLine="709"/>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rsidP="00313308">
      <w:pPr>
        <w:pStyle w:val="113"/>
        <w:numPr>
          <w:ilvl w:val="0"/>
          <w:numId w:val="15"/>
        </w:numPr>
        <w:spacing w:line="240" w:lineRule="auto"/>
        <w:ind w:left="0" w:firstLine="709"/>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rsidP="00313308">
      <w:pPr>
        <w:pStyle w:val="113"/>
        <w:numPr>
          <w:ilvl w:val="0"/>
          <w:numId w:val="15"/>
        </w:numPr>
        <w:spacing w:line="240" w:lineRule="auto"/>
        <w:ind w:left="0" w:firstLine="709"/>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rsidP="00313308">
      <w:pPr>
        <w:pStyle w:val="113"/>
        <w:numPr>
          <w:ilvl w:val="0"/>
          <w:numId w:val="15"/>
        </w:numPr>
        <w:spacing w:line="240" w:lineRule="auto"/>
        <w:ind w:left="0" w:firstLine="709"/>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rsidP="00313308">
      <w:pPr>
        <w:pStyle w:val="113"/>
        <w:numPr>
          <w:ilvl w:val="0"/>
          <w:numId w:val="15"/>
        </w:numPr>
        <w:spacing w:line="240" w:lineRule="auto"/>
        <w:ind w:left="0" w:firstLine="709"/>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rsidP="00313308">
      <w:pPr>
        <w:pStyle w:val="113"/>
        <w:numPr>
          <w:ilvl w:val="0"/>
          <w:numId w:val="15"/>
        </w:numPr>
        <w:spacing w:line="240" w:lineRule="auto"/>
        <w:ind w:left="0" w:firstLine="709"/>
        <w:rPr>
          <w:szCs w:val="24"/>
        </w:rPr>
      </w:pPr>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4FC" w:rsidRDefault="00ED5A0C" w:rsidP="00313308">
      <w:pPr>
        <w:pStyle w:val="113"/>
        <w:numPr>
          <w:ilvl w:val="1"/>
          <w:numId w:val="11"/>
        </w:numPr>
        <w:spacing w:line="240" w:lineRule="auto"/>
        <w:ind w:left="0" w:firstLine="709"/>
        <w:rPr>
          <w:szCs w:val="24"/>
        </w:rPr>
      </w:pPr>
      <w:r>
        <w:rPr>
          <w:szCs w:val="24"/>
        </w:rPr>
        <w:t xml:space="preserve">Жалоба рассматривается должностным лицом </w:t>
      </w:r>
      <w:r w:rsidR="00194A12">
        <w:rPr>
          <w:szCs w:val="24"/>
        </w:rPr>
        <w:t>Администрации, предоставляющим М</w:t>
      </w:r>
      <w:r>
        <w:rPr>
          <w:szCs w:val="24"/>
        </w:rPr>
        <w:t xml:space="preserve">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rsidP="00313308">
      <w:pPr>
        <w:pStyle w:val="113"/>
        <w:numPr>
          <w:ilvl w:val="1"/>
          <w:numId w:val="11"/>
        </w:numPr>
        <w:spacing w:line="240" w:lineRule="auto"/>
        <w:ind w:left="0" w:firstLine="709"/>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rsidP="00313308">
      <w:pPr>
        <w:pStyle w:val="113"/>
        <w:numPr>
          <w:ilvl w:val="1"/>
          <w:numId w:val="11"/>
        </w:numPr>
        <w:spacing w:line="240" w:lineRule="auto"/>
        <w:ind w:left="0" w:firstLine="709"/>
        <w:rPr>
          <w:szCs w:val="24"/>
        </w:rPr>
      </w:pPr>
      <w:r>
        <w:rPr>
          <w:szCs w:val="24"/>
        </w:rPr>
        <w:t>Жалоба подается в Администрацию в письменной форме,</w:t>
      </w:r>
      <w:r w:rsidR="00105509">
        <w:rPr>
          <w:szCs w:val="24"/>
        </w:rPr>
        <w:t xml:space="preserve"> в том числе при личном приеме З</w:t>
      </w:r>
      <w:r>
        <w:rPr>
          <w:szCs w:val="24"/>
        </w:rPr>
        <w:t xml:space="preserve">аявителя, или в электронном виде, в том числе в МФЦ. </w:t>
      </w:r>
    </w:p>
    <w:p w:rsidR="00D324FC" w:rsidRDefault="00ED5A0C" w:rsidP="00313308">
      <w:pPr>
        <w:pStyle w:val="113"/>
        <w:numPr>
          <w:ilvl w:val="1"/>
          <w:numId w:val="11"/>
        </w:numPr>
        <w:spacing w:line="240" w:lineRule="auto"/>
        <w:ind w:left="0" w:firstLine="709"/>
        <w:rPr>
          <w:szCs w:val="24"/>
        </w:rPr>
      </w:pPr>
      <w:r>
        <w:rPr>
          <w:szCs w:val="24"/>
        </w:rPr>
        <w:t>Жалоба должна содержать:</w:t>
      </w:r>
    </w:p>
    <w:p w:rsidR="00D324FC" w:rsidRDefault="00ED5A0C" w:rsidP="00313308">
      <w:pPr>
        <w:pStyle w:val="113"/>
        <w:spacing w:line="240" w:lineRule="auto"/>
        <w:ind w:firstLine="709"/>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rsidP="00313308">
      <w:pPr>
        <w:pStyle w:val="113"/>
        <w:spacing w:line="240" w:lineRule="auto"/>
        <w:ind w:firstLine="709"/>
        <w:rPr>
          <w:szCs w:val="24"/>
        </w:rPr>
      </w:pPr>
      <w:r>
        <w:rPr>
          <w:szCs w:val="24"/>
        </w:rPr>
        <w:t>б) фамилию, имя, отчество (при наличии), сведения о</w:t>
      </w:r>
      <w:r w:rsidR="00105509">
        <w:rPr>
          <w:szCs w:val="24"/>
        </w:rPr>
        <w:t xml:space="preserve"> месте жительства З</w:t>
      </w:r>
      <w:r>
        <w:rPr>
          <w:szCs w:val="24"/>
        </w:rPr>
        <w:t>аявителя - физического лица либо наименовани</w:t>
      </w:r>
      <w:r w:rsidR="00105509">
        <w:rPr>
          <w:szCs w:val="24"/>
        </w:rPr>
        <w:t>е, сведения о месте нахождения З</w:t>
      </w:r>
      <w:r>
        <w:rPr>
          <w:szCs w:val="24"/>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w:t>
      </w:r>
      <w:r w:rsidR="00105509">
        <w:rPr>
          <w:szCs w:val="24"/>
        </w:rPr>
        <w:t>ь направлен ответ З</w:t>
      </w:r>
      <w:r>
        <w:rPr>
          <w:szCs w:val="24"/>
        </w:rPr>
        <w:t>аявителю;</w:t>
      </w:r>
    </w:p>
    <w:p w:rsidR="00D324FC" w:rsidRDefault="00ED5A0C" w:rsidP="00313308">
      <w:pPr>
        <w:pStyle w:val="113"/>
        <w:spacing w:line="240" w:lineRule="auto"/>
        <w:ind w:firstLine="709"/>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rsidP="00313308">
      <w:pPr>
        <w:pStyle w:val="113"/>
        <w:spacing w:line="240" w:lineRule="auto"/>
        <w:ind w:firstLine="709"/>
        <w:rPr>
          <w:szCs w:val="24"/>
        </w:rPr>
      </w:pPr>
      <w:r>
        <w:rPr>
          <w:szCs w:val="24"/>
        </w:rPr>
        <w:t>г</w:t>
      </w:r>
      <w:r w:rsidR="00105509">
        <w:rPr>
          <w:szCs w:val="24"/>
        </w:rPr>
        <w:t>) доводы, на основании которых З</w:t>
      </w:r>
      <w:r>
        <w:rPr>
          <w:szCs w:val="24"/>
        </w:rPr>
        <w:t>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w:t>
      </w:r>
      <w:r w:rsidR="00105509">
        <w:rPr>
          <w:szCs w:val="24"/>
        </w:rPr>
        <w:t>аличии), подтверждающие доводы З</w:t>
      </w:r>
      <w:r>
        <w:rPr>
          <w:szCs w:val="24"/>
        </w:rPr>
        <w:t>аявителя, либо их копии.</w:t>
      </w:r>
    </w:p>
    <w:p w:rsidR="00D324FC" w:rsidRDefault="0016208A" w:rsidP="00313308">
      <w:pPr>
        <w:pStyle w:val="113"/>
        <w:spacing w:line="240" w:lineRule="auto"/>
        <w:ind w:firstLine="709"/>
        <w:rPr>
          <w:szCs w:val="24"/>
        </w:rPr>
      </w:pPr>
      <w:r>
        <w:rPr>
          <w:szCs w:val="24"/>
        </w:rPr>
        <w:lastRenderedPageBreak/>
        <w:t>28</w:t>
      </w:r>
      <w:r w:rsidR="00ED5A0C">
        <w:rPr>
          <w:szCs w:val="24"/>
        </w:rPr>
        <w:t>.7. В случае</w:t>
      </w:r>
      <w:r w:rsidR="00105509">
        <w:rPr>
          <w:szCs w:val="24"/>
        </w:rPr>
        <w:t>,</w:t>
      </w:r>
      <w:r w:rsidR="00ED5A0C">
        <w:rPr>
          <w:szCs w:val="24"/>
        </w:rPr>
        <w:t xml:space="preserve"> если жалоб</w:t>
      </w:r>
      <w:r w:rsidR="00105509">
        <w:rPr>
          <w:szCs w:val="24"/>
        </w:rPr>
        <w:t>а подается через представителя З</w:t>
      </w:r>
      <w:r w:rsidR="00ED5A0C">
        <w:rPr>
          <w:szCs w:val="24"/>
        </w:rPr>
        <w:t>аявителя, также представляется документ, подтверждающий полномочия на о</w:t>
      </w:r>
      <w:r w:rsidR="00105509">
        <w:rPr>
          <w:szCs w:val="24"/>
        </w:rPr>
        <w:t>существление действий от имени З</w:t>
      </w:r>
      <w:r w:rsidR="00ED5A0C">
        <w:rPr>
          <w:szCs w:val="24"/>
        </w:rPr>
        <w:t>аявителя. В качестве документа, подтверждающего полномочия на о</w:t>
      </w:r>
      <w:r w:rsidR="00105509">
        <w:rPr>
          <w:szCs w:val="24"/>
        </w:rPr>
        <w:t>существление действий от имени З</w:t>
      </w:r>
      <w:r w:rsidR="00ED5A0C">
        <w:rPr>
          <w:szCs w:val="24"/>
        </w:rPr>
        <w:t>аявителя, может быть представлена:</w:t>
      </w:r>
    </w:p>
    <w:p w:rsidR="00D324FC" w:rsidRDefault="00ED5A0C" w:rsidP="00313308">
      <w:pPr>
        <w:pStyle w:val="113"/>
        <w:spacing w:line="240" w:lineRule="auto"/>
        <w:ind w:firstLine="709"/>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rsidP="00313308">
      <w:pPr>
        <w:pStyle w:val="113"/>
        <w:spacing w:line="240" w:lineRule="auto"/>
        <w:ind w:firstLine="709"/>
        <w:rPr>
          <w:szCs w:val="24"/>
        </w:rPr>
      </w:pPr>
      <w:r>
        <w:rPr>
          <w:szCs w:val="24"/>
        </w:rPr>
        <w:t>б) оформленная в соответствии с законодательством Российской Федерации до</w:t>
      </w:r>
      <w:r w:rsidR="00105509">
        <w:rPr>
          <w:szCs w:val="24"/>
        </w:rPr>
        <w:t>веренность, заверенная печатью З</w:t>
      </w:r>
      <w:r>
        <w:rPr>
          <w:szCs w:val="24"/>
        </w:rPr>
        <w:t>аявителя (при наличии печат</w:t>
      </w:r>
      <w:r w:rsidR="00105509">
        <w:rPr>
          <w:szCs w:val="24"/>
        </w:rPr>
        <w:t>и) и подписанная руководителем З</w:t>
      </w:r>
      <w:r>
        <w:rPr>
          <w:szCs w:val="24"/>
        </w:rPr>
        <w:t>аявителя или уполномоченным этим руководителем лицом (для юридических лиц);</w:t>
      </w:r>
    </w:p>
    <w:p w:rsidR="00D324FC" w:rsidRDefault="00ED5A0C" w:rsidP="00313308">
      <w:pPr>
        <w:pStyle w:val="113"/>
        <w:spacing w:line="240" w:lineRule="auto"/>
        <w:ind w:firstLine="709"/>
        <w:rPr>
          <w:szCs w:val="24"/>
        </w:rPr>
      </w:pPr>
      <w:r>
        <w:rPr>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05509">
        <w:rPr>
          <w:szCs w:val="24"/>
        </w:rPr>
        <w:t>З</w:t>
      </w:r>
      <w:r>
        <w:rPr>
          <w:szCs w:val="24"/>
        </w:rPr>
        <w:t>аявителя без доверенности.</w:t>
      </w:r>
    </w:p>
    <w:p w:rsidR="00D324FC" w:rsidRDefault="0016208A" w:rsidP="00313308">
      <w:pPr>
        <w:pStyle w:val="113"/>
        <w:spacing w:line="240" w:lineRule="auto"/>
        <w:ind w:firstLine="709"/>
        <w:rPr>
          <w:szCs w:val="24"/>
        </w:rPr>
      </w:pPr>
      <w:r>
        <w:rPr>
          <w:szCs w:val="24"/>
        </w:rPr>
        <w:t>28</w:t>
      </w:r>
      <w:r w:rsidR="00ED5A0C">
        <w:rPr>
          <w:szCs w:val="24"/>
        </w:rPr>
        <w:t>.8. Прием жалоб в письменной форме осуществляется Администрацией, в месте предоставления Муни</w:t>
      </w:r>
      <w:r w:rsidR="00105509">
        <w:rPr>
          <w:szCs w:val="24"/>
        </w:rPr>
        <w:t>ципальной услуги (в месте, где З</w:t>
      </w:r>
      <w:r w:rsidR="00ED5A0C">
        <w:rPr>
          <w:szCs w:val="24"/>
        </w:rPr>
        <w:t>аявите</w:t>
      </w:r>
      <w:r w:rsidR="00194A12">
        <w:rPr>
          <w:szCs w:val="24"/>
        </w:rPr>
        <w:t xml:space="preserve">ль </w:t>
      </w:r>
      <w:r w:rsidR="00105509">
        <w:rPr>
          <w:rFonts w:eastAsia="Times New Roman"/>
          <w:szCs w:val="24"/>
          <w:lang w:eastAsia="ar-SA"/>
        </w:rPr>
        <w:t>(представитель</w:t>
      </w:r>
      <w:r w:rsidR="00105509" w:rsidRPr="00105509">
        <w:rPr>
          <w:rFonts w:eastAsia="Times New Roman"/>
          <w:szCs w:val="24"/>
          <w:lang w:eastAsia="ar-SA"/>
        </w:rPr>
        <w:t xml:space="preserve"> Заявителя) </w:t>
      </w:r>
      <w:r w:rsidR="00194A12">
        <w:rPr>
          <w:szCs w:val="24"/>
        </w:rPr>
        <w:t>подавал запрос на получение М</w:t>
      </w:r>
      <w:r w:rsidR="00ED5A0C">
        <w:rPr>
          <w:szCs w:val="24"/>
        </w:rPr>
        <w:t>униципальной услуги, нарушение порядка которой</w:t>
      </w:r>
      <w:r w:rsidR="00105509">
        <w:rPr>
          <w:szCs w:val="24"/>
        </w:rPr>
        <w:t xml:space="preserve"> обжалуется, либо в месте, где З</w:t>
      </w:r>
      <w:r w:rsidR="00ED5A0C">
        <w:rPr>
          <w:szCs w:val="24"/>
        </w:rPr>
        <w:t>аявител</w:t>
      </w:r>
      <w:r w:rsidR="00194A12">
        <w:rPr>
          <w:szCs w:val="24"/>
        </w:rPr>
        <w:t xml:space="preserve">ем </w:t>
      </w:r>
      <w:r w:rsidR="00105509">
        <w:rPr>
          <w:rFonts w:eastAsia="Times New Roman"/>
          <w:szCs w:val="24"/>
          <w:lang w:eastAsia="ar-SA"/>
        </w:rPr>
        <w:t>(представителем</w:t>
      </w:r>
      <w:r w:rsidR="00105509" w:rsidRPr="00105509">
        <w:rPr>
          <w:rFonts w:eastAsia="Times New Roman"/>
          <w:szCs w:val="24"/>
          <w:lang w:eastAsia="ar-SA"/>
        </w:rPr>
        <w:t xml:space="preserve"> Заявителя) </w:t>
      </w:r>
      <w:r w:rsidR="00194A12">
        <w:rPr>
          <w:szCs w:val="24"/>
        </w:rPr>
        <w:t>получен результат указанной М</w:t>
      </w:r>
      <w:r w:rsidR="00ED5A0C">
        <w:rPr>
          <w:szCs w:val="24"/>
        </w:rPr>
        <w:t>униципальной услуги).</w:t>
      </w:r>
    </w:p>
    <w:p w:rsidR="00D324FC" w:rsidRDefault="0016208A" w:rsidP="00313308">
      <w:pPr>
        <w:pStyle w:val="113"/>
        <w:spacing w:line="240" w:lineRule="auto"/>
        <w:ind w:firstLine="709"/>
        <w:rPr>
          <w:szCs w:val="24"/>
        </w:rPr>
      </w:pPr>
      <w:r>
        <w:rPr>
          <w:szCs w:val="24"/>
        </w:rPr>
        <w:t>28</w:t>
      </w:r>
      <w:r w:rsidR="00ED5A0C">
        <w:rPr>
          <w:szCs w:val="24"/>
        </w:rPr>
        <w:t>.9. Время приема жалоб должно совпадать со врем</w:t>
      </w:r>
      <w:r w:rsidR="00D16240">
        <w:rPr>
          <w:szCs w:val="24"/>
        </w:rPr>
        <w:t>енем предоставления Муниципаль</w:t>
      </w:r>
      <w:r w:rsidR="00ED5A0C">
        <w:rPr>
          <w:szCs w:val="24"/>
        </w:rPr>
        <w:t>ных услуг.</w:t>
      </w:r>
    </w:p>
    <w:p w:rsidR="00D324FC" w:rsidRDefault="0016208A" w:rsidP="00313308">
      <w:pPr>
        <w:pStyle w:val="113"/>
        <w:spacing w:line="240" w:lineRule="auto"/>
        <w:ind w:firstLine="709"/>
        <w:rPr>
          <w:szCs w:val="24"/>
        </w:rPr>
      </w:pPr>
      <w:r>
        <w:rPr>
          <w:szCs w:val="24"/>
        </w:rPr>
        <w:t>28</w:t>
      </w:r>
      <w:r w:rsidR="00ED5A0C">
        <w:rPr>
          <w:szCs w:val="24"/>
        </w:rPr>
        <w:t>.10. Жалоба в письменной форме может быть такж</w:t>
      </w:r>
      <w:r w:rsidR="00763A37">
        <w:rPr>
          <w:szCs w:val="24"/>
        </w:rPr>
        <w:t xml:space="preserve">е направлена в Администрацию по </w:t>
      </w:r>
      <w:r w:rsidR="00ED5A0C">
        <w:rPr>
          <w:szCs w:val="24"/>
        </w:rPr>
        <w:t>адресу</w:t>
      </w:r>
      <w:r w:rsidR="00763A37">
        <w:rPr>
          <w:szCs w:val="24"/>
        </w:rPr>
        <w:t>,</w:t>
      </w:r>
      <w:r w:rsidR="00ED5A0C">
        <w:rPr>
          <w:szCs w:val="24"/>
        </w:rPr>
        <w:t xml:space="preserve"> указанному в Приложении 2 к настоящему Административному регламенту.  </w:t>
      </w:r>
    </w:p>
    <w:p w:rsidR="00D324FC" w:rsidRDefault="0016208A" w:rsidP="00313308">
      <w:pPr>
        <w:pStyle w:val="113"/>
        <w:spacing w:line="240" w:lineRule="auto"/>
        <w:ind w:firstLine="709"/>
        <w:rPr>
          <w:szCs w:val="24"/>
        </w:rPr>
      </w:pPr>
      <w:r>
        <w:rPr>
          <w:szCs w:val="24"/>
        </w:rPr>
        <w:t>28</w:t>
      </w:r>
      <w:r w:rsidR="00ED5A0C">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16208A" w:rsidP="00313308">
      <w:pPr>
        <w:pStyle w:val="113"/>
        <w:spacing w:line="240" w:lineRule="auto"/>
        <w:ind w:firstLine="709"/>
        <w:rPr>
          <w:szCs w:val="24"/>
        </w:rPr>
      </w:pPr>
      <w:r>
        <w:rPr>
          <w:szCs w:val="24"/>
        </w:rPr>
        <w:t>28</w:t>
      </w:r>
      <w:r w:rsidR="00ED5A0C">
        <w:rPr>
          <w:szCs w:val="24"/>
        </w:rPr>
        <w:t>.12. В электронном</w:t>
      </w:r>
      <w:r w:rsidR="00105509">
        <w:rPr>
          <w:szCs w:val="24"/>
        </w:rPr>
        <w:t xml:space="preserve"> виде жалоба может быть подана З</w:t>
      </w:r>
      <w:r w:rsidR="00ED5A0C">
        <w:rPr>
          <w:szCs w:val="24"/>
        </w:rPr>
        <w:t>аявителем посредством:</w:t>
      </w:r>
    </w:p>
    <w:p w:rsidR="00D324FC" w:rsidRDefault="00ED5A0C" w:rsidP="00313308">
      <w:pPr>
        <w:pStyle w:val="113"/>
        <w:spacing w:line="240" w:lineRule="auto"/>
        <w:ind w:firstLine="709"/>
        <w:rPr>
          <w:szCs w:val="24"/>
        </w:rPr>
      </w:pPr>
      <w:r>
        <w:rPr>
          <w:szCs w:val="24"/>
        </w:rPr>
        <w:t>а) официального сайта Администрации в информационно-телекоммуникационной сети "Интернет" по адресу</w:t>
      </w:r>
      <w:r w:rsidR="00763A37">
        <w:rPr>
          <w:szCs w:val="24"/>
        </w:rPr>
        <w:t>,</w:t>
      </w:r>
      <w:r>
        <w:rPr>
          <w:szCs w:val="24"/>
        </w:rPr>
        <w:t xml:space="preserve"> указанному в Приложении 2 к настоящему Порядку;</w:t>
      </w:r>
    </w:p>
    <w:p w:rsidR="00D324FC" w:rsidRDefault="00ED5A0C" w:rsidP="00313308">
      <w:pPr>
        <w:pStyle w:val="113"/>
        <w:spacing w:line="240" w:lineRule="auto"/>
        <w:ind w:firstLine="709"/>
        <w:rPr>
          <w:szCs w:val="24"/>
        </w:rPr>
      </w:pPr>
      <w:r>
        <w:rPr>
          <w:szCs w:val="24"/>
        </w:rPr>
        <w:t xml:space="preserve">б) РПГУ. </w:t>
      </w:r>
    </w:p>
    <w:p w:rsidR="00D324FC" w:rsidRDefault="0016208A" w:rsidP="00313308">
      <w:pPr>
        <w:pStyle w:val="113"/>
        <w:spacing w:line="240" w:lineRule="auto"/>
        <w:ind w:firstLine="709"/>
        <w:rPr>
          <w:szCs w:val="24"/>
        </w:rPr>
      </w:pPr>
      <w:r>
        <w:rPr>
          <w:szCs w:val="24"/>
        </w:rPr>
        <w:t>28</w:t>
      </w:r>
      <w:r w:rsidR="00ED5A0C">
        <w:rPr>
          <w:szCs w:val="24"/>
        </w:rPr>
        <w:t>.13. При подаче жалобы в электронном виде документы, указанные в пункте 29.12. настоящего Административного регламента</w:t>
      </w:r>
      <w:r w:rsidR="00D16240">
        <w:rPr>
          <w:szCs w:val="24"/>
        </w:rPr>
        <w:t>,</w:t>
      </w:r>
      <w:r w:rsidR="00ED5A0C">
        <w:rPr>
          <w:szCs w:val="24"/>
        </w:rPr>
        <w:t xml:space="preserve"> могут быть представлены в форме электронных документов, при этом док</w:t>
      </w:r>
      <w:r w:rsidR="00105509">
        <w:rPr>
          <w:szCs w:val="24"/>
        </w:rPr>
        <w:t>умент, удостоверяющий личность З</w:t>
      </w:r>
      <w:r w:rsidR="00ED5A0C">
        <w:rPr>
          <w:szCs w:val="24"/>
        </w:rPr>
        <w:t>аявителя, не требуется.</w:t>
      </w:r>
    </w:p>
    <w:p w:rsidR="00D324FC" w:rsidRDefault="0016208A" w:rsidP="00313308">
      <w:pPr>
        <w:pStyle w:val="113"/>
        <w:spacing w:line="240" w:lineRule="auto"/>
        <w:ind w:firstLine="709"/>
        <w:rPr>
          <w:szCs w:val="24"/>
        </w:rPr>
      </w:pPr>
      <w:r>
        <w:rPr>
          <w:szCs w:val="24"/>
        </w:rPr>
        <w:t>28</w:t>
      </w:r>
      <w:r w:rsidR="00ED5A0C">
        <w:rPr>
          <w:szCs w:val="24"/>
        </w:rPr>
        <w:t>.14</w:t>
      </w:r>
      <w:r w:rsidR="00D16240">
        <w:rPr>
          <w:szCs w:val="24"/>
        </w:rPr>
        <w:t>.</w:t>
      </w:r>
      <w:r w:rsidR="00ED5A0C">
        <w:rPr>
          <w:szCs w:val="24"/>
        </w:rPr>
        <w:t xml:space="preserve"> Жал</w:t>
      </w:r>
      <w:r w:rsidR="001D7387">
        <w:rPr>
          <w:szCs w:val="24"/>
        </w:rPr>
        <w:t>оба, поступившая в Администрацию</w:t>
      </w:r>
      <w:r w:rsidR="00ED5A0C">
        <w:rPr>
          <w:szCs w:val="24"/>
        </w:rPr>
        <w:t>, подлежит рассмотрению должностным лицом, уполномоченны</w:t>
      </w:r>
      <w:r w:rsidR="001D7387">
        <w:rPr>
          <w:szCs w:val="24"/>
        </w:rPr>
        <w:t>м на рассмотрение жалоб, которое</w:t>
      </w:r>
      <w:r w:rsidR="00ED5A0C">
        <w:rPr>
          <w:szCs w:val="24"/>
        </w:rPr>
        <w:t xml:space="preserve"> обеспечивает: </w:t>
      </w:r>
    </w:p>
    <w:p w:rsidR="00D324FC" w:rsidRDefault="00ED5A0C" w:rsidP="00313308">
      <w:pPr>
        <w:pStyle w:val="113"/>
        <w:spacing w:line="240" w:lineRule="auto"/>
        <w:ind w:firstLine="709"/>
        <w:rPr>
          <w:szCs w:val="24"/>
        </w:rPr>
      </w:pPr>
      <w:r>
        <w:rPr>
          <w:szCs w:val="24"/>
        </w:rPr>
        <w:t>а) оснащение мест приема жалоб;</w:t>
      </w:r>
    </w:p>
    <w:p w:rsidR="00D324FC" w:rsidRDefault="00105509" w:rsidP="00313308">
      <w:pPr>
        <w:pStyle w:val="113"/>
        <w:spacing w:line="240" w:lineRule="auto"/>
        <w:ind w:firstLine="709"/>
        <w:rPr>
          <w:szCs w:val="24"/>
        </w:rPr>
      </w:pPr>
      <w:r>
        <w:rPr>
          <w:szCs w:val="24"/>
        </w:rPr>
        <w:t>б) информирование З</w:t>
      </w:r>
      <w:r w:rsidR="00ED5A0C">
        <w:rPr>
          <w:szCs w:val="24"/>
        </w:rPr>
        <w:t>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Default="00105509" w:rsidP="00313308">
      <w:pPr>
        <w:pStyle w:val="113"/>
        <w:spacing w:line="240" w:lineRule="auto"/>
        <w:ind w:firstLine="709"/>
        <w:rPr>
          <w:szCs w:val="24"/>
        </w:rPr>
      </w:pPr>
      <w:r>
        <w:rPr>
          <w:szCs w:val="24"/>
        </w:rPr>
        <w:t>в) консультирование З</w:t>
      </w:r>
      <w:r w:rsidR="00ED5A0C">
        <w:rPr>
          <w:szCs w:val="24"/>
        </w:rPr>
        <w:t>аявителей о порядке обжалования решений и действий (бездействия) Администрации, в том числе по телефону, электронной почте, пр</w:t>
      </w:r>
      <w:r w:rsidR="00D16240">
        <w:rPr>
          <w:szCs w:val="24"/>
        </w:rPr>
        <w:t>и личном приеме в Администрации;</w:t>
      </w:r>
      <w:r w:rsidR="00ED5A0C">
        <w:rPr>
          <w:szCs w:val="24"/>
        </w:rPr>
        <w:t xml:space="preserve"> </w:t>
      </w:r>
    </w:p>
    <w:p w:rsidR="00D324FC" w:rsidRDefault="00ED5A0C" w:rsidP="00313308">
      <w:pPr>
        <w:pStyle w:val="113"/>
        <w:spacing w:line="240" w:lineRule="auto"/>
        <w:ind w:firstLine="709"/>
        <w:rPr>
          <w:szCs w:val="24"/>
        </w:rPr>
      </w:pPr>
      <w:r>
        <w:rPr>
          <w:szCs w:val="24"/>
        </w:rPr>
        <w:t>г) заключение соглашений о взаимодействии в части осуществл</w:t>
      </w:r>
      <w:r w:rsidR="00105509">
        <w:rPr>
          <w:szCs w:val="24"/>
        </w:rPr>
        <w:t>ения МФЦ приема жалоб и выдачи З</w:t>
      </w:r>
      <w:r>
        <w:rPr>
          <w:szCs w:val="24"/>
        </w:rPr>
        <w:t>аявителям результатов рассмотрения жалоб;</w:t>
      </w:r>
    </w:p>
    <w:p w:rsidR="00D324FC" w:rsidRDefault="00ED5A0C" w:rsidP="00313308">
      <w:pPr>
        <w:pStyle w:val="113"/>
        <w:spacing w:line="240" w:lineRule="auto"/>
        <w:ind w:firstLine="709"/>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84650C" w:rsidP="00313308">
      <w:pPr>
        <w:pStyle w:val="113"/>
        <w:spacing w:line="240" w:lineRule="auto"/>
        <w:ind w:firstLine="709"/>
        <w:rPr>
          <w:szCs w:val="24"/>
        </w:rPr>
      </w:pPr>
      <w:r>
        <w:rPr>
          <w:szCs w:val="24"/>
        </w:rPr>
        <w:t xml:space="preserve"> </w:t>
      </w:r>
      <w:r w:rsidR="00ED5A0C">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84650C" w:rsidP="003E3500">
      <w:pPr>
        <w:pStyle w:val="113"/>
        <w:numPr>
          <w:ilvl w:val="1"/>
          <w:numId w:val="36"/>
        </w:numPr>
        <w:spacing w:line="240" w:lineRule="auto"/>
        <w:ind w:left="0" w:firstLine="709"/>
        <w:rPr>
          <w:szCs w:val="24"/>
        </w:rPr>
      </w:pPr>
      <w:r>
        <w:rPr>
          <w:szCs w:val="24"/>
        </w:rPr>
        <w:t xml:space="preserve"> </w:t>
      </w:r>
      <w:r w:rsidR="00ED5A0C">
        <w:rPr>
          <w:szCs w:val="24"/>
        </w:rPr>
        <w:t xml:space="preserve">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w:t>
      </w:r>
      <w:r w:rsidR="00ED5A0C">
        <w:rPr>
          <w:szCs w:val="24"/>
        </w:rPr>
        <w:lastRenderedPageBreak/>
        <w:t>о</w:t>
      </w:r>
      <w:r w:rsidR="00105509">
        <w:rPr>
          <w:szCs w:val="24"/>
        </w:rPr>
        <w:t>шибок или в случае обжалования З</w:t>
      </w:r>
      <w:r w:rsidR="00ED5A0C">
        <w:rPr>
          <w:szCs w:val="24"/>
        </w:rPr>
        <w:t>аявителем нарушения установленного срока таких исправлений</w:t>
      </w:r>
      <w:r w:rsidR="004D368B">
        <w:rPr>
          <w:szCs w:val="24"/>
        </w:rPr>
        <w:t>,</w:t>
      </w:r>
      <w:r w:rsidR="00ED5A0C">
        <w:rPr>
          <w:szCs w:val="24"/>
        </w:rPr>
        <w:t xml:space="preserve"> жалоба рассматривается в течение 5 рабочих дней со дня ее регистрации.</w:t>
      </w:r>
    </w:p>
    <w:p w:rsidR="00D324FC" w:rsidRDefault="00ED5A0C" w:rsidP="003E3500">
      <w:pPr>
        <w:pStyle w:val="113"/>
        <w:numPr>
          <w:ilvl w:val="1"/>
          <w:numId w:val="36"/>
        </w:numPr>
        <w:spacing w:line="240" w:lineRule="auto"/>
        <w:ind w:left="0" w:firstLine="709"/>
        <w:rPr>
          <w:szCs w:val="24"/>
        </w:rPr>
      </w:pPr>
      <w:r>
        <w:rPr>
          <w:szCs w:val="24"/>
        </w:rPr>
        <w:t>В случае</w:t>
      </w:r>
      <w:r w:rsidR="004D368B">
        <w:rPr>
          <w:szCs w:val="24"/>
        </w:rPr>
        <w:t>,</w:t>
      </w:r>
      <w:r>
        <w:rPr>
          <w:szCs w:val="24"/>
        </w:rPr>
        <w:t xml:space="preserve"> если в Администрацию поступила жалоба на порядок предоставления Муниципальной услуги</w:t>
      </w:r>
      <w:r w:rsidR="00D16240">
        <w:rPr>
          <w:szCs w:val="24"/>
        </w:rPr>
        <w:t>,</w:t>
      </w:r>
      <w:r>
        <w:rPr>
          <w:szCs w:val="24"/>
        </w:rPr>
        <w:t xml:space="preserve"> не предоставляемой Администрацией</w:t>
      </w:r>
      <w:r w:rsidR="00D16240">
        <w:rPr>
          <w:szCs w:val="24"/>
        </w:rPr>
        <w:t>,</w:t>
      </w:r>
      <w:r>
        <w:rPr>
          <w:szCs w:val="24"/>
        </w:rPr>
        <w:t xml:space="preserve">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Default="00ED5A0C" w:rsidP="003E3500">
      <w:pPr>
        <w:pStyle w:val="113"/>
        <w:numPr>
          <w:ilvl w:val="1"/>
          <w:numId w:val="36"/>
        </w:numPr>
        <w:spacing w:line="240" w:lineRule="auto"/>
        <w:ind w:left="0" w:firstLine="709"/>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D324FC" w:rsidRDefault="00ED5A0C" w:rsidP="003E3500">
      <w:pPr>
        <w:pStyle w:val="113"/>
        <w:numPr>
          <w:ilvl w:val="1"/>
          <w:numId w:val="36"/>
        </w:numPr>
        <w:spacing w:line="240" w:lineRule="auto"/>
        <w:ind w:left="0" w:firstLine="709"/>
        <w:rPr>
          <w:szCs w:val="24"/>
        </w:rPr>
      </w:pPr>
      <w:r>
        <w:rPr>
          <w:szCs w:val="24"/>
        </w:rPr>
        <w:t xml:space="preserve">При удовлетворении жалобы Администрация принимает исчерпывающие меры по устранению выявленных нарушений, в том числе </w:t>
      </w:r>
      <w:r w:rsidR="009D443C">
        <w:rPr>
          <w:szCs w:val="24"/>
        </w:rPr>
        <w:t>по выдаче З</w:t>
      </w:r>
      <w:r w:rsidR="00194A12">
        <w:rPr>
          <w:szCs w:val="24"/>
        </w:rPr>
        <w:t>аявителю результата М</w:t>
      </w:r>
      <w:r>
        <w:rPr>
          <w:szCs w:val="24"/>
        </w:rPr>
        <w:t>униципальной услуги, не позднее 5 рабочих дней со дня принятия решения.</w:t>
      </w:r>
    </w:p>
    <w:p w:rsidR="00D324FC" w:rsidRDefault="00ED5A0C" w:rsidP="003E3500">
      <w:pPr>
        <w:pStyle w:val="113"/>
        <w:numPr>
          <w:ilvl w:val="1"/>
          <w:numId w:val="36"/>
        </w:numPr>
        <w:spacing w:line="240" w:lineRule="auto"/>
        <w:ind w:left="0" w:firstLine="709"/>
        <w:rPr>
          <w:szCs w:val="24"/>
        </w:rPr>
      </w:pPr>
      <w:r>
        <w:rPr>
          <w:szCs w:val="24"/>
        </w:rPr>
        <w:t>Ответ по результатам ра</w:t>
      </w:r>
      <w:r w:rsidR="009D443C">
        <w:rPr>
          <w:szCs w:val="24"/>
        </w:rPr>
        <w:t>ссмотрения жалобы направляется З</w:t>
      </w:r>
      <w:r>
        <w:rPr>
          <w:szCs w:val="24"/>
        </w:rPr>
        <w:t>аявителю не позднее дня, следующего за днем принятия решения, в письменной форме. В случае если жалоба была направлена в форме</w:t>
      </w:r>
      <w:r w:rsidR="009D443C">
        <w:rPr>
          <w:szCs w:val="24"/>
        </w:rPr>
        <w:t xml:space="preserve"> электронного документа, ответ З</w:t>
      </w:r>
      <w:r>
        <w:rPr>
          <w:szCs w:val="24"/>
        </w:rPr>
        <w:t xml:space="preserve">аявителю направляется посредством РПГУ. </w:t>
      </w:r>
    </w:p>
    <w:p w:rsidR="00D324FC" w:rsidRDefault="00ED5A0C" w:rsidP="003E3500">
      <w:pPr>
        <w:pStyle w:val="113"/>
        <w:numPr>
          <w:ilvl w:val="1"/>
          <w:numId w:val="36"/>
        </w:numPr>
        <w:spacing w:line="240" w:lineRule="auto"/>
        <w:ind w:left="0" w:firstLine="709"/>
        <w:rPr>
          <w:szCs w:val="24"/>
        </w:rPr>
      </w:pPr>
      <w:r>
        <w:rPr>
          <w:szCs w:val="24"/>
        </w:rPr>
        <w:t>Жалоба, поступившая в Администрацию, подлежит регистрации не позднее следующего рабочего дня со дня ее поступления.</w:t>
      </w:r>
    </w:p>
    <w:p w:rsidR="004B0262" w:rsidRDefault="004B0262" w:rsidP="00071221">
      <w:pPr>
        <w:pStyle w:val="113"/>
        <w:numPr>
          <w:ilvl w:val="1"/>
          <w:numId w:val="36"/>
        </w:numPr>
        <w:spacing w:line="240" w:lineRule="auto"/>
        <w:ind w:left="0" w:firstLine="709"/>
        <w:rPr>
          <w:szCs w:val="24"/>
        </w:rPr>
      </w:pPr>
      <w:bookmarkStart w:id="188" w:name="п28и9"/>
      <w:bookmarkStart w:id="189" w:name="п29и9"/>
      <w:bookmarkEnd w:id="188"/>
      <w:bookmarkEnd w:id="189"/>
      <w:r w:rsidRPr="004B0262">
        <w:rPr>
          <w:szCs w:val="24"/>
        </w:rPr>
        <w:t xml:space="preserve">При этом срок рассмотрения жалобы исчисляется со дня регистрации жалобы в уполномоченном на ее рассмотрение органе. </w:t>
      </w:r>
    </w:p>
    <w:p w:rsidR="00D324FC" w:rsidRPr="004B0262" w:rsidRDefault="00ED5A0C" w:rsidP="00071221">
      <w:pPr>
        <w:pStyle w:val="113"/>
        <w:numPr>
          <w:ilvl w:val="1"/>
          <w:numId w:val="36"/>
        </w:numPr>
        <w:spacing w:line="240" w:lineRule="auto"/>
        <w:ind w:left="0" w:firstLine="709"/>
        <w:rPr>
          <w:szCs w:val="24"/>
        </w:rPr>
      </w:pPr>
      <w:r w:rsidRPr="004B0262">
        <w:rPr>
          <w:szCs w:val="24"/>
        </w:rPr>
        <w:t>В ответе по результатам рассмотрения жалобы указываются:</w:t>
      </w:r>
    </w:p>
    <w:p w:rsidR="00D324FC" w:rsidRDefault="00ED5A0C" w:rsidP="003E3500">
      <w:pPr>
        <w:pStyle w:val="113"/>
        <w:spacing w:line="240" w:lineRule="auto"/>
        <w:ind w:firstLine="709"/>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FC" w:rsidRDefault="00ED5A0C" w:rsidP="003E3500">
      <w:pPr>
        <w:pStyle w:val="113"/>
        <w:spacing w:line="240" w:lineRule="auto"/>
        <w:ind w:firstLine="709"/>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rsidP="003E3500">
      <w:pPr>
        <w:pStyle w:val="113"/>
        <w:spacing w:line="240" w:lineRule="auto"/>
        <w:ind w:firstLine="709"/>
        <w:rPr>
          <w:szCs w:val="24"/>
        </w:rPr>
      </w:pPr>
      <w:r>
        <w:rPr>
          <w:szCs w:val="24"/>
        </w:rPr>
        <w:t xml:space="preserve">в) фамилия, имя, отчество </w:t>
      </w:r>
      <w:r w:rsidR="009D443C">
        <w:rPr>
          <w:szCs w:val="24"/>
        </w:rPr>
        <w:t>(при наличии) или наименование З</w:t>
      </w:r>
      <w:r>
        <w:rPr>
          <w:szCs w:val="24"/>
        </w:rPr>
        <w:t>аявителя;</w:t>
      </w:r>
    </w:p>
    <w:p w:rsidR="00D324FC" w:rsidRDefault="00ED5A0C" w:rsidP="003E3500">
      <w:pPr>
        <w:pStyle w:val="113"/>
        <w:spacing w:line="240" w:lineRule="auto"/>
        <w:ind w:firstLine="709"/>
        <w:rPr>
          <w:szCs w:val="24"/>
        </w:rPr>
      </w:pPr>
      <w:r>
        <w:rPr>
          <w:szCs w:val="24"/>
        </w:rPr>
        <w:t>г) основания для принятия решения по жалобе;</w:t>
      </w:r>
    </w:p>
    <w:p w:rsidR="00D324FC" w:rsidRDefault="00ED5A0C" w:rsidP="003E3500">
      <w:pPr>
        <w:pStyle w:val="113"/>
        <w:spacing w:line="240" w:lineRule="auto"/>
        <w:ind w:firstLine="709"/>
        <w:rPr>
          <w:szCs w:val="24"/>
        </w:rPr>
      </w:pPr>
      <w:r>
        <w:rPr>
          <w:szCs w:val="24"/>
        </w:rPr>
        <w:t>д) принятое по жалобе решение;</w:t>
      </w:r>
    </w:p>
    <w:p w:rsidR="00D324FC" w:rsidRDefault="00ED5A0C" w:rsidP="003E3500">
      <w:pPr>
        <w:pStyle w:val="113"/>
        <w:spacing w:line="240" w:lineRule="auto"/>
        <w:ind w:firstLine="709"/>
        <w:rPr>
          <w:szCs w:val="24"/>
        </w:rPr>
      </w:pPr>
      <w:r>
        <w:rPr>
          <w:szCs w:val="24"/>
        </w:rPr>
        <w:t xml:space="preserve">е) в случае, если жалоба признана обоснованной, - сроки устранения выявленных нарушений, в том числе </w:t>
      </w:r>
      <w:r w:rsidR="00194A12">
        <w:rPr>
          <w:szCs w:val="24"/>
        </w:rPr>
        <w:t>срок предоставления результата М</w:t>
      </w:r>
      <w:r>
        <w:rPr>
          <w:szCs w:val="24"/>
        </w:rPr>
        <w:t>униципальной услуги;</w:t>
      </w:r>
    </w:p>
    <w:p w:rsidR="00D324FC" w:rsidRDefault="00ED5A0C" w:rsidP="003E3500">
      <w:pPr>
        <w:pStyle w:val="113"/>
        <w:spacing w:line="240" w:lineRule="auto"/>
        <w:ind w:firstLine="709"/>
        <w:rPr>
          <w:szCs w:val="24"/>
        </w:rPr>
      </w:pPr>
      <w:r>
        <w:rPr>
          <w:szCs w:val="24"/>
        </w:rPr>
        <w:t>ж) сведения о порядке обжалования принятого по жалобе решения.</w:t>
      </w:r>
    </w:p>
    <w:p w:rsidR="00D324FC" w:rsidRDefault="0084650C" w:rsidP="003E3500">
      <w:pPr>
        <w:pStyle w:val="113"/>
        <w:spacing w:line="240" w:lineRule="auto"/>
        <w:ind w:firstLine="709"/>
        <w:rPr>
          <w:szCs w:val="24"/>
        </w:rPr>
      </w:pPr>
      <w:r>
        <w:rPr>
          <w:szCs w:val="24"/>
        </w:rPr>
        <w:t>28</w:t>
      </w:r>
      <w:r w:rsidR="00ED5A0C">
        <w:rPr>
          <w:szCs w:val="24"/>
        </w:rPr>
        <w:t>.24. Администрация отказывает в удовлетворении жалобы в следующих случаях:</w:t>
      </w:r>
    </w:p>
    <w:p w:rsidR="00D324FC" w:rsidRDefault="00ED5A0C" w:rsidP="003E3500">
      <w:pPr>
        <w:pStyle w:val="113"/>
        <w:spacing w:line="240" w:lineRule="auto"/>
        <w:ind w:firstLine="709"/>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rsidP="003E3500">
      <w:pPr>
        <w:pStyle w:val="113"/>
        <w:spacing w:line="240" w:lineRule="auto"/>
        <w:ind w:firstLine="709"/>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rsidP="003E3500">
      <w:pPr>
        <w:pStyle w:val="113"/>
        <w:spacing w:line="240" w:lineRule="auto"/>
        <w:ind w:firstLine="709"/>
        <w:rPr>
          <w:szCs w:val="24"/>
        </w:rPr>
      </w:pPr>
      <w:r>
        <w:rPr>
          <w:szCs w:val="24"/>
        </w:rPr>
        <w:t>в) наличие решения по жалобе, принятого ранее в соответствии с тр</w:t>
      </w:r>
      <w:r w:rsidR="009D443C">
        <w:rPr>
          <w:szCs w:val="24"/>
        </w:rPr>
        <w:t>ебованиями в отношении того же З</w:t>
      </w:r>
      <w:r>
        <w:rPr>
          <w:szCs w:val="24"/>
        </w:rPr>
        <w:t>аявителя и по тому же предмету жалобы.</w:t>
      </w:r>
    </w:p>
    <w:p w:rsidR="00D324FC" w:rsidRDefault="0084650C" w:rsidP="003E3500">
      <w:pPr>
        <w:pStyle w:val="113"/>
        <w:numPr>
          <w:ilvl w:val="1"/>
          <w:numId w:val="37"/>
        </w:numPr>
        <w:spacing w:line="240" w:lineRule="auto"/>
        <w:ind w:left="0" w:firstLine="709"/>
        <w:rPr>
          <w:szCs w:val="24"/>
        </w:rPr>
      </w:pPr>
      <w:r>
        <w:rPr>
          <w:szCs w:val="24"/>
        </w:rPr>
        <w:t xml:space="preserve"> </w:t>
      </w:r>
      <w:r w:rsidR="004E4CC0">
        <w:rPr>
          <w:szCs w:val="24"/>
        </w:rPr>
        <w:t xml:space="preserve"> </w:t>
      </w:r>
      <w:r w:rsidR="00ED5A0C">
        <w:rPr>
          <w:szCs w:val="24"/>
        </w:rPr>
        <w:t>Администрация вправе оставить жалобу без ответа в следующих случаях:</w:t>
      </w:r>
    </w:p>
    <w:p w:rsidR="00D324FC" w:rsidRDefault="00ED5A0C" w:rsidP="003E3500">
      <w:pPr>
        <w:pStyle w:val="113"/>
        <w:spacing w:line="240" w:lineRule="auto"/>
        <w:ind w:firstLine="709"/>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rsidP="003E3500">
      <w:pPr>
        <w:pStyle w:val="113"/>
        <w:spacing w:line="240" w:lineRule="auto"/>
        <w:ind w:firstLine="709"/>
        <w:rPr>
          <w:szCs w:val="24"/>
        </w:rPr>
      </w:pPr>
      <w:r>
        <w:rPr>
          <w:szCs w:val="24"/>
        </w:rPr>
        <w:t>б) отсутствие возможности прочитать какую-либо часть текста жалобы, фамилию, имя, отчество (при н</w:t>
      </w:r>
      <w:r w:rsidR="009D443C">
        <w:rPr>
          <w:szCs w:val="24"/>
        </w:rPr>
        <w:t>аличии) и (или) почтовый адрес З</w:t>
      </w:r>
      <w:r>
        <w:rPr>
          <w:szCs w:val="24"/>
        </w:rPr>
        <w:t>аявителя, указанные в жалобе.</w:t>
      </w:r>
    </w:p>
    <w:p w:rsidR="00D324FC" w:rsidRDefault="0084650C" w:rsidP="003E3500">
      <w:pPr>
        <w:pStyle w:val="113"/>
        <w:spacing w:line="240" w:lineRule="auto"/>
        <w:ind w:firstLine="709"/>
        <w:rPr>
          <w:szCs w:val="24"/>
        </w:rPr>
      </w:pPr>
      <w:r>
        <w:rPr>
          <w:szCs w:val="24"/>
        </w:rPr>
        <w:t>28</w:t>
      </w:r>
      <w:r w:rsidR="00ED5A0C">
        <w:rPr>
          <w:szCs w:val="24"/>
        </w:rPr>
        <w:t xml:space="preserve">.26. Ответ по результатам рассмотрения жалобы подписывается уполномоченным на рассмотрение жалобы должностным лицом Администрации. </w:t>
      </w:r>
    </w:p>
    <w:p w:rsidR="00D324FC" w:rsidRDefault="0084650C" w:rsidP="003E3500">
      <w:pPr>
        <w:pStyle w:val="113"/>
        <w:numPr>
          <w:ilvl w:val="1"/>
          <w:numId w:val="38"/>
        </w:numPr>
        <w:spacing w:line="240" w:lineRule="auto"/>
        <w:ind w:left="0" w:firstLine="709"/>
        <w:rPr>
          <w:szCs w:val="24"/>
        </w:rPr>
      </w:pPr>
      <w:r>
        <w:rPr>
          <w:szCs w:val="24"/>
        </w:rPr>
        <w:t xml:space="preserve"> </w:t>
      </w:r>
      <w:r w:rsidR="00ED5A0C">
        <w:rPr>
          <w:szCs w:val="24"/>
        </w:rPr>
        <w:t xml:space="preserve">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w:t>
      </w:r>
      <w:r w:rsidR="00ED5A0C">
        <w:rPr>
          <w:szCs w:val="24"/>
        </w:rPr>
        <w:lastRenderedPageBreak/>
        <w:t>форме и</w:t>
      </w:r>
      <w:r w:rsidR="00D16240">
        <w:rPr>
          <w:szCs w:val="24"/>
        </w:rPr>
        <w:t>,</w:t>
      </w:r>
      <w:r w:rsidR="00ED5A0C">
        <w:rPr>
          <w:szCs w:val="24"/>
        </w:rPr>
        <w:t xml:space="preserve"> по желанию Заявителя (представителя Заявителя)</w:t>
      </w:r>
      <w:r w:rsidR="00D16240">
        <w:rPr>
          <w:szCs w:val="24"/>
        </w:rPr>
        <w:t>,</w:t>
      </w:r>
      <w:r w:rsidR="00ED5A0C">
        <w:rPr>
          <w:szCs w:val="24"/>
        </w:rPr>
        <w:t xml:space="preserve"> в электронной форме направляется мотивированный ответ о результатах рассмотрения жалобы.</w:t>
      </w:r>
    </w:p>
    <w:p w:rsidR="00D324FC" w:rsidRDefault="00ED5A0C" w:rsidP="003E3500">
      <w:pPr>
        <w:pStyle w:val="113"/>
        <w:numPr>
          <w:ilvl w:val="1"/>
          <w:numId w:val="38"/>
        </w:numPr>
        <w:spacing w:line="240" w:lineRule="auto"/>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rsidP="003E3500">
      <w:pPr>
        <w:pStyle w:val="113"/>
        <w:numPr>
          <w:ilvl w:val="1"/>
          <w:numId w:val="38"/>
        </w:numPr>
        <w:spacing w:line="240" w:lineRule="auto"/>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w:t>
      </w:r>
      <w:r w:rsidR="00D16240">
        <w:rPr>
          <w:szCs w:val="24"/>
        </w:rPr>
        <w:t>0</w:t>
      </w:r>
      <w:r>
        <w:rPr>
          <w:szCs w:val="24"/>
        </w:rPr>
        <w:t>4</w:t>
      </w:r>
      <w:r w:rsidR="00D16240">
        <w:rPr>
          <w:szCs w:val="24"/>
        </w:rPr>
        <w:t>.05.2016 №</w:t>
      </w:r>
      <w:r>
        <w:rPr>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D324FC" w:rsidRPr="00C47E7C" w:rsidRDefault="004B0262" w:rsidP="003E3500">
      <w:pPr>
        <w:pStyle w:val="113"/>
        <w:numPr>
          <w:ilvl w:val="1"/>
          <w:numId w:val="38"/>
        </w:numPr>
        <w:spacing w:line="240" w:lineRule="auto"/>
        <w:ind w:left="0" w:firstLine="709"/>
        <w:rPr>
          <w:szCs w:val="24"/>
        </w:rPr>
      </w:pPr>
      <w:r w:rsidRPr="00C47E7C">
        <w:rPr>
          <w:szCs w:val="24"/>
        </w:rPr>
        <w:t>Министерство, МФЦ сообщают заявителю об оставлении жалобы без ответа в течении 3 рабочих дней со дня регистрации жалобы</w:t>
      </w:r>
      <w:r w:rsidR="00ED5A0C" w:rsidRPr="00C47E7C">
        <w:rPr>
          <w:szCs w:val="24"/>
        </w:rPr>
        <w:t>.</w:t>
      </w:r>
    </w:p>
    <w:p w:rsidR="00D324FC" w:rsidRPr="00EC4474" w:rsidRDefault="00ED5A0C" w:rsidP="00140383">
      <w:pPr>
        <w:pStyle w:val="2"/>
        <w:spacing w:line="240" w:lineRule="auto"/>
        <w:ind w:left="720"/>
        <w:rPr>
          <w:rFonts w:ascii="Times New Roman" w:eastAsia="Times New Roman" w:hAnsi="Times New Roman" w:cs="Times New Roman"/>
          <w:color w:val="00000A"/>
          <w:sz w:val="28"/>
          <w:szCs w:val="28"/>
        </w:rPr>
      </w:pPr>
      <w:bookmarkStart w:id="190" w:name="_Toc460157566"/>
      <w:bookmarkStart w:id="191" w:name="_Toc460157652"/>
      <w:bookmarkStart w:id="192" w:name="_Toc460163257"/>
      <w:bookmarkStart w:id="193" w:name="_Toc490077812"/>
      <w:bookmarkStart w:id="194" w:name="_Toc490150105"/>
      <w:r w:rsidRPr="00EC4474">
        <w:rPr>
          <w:rFonts w:ascii="Times New Roman" w:eastAsia="Times New Roman" w:hAnsi="Times New Roman" w:cs="Times New Roman"/>
          <w:color w:val="00000A"/>
          <w:sz w:val="28"/>
          <w:szCs w:val="28"/>
        </w:rPr>
        <w:t>VI. Правила обработки персональных данных при предоставлении</w:t>
      </w:r>
      <w:bookmarkStart w:id="195" w:name="_Toc460157567"/>
      <w:bookmarkStart w:id="196" w:name="_Toc460157653"/>
      <w:bookmarkStart w:id="197" w:name="_Toc460158398"/>
      <w:bookmarkStart w:id="198" w:name="_Toc460163258"/>
      <w:bookmarkStart w:id="199" w:name="_Toc490077813"/>
      <w:bookmarkEnd w:id="190"/>
      <w:bookmarkEnd w:id="191"/>
      <w:bookmarkEnd w:id="192"/>
      <w:bookmarkEnd w:id="193"/>
      <w:r w:rsidRPr="00EC4474">
        <w:rPr>
          <w:rFonts w:ascii="Times New Roman" w:eastAsia="Times New Roman" w:hAnsi="Times New Roman" w:cs="Times New Roman"/>
          <w:color w:val="00000A"/>
          <w:sz w:val="28"/>
          <w:szCs w:val="28"/>
        </w:rPr>
        <w:t xml:space="preserve"> </w:t>
      </w:r>
      <w:r w:rsidRPr="00EC4474">
        <w:rPr>
          <w:rFonts w:ascii="Times New Roman" w:eastAsia="Times New Roman" w:hAnsi="Times New Roman" w:cs="Times New Roman"/>
          <w:color w:val="00000A"/>
          <w:sz w:val="28"/>
          <w:szCs w:val="28"/>
        </w:rPr>
        <w:br/>
      </w:r>
      <w:bookmarkEnd w:id="194"/>
      <w:bookmarkEnd w:id="195"/>
      <w:bookmarkEnd w:id="196"/>
      <w:bookmarkEnd w:id="197"/>
      <w:bookmarkEnd w:id="198"/>
      <w:bookmarkEnd w:id="199"/>
      <w:r w:rsidRPr="00EC4474">
        <w:rPr>
          <w:rFonts w:ascii="Times New Roman" w:eastAsia="Times New Roman" w:hAnsi="Times New Roman" w:cs="Times New Roman"/>
          <w:color w:val="00000A"/>
          <w:sz w:val="28"/>
          <w:szCs w:val="28"/>
        </w:rPr>
        <w:t>Муниципальной услуги</w:t>
      </w:r>
    </w:p>
    <w:p w:rsidR="00D324FC" w:rsidRPr="00693B15" w:rsidRDefault="00ED5A0C" w:rsidP="00140383">
      <w:pPr>
        <w:pStyle w:val="2"/>
        <w:numPr>
          <w:ilvl w:val="0"/>
          <w:numId w:val="11"/>
        </w:numPr>
        <w:spacing w:line="240" w:lineRule="auto"/>
        <w:rPr>
          <w:rFonts w:ascii="Times New Roman" w:eastAsia="Times New Roman" w:hAnsi="Times New Roman" w:cs="Times New Roman"/>
          <w:i/>
          <w:color w:val="00000A"/>
          <w:sz w:val="24"/>
          <w:szCs w:val="24"/>
        </w:rPr>
      </w:pPr>
      <w:bookmarkStart w:id="200" w:name="_Toc465341759"/>
      <w:bookmarkStart w:id="201" w:name="_Toc490077814"/>
      <w:bookmarkStart w:id="202" w:name="_Toc490150106"/>
      <w:r w:rsidRPr="00693B15">
        <w:rPr>
          <w:rFonts w:ascii="Times New Roman" w:eastAsia="Times New Roman" w:hAnsi="Times New Roman" w:cs="Times New Roman"/>
          <w:i/>
          <w:color w:val="00000A"/>
          <w:sz w:val="24"/>
          <w:szCs w:val="24"/>
        </w:rPr>
        <w:t xml:space="preserve">Правила обработки персональных данных при предоставлении </w:t>
      </w:r>
      <w:bookmarkEnd w:id="200"/>
      <w:bookmarkEnd w:id="201"/>
      <w:bookmarkEnd w:id="202"/>
      <w:r w:rsidRPr="00693B15">
        <w:rPr>
          <w:rFonts w:ascii="Times New Roman" w:eastAsia="Times New Roman" w:hAnsi="Times New Roman" w:cs="Times New Roman"/>
          <w:i/>
          <w:color w:val="00000A"/>
          <w:sz w:val="24"/>
          <w:szCs w:val="24"/>
        </w:rPr>
        <w:t>Муниципальной услуги</w:t>
      </w:r>
    </w:p>
    <w:p w:rsidR="00D324FC" w:rsidRDefault="00ED5A0C" w:rsidP="003E3500">
      <w:pPr>
        <w:pStyle w:val="113"/>
        <w:numPr>
          <w:ilvl w:val="1"/>
          <w:numId w:val="39"/>
        </w:numPr>
        <w:spacing w:line="240" w:lineRule="auto"/>
        <w:ind w:left="0" w:firstLine="709"/>
      </w:pPr>
      <w: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ED5A0C" w:rsidP="003E3500">
      <w:pPr>
        <w:pStyle w:val="113"/>
        <w:numPr>
          <w:ilvl w:val="1"/>
          <w:numId w:val="39"/>
        </w:numPr>
        <w:spacing w:line="240" w:lineRule="auto"/>
        <w:ind w:left="0" w:firstLine="709"/>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140383">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ED5A0C" w:rsidP="003E3500">
      <w:pPr>
        <w:pStyle w:val="113"/>
        <w:numPr>
          <w:ilvl w:val="1"/>
          <w:numId w:val="39"/>
        </w:numPr>
        <w:spacing w:line="240" w:lineRule="auto"/>
        <w:ind w:left="0" w:firstLine="709"/>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rsidP="003E3500">
      <w:pPr>
        <w:pStyle w:val="113"/>
        <w:numPr>
          <w:ilvl w:val="1"/>
          <w:numId w:val="39"/>
        </w:numPr>
        <w:spacing w:line="240" w:lineRule="auto"/>
        <w:ind w:left="0" w:firstLine="709"/>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rsidP="003E3500">
      <w:pPr>
        <w:pStyle w:val="113"/>
        <w:numPr>
          <w:ilvl w:val="1"/>
          <w:numId w:val="39"/>
        </w:numPr>
        <w:spacing w:line="240" w:lineRule="auto"/>
        <w:ind w:left="0" w:firstLine="709"/>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rsidP="003E3500">
      <w:pPr>
        <w:pStyle w:val="113"/>
        <w:numPr>
          <w:ilvl w:val="1"/>
          <w:numId w:val="39"/>
        </w:numPr>
        <w:spacing w:line="240" w:lineRule="auto"/>
        <w:ind w:left="0" w:firstLine="709"/>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должны принимать необходимые меры либо обеспечивать их принятие по удалению или уточнению не</w:t>
      </w:r>
      <w:r w:rsidR="00763A37">
        <w:t xml:space="preserve"> </w:t>
      </w:r>
      <w:r>
        <w:t xml:space="preserve">полных или неточных данных. </w:t>
      </w:r>
    </w:p>
    <w:p w:rsidR="00D324FC" w:rsidRDefault="00ED5A0C" w:rsidP="003E3500">
      <w:pPr>
        <w:pStyle w:val="113"/>
        <w:numPr>
          <w:ilvl w:val="1"/>
          <w:numId w:val="39"/>
        </w:numPr>
        <w:spacing w:line="240" w:lineRule="auto"/>
        <w:ind w:left="0" w:firstLine="709"/>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rsidP="003E3500">
      <w:pPr>
        <w:pStyle w:val="113"/>
        <w:numPr>
          <w:ilvl w:val="1"/>
          <w:numId w:val="39"/>
        </w:numPr>
        <w:spacing w:line="240" w:lineRule="auto"/>
        <w:ind w:left="0" w:firstLine="709"/>
      </w:pPr>
      <w:r>
        <w:lastRenderedPageBreak/>
        <w:t xml:space="preserve">В соответствии с целью обработки персональных данных, указанной в пункте 44 Административного регламента, в </w:t>
      </w:r>
      <w:r>
        <w:rPr>
          <w:szCs w:val="24"/>
        </w:rPr>
        <w:t>Администрации</w:t>
      </w:r>
      <w:r>
        <w:t xml:space="preserve"> обрабатываются следующие персональные данные: </w:t>
      </w:r>
    </w:p>
    <w:p w:rsidR="00D324FC" w:rsidRDefault="00ED5A0C" w:rsidP="003E3500">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rsidP="003E3500">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Default="00ED5A0C" w:rsidP="003E3500">
      <w:pPr>
        <w:pStyle w:val="113"/>
        <w:numPr>
          <w:ilvl w:val="1"/>
          <w:numId w:val="39"/>
        </w:numPr>
        <w:spacing w:line="240" w:lineRule="auto"/>
        <w:ind w:left="0" w:firstLine="709"/>
      </w:pPr>
      <w: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Pr>
          <w:szCs w:val="24"/>
        </w:rPr>
        <w:t>Администрации</w:t>
      </w:r>
      <w:r>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rsidP="003E3500">
      <w:pPr>
        <w:pStyle w:val="113"/>
        <w:numPr>
          <w:ilvl w:val="1"/>
          <w:numId w:val="39"/>
        </w:numPr>
        <w:spacing w:line="240" w:lineRule="auto"/>
        <w:ind w:left="0" w:firstLine="709"/>
      </w:pPr>
      <w: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rsidP="003E3500">
      <w:pPr>
        <w:pStyle w:val="113"/>
        <w:numPr>
          <w:ilvl w:val="1"/>
          <w:numId w:val="39"/>
        </w:numPr>
        <w:spacing w:line="240" w:lineRule="auto"/>
        <w:ind w:left="0" w:firstLine="709"/>
      </w:pPr>
      <w:r>
        <w:t xml:space="preserve">В случае достижения цели обработки персональных данных </w:t>
      </w:r>
      <w:r>
        <w:rPr>
          <w:szCs w:val="24"/>
        </w:rPr>
        <w:t>Администрация</w:t>
      </w:r>
      <w:r>
        <w:t xml:space="preserve">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ED5A0C" w:rsidP="003E3500">
      <w:pPr>
        <w:pStyle w:val="113"/>
        <w:numPr>
          <w:ilvl w:val="1"/>
          <w:numId w:val="39"/>
        </w:numPr>
        <w:spacing w:line="240" w:lineRule="auto"/>
        <w:ind w:left="0" w:firstLine="709"/>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rsidP="003E3500">
      <w:pPr>
        <w:pStyle w:val="113"/>
        <w:numPr>
          <w:ilvl w:val="1"/>
          <w:numId w:val="39"/>
        </w:numPr>
        <w:spacing w:line="240" w:lineRule="auto"/>
        <w:ind w:left="0" w:firstLine="709"/>
      </w:pPr>
      <w:r>
        <w:t xml:space="preserve">Уполномоченные лица на получение, обработку, хранение, передачу и любое другое использование персональных данных обязаны: </w:t>
      </w:r>
    </w:p>
    <w:p w:rsidR="0014709A" w:rsidRDefault="0014709A" w:rsidP="003E3500">
      <w:pPr>
        <w:pStyle w:val="af4"/>
        <w:widowControl w:val="0"/>
        <w:numPr>
          <w:ilvl w:val="0"/>
          <w:numId w:val="41"/>
        </w:numPr>
        <w:suppressAutoHyphens/>
        <w:spacing w:after="0" w:line="240"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14709A">
        <w:rPr>
          <w:rFonts w:ascii="Times New Roman" w:eastAsia="Times New Roman" w:hAnsi="Times New Roman" w:cs="Times New Roman"/>
          <w:sz w:val="24"/>
          <w:szCs w:val="24"/>
          <w:lang w:eastAsia="ar-SA"/>
        </w:rPr>
        <w:t>знать и выполнять требования законодательства Российской Федерации в области обеспечения защиты персональных данных, настоящег</w:t>
      </w:r>
      <w:r w:rsidRPr="0014709A">
        <w:rPr>
          <w:rFonts w:ascii="Times New Roman" w:eastAsia="Times New Roman" w:hAnsi="Times New Roman" w:cs="Times New Roman"/>
          <w:sz w:val="24"/>
          <w:szCs w:val="24"/>
          <w:lang w:eastAsia="ar-SA"/>
        </w:rPr>
        <w:t>о Административного регламента;</w:t>
      </w:r>
    </w:p>
    <w:p w:rsidR="0014709A" w:rsidRDefault="0014709A" w:rsidP="003E3500">
      <w:pPr>
        <w:pStyle w:val="af4"/>
        <w:widowControl w:val="0"/>
        <w:numPr>
          <w:ilvl w:val="0"/>
          <w:numId w:val="41"/>
        </w:numPr>
        <w:suppressAutoHyphens/>
        <w:spacing w:after="0" w:line="240"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14709A">
        <w:rPr>
          <w:rFonts w:ascii="Times New Roman" w:eastAsia="Times New Roman" w:hAnsi="Times New Roman" w:cs="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w:t>
      </w:r>
      <w:r>
        <w:rPr>
          <w:rFonts w:ascii="Times New Roman" w:eastAsia="Times New Roman" w:hAnsi="Times New Roman" w:cs="Times New Roman"/>
          <w:sz w:val="24"/>
          <w:szCs w:val="24"/>
          <w:lang w:eastAsia="ar-SA"/>
        </w:rPr>
        <w:t>ированного доступа к ним;</w:t>
      </w:r>
    </w:p>
    <w:p w:rsidR="00D324FC" w:rsidRPr="0014709A" w:rsidRDefault="0014709A" w:rsidP="003E3500">
      <w:pPr>
        <w:pStyle w:val="af4"/>
        <w:widowControl w:val="0"/>
        <w:numPr>
          <w:ilvl w:val="0"/>
          <w:numId w:val="41"/>
        </w:numPr>
        <w:suppressAutoHyphens/>
        <w:spacing w:after="0" w:line="240"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14709A">
        <w:rPr>
          <w:rFonts w:ascii="Times New Roman" w:eastAsia="Times New Roman" w:hAnsi="Times New Roman" w:cs="Times New Roman"/>
          <w:sz w:val="24"/>
          <w:szCs w:val="24"/>
          <w:lang w:eastAsia="ar-SA"/>
        </w:rPr>
        <w:t>соблюдать правила использования персональных данных, п</w:t>
      </w:r>
      <w:r w:rsidRPr="0014709A">
        <w:rPr>
          <w:rFonts w:ascii="Times New Roman" w:eastAsia="Times New Roman" w:hAnsi="Times New Roman" w:cs="Times New Roman"/>
          <w:sz w:val="24"/>
          <w:szCs w:val="24"/>
          <w:lang w:eastAsia="ar-SA"/>
        </w:rPr>
        <w:t xml:space="preserve">орядок их учета </w:t>
      </w:r>
      <w:r w:rsidR="00ED5A0C" w:rsidRPr="0014709A">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w:t>
      </w:r>
      <w:r w:rsidRPr="0014709A">
        <w:rPr>
          <w:rFonts w:ascii="Times New Roman" w:eastAsia="Times New Roman" w:hAnsi="Times New Roman" w:cs="Times New Roman"/>
          <w:sz w:val="24"/>
          <w:szCs w:val="24"/>
          <w:lang w:eastAsia="ar-SA"/>
        </w:rPr>
        <w:t xml:space="preserve">к которым получен доступ в силу </w:t>
      </w:r>
      <w:r w:rsidR="00ED5A0C" w:rsidRPr="0014709A">
        <w:rPr>
          <w:rFonts w:ascii="Times New Roman" w:eastAsia="Times New Roman" w:hAnsi="Times New Roman" w:cs="Times New Roman"/>
          <w:sz w:val="24"/>
          <w:szCs w:val="24"/>
          <w:lang w:eastAsia="ar-SA"/>
        </w:rPr>
        <w:t xml:space="preserve">исполнения служебных обязанностей. </w:t>
      </w:r>
    </w:p>
    <w:p w:rsidR="00D324FC" w:rsidRDefault="00ED5A0C" w:rsidP="003E3500">
      <w:pPr>
        <w:pStyle w:val="113"/>
        <w:numPr>
          <w:ilvl w:val="1"/>
          <w:numId w:val="39"/>
        </w:numPr>
        <w:spacing w:line="240" w:lineRule="auto"/>
        <w:ind w:left="0" w:firstLine="709"/>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14709A" w:rsidRDefault="00ED5A0C" w:rsidP="003E3500">
      <w:pPr>
        <w:pStyle w:val="af4"/>
        <w:widowControl w:val="0"/>
        <w:numPr>
          <w:ilvl w:val="0"/>
          <w:numId w:val="42"/>
        </w:numPr>
        <w:suppressAutoHyphens/>
        <w:spacing w:after="0" w:line="240" w:lineRule="auto"/>
        <w:ind w:left="0" w:right="52" w:firstLine="709"/>
        <w:jc w:val="both"/>
        <w:rPr>
          <w:rFonts w:ascii="Times New Roman" w:eastAsia="Times New Roman" w:hAnsi="Times New Roman" w:cs="Times New Roman"/>
          <w:sz w:val="24"/>
          <w:szCs w:val="24"/>
          <w:lang w:eastAsia="ar-SA"/>
        </w:rPr>
      </w:pPr>
      <w:r w:rsidRPr="0014709A">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sidR="0014709A" w:rsidRPr="0014709A">
        <w:rPr>
          <w:rFonts w:ascii="Times New Roman" w:eastAsia="Times New Roman" w:hAnsi="Times New Roman" w:cs="Times New Roman"/>
          <w:sz w:val="24"/>
          <w:szCs w:val="24"/>
          <w:lang w:eastAsia="ar-SA"/>
        </w:rPr>
        <w:t xml:space="preserve"> </w:t>
      </w:r>
      <w:r w:rsidRPr="0014709A">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w:t>
      </w:r>
      <w:r w:rsidR="0014709A">
        <w:rPr>
          <w:rFonts w:ascii="Times New Roman" w:eastAsia="Times New Roman" w:hAnsi="Times New Roman" w:cs="Times New Roman"/>
          <w:sz w:val="24"/>
          <w:szCs w:val="24"/>
          <w:lang w:eastAsia="ar-SA"/>
        </w:rPr>
        <w:t>еписке, статьях и выступлениях;</w:t>
      </w:r>
    </w:p>
    <w:p w:rsidR="0014709A" w:rsidRDefault="0014709A" w:rsidP="003E3500">
      <w:pPr>
        <w:pStyle w:val="af4"/>
        <w:widowControl w:val="0"/>
        <w:numPr>
          <w:ilvl w:val="0"/>
          <w:numId w:val="42"/>
        </w:numPr>
        <w:suppressAutoHyphens/>
        <w:spacing w:after="0" w:line="240"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14709A">
        <w:rPr>
          <w:rFonts w:ascii="Times New Roman" w:eastAsia="Times New Roman" w:hAnsi="Times New Roman" w:cs="Times New Roman"/>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w:t>
      </w:r>
      <w:r>
        <w:rPr>
          <w:rFonts w:ascii="Times New Roman" w:eastAsia="Times New Roman" w:hAnsi="Times New Roman" w:cs="Times New Roman"/>
          <w:sz w:val="24"/>
          <w:szCs w:val="24"/>
          <w:lang w:eastAsia="ar-SA"/>
        </w:rPr>
        <w:t>ографической защиты информации;</w:t>
      </w:r>
    </w:p>
    <w:p w:rsidR="00D324FC" w:rsidRPr="0014709A" w:rsidRDefault="0014709A" w:rsidP="003E3500">
      <w:pPr>
        <w:pStyle w:val="af4"/>
        <w:widowControl w:val="0"/>
        <w:numPr>
          <w:ilvl w:val="0"/>
          <w:numId w:val="42"/>
        </w:numPr>
        <w:suppressAutoHyphens/>
        <w:spacing w:after="0" w:line="240"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14709A">
        <w:rPr>
          <w:rFonts w:ascii="Times New Roman" w:eastAsia="Times New Roman" w:hAnsi="Times New Roman" w:cs="Times New Roman"/>
          <w:sz w:val="24"/>
          <w:szCs w:val="24"/>
          <w:lang w:eastAsia="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D324FC" w:rsidRDefault="00ED5A0C" w:rsidP="003E3500">
      <w:pPr>
        <w:pStyle w:val="113"/>
        <w:numPr>
          <w:ilvl w:val="1"/>
          <w:numId w:val="39"/>
        </w:numPr>
        <w:spacing w:line="240" w:lineRule="auto"/>
        <w:ind w:left="0" w:firstLine="709"/>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Default="00ED5A0C" w:rsidP="003E3500">
      <w:pPr>
        <w:pStyle w:val="113"/>
        <w:numPr>
          <w:ilvl w:val="1"/>
          <w:numId w:val="39"/>
        </w:numPr>
        <w:spacing w:line="240" w:lineRule="auto"/>
        <w:ind w:left="0" w:firstLine="709"/>
      </w:pPr>
      <w:r w:rsidRPr="003E3500">
        <w:t>Администрация</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lastRenderedPageBreak/>
        <w:t>персональных данных принимает меры защиты, предусмотренные законодательством Российской Федерации.</w:t>
      </w:r>
    </w:p>
    <w:p w:rsidR="00D324FC" w:rsidRDefault="00ED5A0C" w:rsidP="00140383">
      <w:pPr>
        <w:spacing w:line="240" w:lineRule="auto"/>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670"/>
        <w:jc w:val="left"/>
        <w:rPr>
          <w:rFonts w:cs="Times New Roman"/>
          <w:b w:val="0"/>
          <w:color w:val="00000A"/>
          <w:szCs w:val="24"/>
          <w:lang w:eastAsia="ar-SA"/>
        </w:rPr>
      </w:pPr>
      <w:bookmarkStart w:id="203" w:name="_Toc490077815"/>
      <w:bookmarkEnd w:id="203"/>
      <w:r>
        <w:rPr>
          <w:rFonts w:cs="Times New Roman"/>
          <w:b w:val="0"/>
          <w:color w:val="00000A"/>
          <w:szCs w:val="24"/>
          <w:lang w:eastAsia="ar-SA"/>
        </w:rPr>
        <w:lastRenderedPageBreak/>
        <w:t>Приложение 1</w:t>
      </w:r>
    </w:p>
    <w:p w:rsidR="00D324FC" w:rsidRDefault="00763A37" w:rsidP="00075DF7">
      <w:pPr>
        <w:pStyle w:val="afa"/>
        <w:ind w:left="5670"/>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204" w:name="_Toc490150107"/>
      <w:bookmarkEnd w:id="204"/>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Термины и определения</w:t>
      </w:r>
    </w:p>
    <w:p w:rsidR="00D324FC" w:rsidRDefault="00D324FC" w:rsidP="00075DF7">
      <w:pPr>
        <w:widowControl w:val="0"/>
        <w:suppressAutoHyphens/>
        <w:spacing w:after="0" w:line="240" w:lineRule="auto"/>
        <w:ind w:firstLine="510"/>
        <w:jc w:val="both"/>
        <w:rPr>
          <w:rFonts w:ascii="Times New Roman" w:eastAsiaTheme="majorEastAsia" w:hAnsi="Times New Roman" w:cs="Times New Roman"/>
          <w:sz w:val="24"/>
          <w:szCs w:val="24"/>
          <w:lang w:eastAsia="ar-SA"/>
        </w:rPr>
      </w:pPr>
    </w:p>
    <w:p w:rsidR="00D324FC" w:rsidRDefault="00A40847" w:rsidP="00075DF7">
      <w:pPr>
        <w:widowControl w:val="0"/>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Административном регламенте использую</w:t>
      </w:r>
      <w:r w:rsidR="00ED5A0C">
        <w:rPr>
          <w:rFonts w:ascii="Times New Roman" w:eastAsia="Times New Roman" w:hAnsi="Times New Roman" w:cs="Times New Roman"/>
          <w:sz w:val="24"/>
          <w:szCs w:val="24"/>
          <w:lang w:eastAsia="ar-SA"/>
        </w:rPr>
        <w:t>тся следующие термины и определения:</w:t>
      </w:r>
    </w:p>
    <w:tbl>
      <w:tblPr>
        <w:tblW w:w="11482" w:type="dxa"/>
        <w:tblInd w:w="-1168" w:type="dxa"/>
        <w:tblLook w:val="04A0" w:firstRow="1" w:lastRow="0" w:firstColumn="1" w:lastColumn="0" w:noHBand="0" w:noVBand="1"/>
      </w:tblPr>
      <w:tblGrid>
        <w:gridCol w:w="3471"/>
        <w:gridCol w:w="378"/>
        <w:gridCol w:w="7633"/>
      </w:tblGrid>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дминистрат</w:t>
            </w:r>
            <w:r>
              <w:rPr>
                <w:rFonts w:ascii="Times New Roman" w:hAnsi="Times New Roman" w:cs="Times New Roman"/>
                <w:sz w:val="24"/>
                <w:szCs w:val="24"/>
                <w:lang w:eastAsia="ar-SA"/>
              </w:rPr>
              <w:t>ивный регламент предоставления м</w:t>
            </w:r>
            <w:r w:rsidR="00ED5A0C">
              <w:rPr>
                <w:rFonts w:ascii="Times New Roman" w:hAnsi="Times New Roman" w:cs="Times New Roman"/>
                <w:sz w:val="24"/>
                <w:szCs w:val="24"/>
                <w:lang w:eastAsia="ar-SA"/>
              </w:rPr>
              <w:t xml:space="preserve">униципальной услуги </w:t>
            </w:r>
            <w:r w:rsidR="00ED5A0C">
              <w:rPr>
                <w:rFonts w:ascii="Times New Roman" w:hAnsi="Times New Roman" w:cs="Times New Roman"/>
                <w:bCs/>
                <w:sz w:val="24"/>
                <w:szCs w:val="24"/>
                <w:lang w:eastAsia="ar-SA"/>
              </w:rPr>
              <w:t>«В</w:t>
            </w:r>
            <w:r w:rsidR="00ED5A0C">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00ED5A0C" w:rsidRPr="00C47E7C">
              <w:rPr>
                <w:rFonts w:ascii="Times New Roman" w:hAnsi="Times New Roman" w:cs="Times New Roman"/>
                <w:sz w:val="24"/>
                <w:szCs w:val="24"/>
                <w:lang w:eastAsia="ar-SA"/>
              </w:rPr>
              <w:t>»;</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втоматизированная информационная система управления деятельностью многофункционального центра;</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w:t>
            </w:r>
            <w:r w:rsidR="00ED5A0C">
              <w:rPr>
                <w:rFonts w:ascii="Times New Roman" w:hAnsi="Times New Roman" w:cs="Times New Roman"/>
                <w:sz w:val="24"/>
                <w:szCs w:val="24"/>
                <w:lang w:eastAsia="ar-SA"/>
              </w:rPr>
              <w:t xml:space="preserve">униципальная услуга </w:t>
            </w:r>
            <w:r w:rsidR="00ED5A0C">
              <w:rPr>
                <w:rFonts w:ascii="Times New Roman" w:hAnsi="Times New Roman" w:cs="Times New Roman"/>
                <w:bCs/>
                <w:sz w:val="24"/>
                <w:szCs w:val="24"/>
                <w:lang w:eastAsia="ar-SA"/>
              </w:rPr>
              <w:t>«В</w:t>
            </w:r>
            <w:r w:rsidR="00ED5A0C">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00ED5A0C" w:rsidRPr="00C47E7C">
              <w:rPr>
                <w:rFonts w:ascii="Times New Roman" w:hAnsi="Times New Roman" w:cs="Times New Roman"/>
                <w:sz w:val="24"/>
                <w:szCs w:val="24"/>
                <w:lang w:eastAsia="ar-SA"/>
              </w:rPr>
              <w:t>»;</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w:t>
            </w:r>
            <w:r w:rsidR="00ED5A0C">
              <w:rPr>
                <w:rFonts w:ascii="Times New Roman" w:hAnsi="Times New Roman" w:cs="Times New Roman"/>
                <w:sz w:val="24"/>
                <w:szCs w:val="24"/>
                <w:lang w:eastAsia="ar-SA"/>
              </w:rPr>
              <w:t>диная информационная система оказания государственных и муниципальных услуг Московской области;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w:t>
            </w:r>
            <w:r w:rsidR="00ED5A0C">
              <w:rPr>
                <w:rFonts w:ascii="Times New Roman" w:hAnsi="Times New Roman" w:cs="Times New Roman"/>
                <w:sz w:val="24"/>
                <w:szCs w:val="24"/>
                <w:lang w:eastAsia="ar-SA"/>
              </w:rPr>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rsidTr="00786F9D">
        <w:tc>
          <w:tcPr>
            <w:tcW w:w="3471" w:type="dxa"/>
            <w:shd w:val="clear" w:color="auto" w:fill="auto"/>
          </w:tcPr>
          <w:p w:rsidR="00D324FC" w:rsidRDefault="00B67A80"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w:t>
            </w:r>
            <w:proofErr w:type="spellStart"/>
            <w:proofErr w:type="gramStart"/>
            <w:r w:rsidR="00ED5A0C">
              <w:rPr>
                <w:rFonts w:ascii="Times New Roman" w:hAnsi="Times New Roman" w:cs="Times New Roman"/>
                <w:sz w:val="24"/>
                <w:szCs w:val="24"/>
                <w:lang w:eastAsia="ar-SA"/>
              </w:rPr>
              <w:t>незарегистриро</w:t>
            </w:r>
            <w:proofErr w:type="spellEnd"/>
            <w:r w:rsidR="00ED5A0C">
              <w:rPr>
                <w:rFonts w:ascii="Times New Roman" w:hAnsi="Times New Roman" w:cs="Times New Roman"/>
                <w:sz w:val="24"/>
                <w:szCs w:val="24"/>
                <w:lang w:eastAsia="ar-SA"/>
              </w:rPr>
              <w:t>-ванный</w:t>
            </w:r>
            <w:proofErr w:type="gramEnd"/>
            <w:r w:rsidR="00ED5A0C">
              <w:rPr>
                <w:rFonts w:ascii="Times New Roman" w:hAnsi="Times New Roman" w:cs="Times New Roman"/>
                <w:sz w:val="24"/>
                <w:szCs w:val="24"/>
                <w:lang w:eastAsia="ar-SA"/>
              </w:rPr>
              <w:t xml:space="preserve"> в 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00ED5A0C">
              <w:rPr>
                <w:rFonts w:ascii="Times New Roman" w:hAnsi="Times New Roman" w:cs="Times New Roman"/>
                <w:sz w:val="24"/>
                <w:szCs w:val="24"/>
                <w:lang w:eastAsia="ar-SA"/>
              </w:rPr>
              <w:t xml:space="preserve">аявление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78" w:type="dxa"/>
            <w:shd w:val="clear" w:color="auto" w:fill="auto"/>
          </w:tcPr>
          <w:p w:rsidR="00D324FC" w:rsidRDefault="00ED5A0C" w:rsidP="00075DF7">
            <w:pPr>
              <w:spacing w:line="240"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бъект дорожного сервиса</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рганизация</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 (в том числе подведомственные учреждения);</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 xml:space="preserve">рганы власти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w:t>
            </w:r>
            <w:r w:rsidR="00407F97">
              <w:rPr>
                <w:rFonts w:ascii="Times New Roman" w:hAnsi="Times New Roman" w:cs="Times New Roman"/>
                <w:sz w:val="24"/>
                <w:szCs w:val="24"/>
                <w:lang w:eastAsia="ar-SA"/>
              </w:rPr>
              <w:t>ие в предоставлении муниципаль</w:t>
            </w:r>
            <w:r>
              <w:rPr>
                <w:rFonts w:ascii="Times New Roman" w:hAnsi="Times New Roman" w:cs="Times New Roman"/>
                <w:sz w:val="24"/>
                <w:szCs w:val="24"/>
                <w:lang w:eastAsia="ar-SA"/>
              </w:rPr>
              <w:t>ных услуг;</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рганы местного самоуправления</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w:t>
            </w:r>
            <w:r w:rsidR="00407F97">
              <w:rPr>
                <w:rFonts w:ascii="Times New Roman" w:hAnsi="Times New Roman" w:cs="Times New Roman"/>
                <w:sz w:val="24"/>
                <w:szCs w:val="24"/>
                <w:lang w:eastAsia="ar-SA"/>
              </w:rPr>
              <w:t xml:space="preserve">твующие в предоставлении </w:t>
            </w:r>
            <w:r w:rsidR="004E767C">
              <w:rPr>
                <w:rFonts w:ascii="Times New Roman" w:hAnsi="Times New Roman" w:cs="Times New Roman"/>
                <w:sz w:val="24"/>
                <w:szCs w:val="24"/>
                <w:lang w:eastAsia="ar-SA"/>
              </w:rPr>
              <w:t xml:space="preserve">муниципальных </w:t>
            </w:r>
            <w:r>
              <w:rPr>
                <w:rFonts w:ascii="Times New Roman" w:hAnsi="Times New Roman" w:cs="Times New Roman"/>
                <w:sz w:val="24"/>
                <w:szCs w:val="24"/>
                <w:lang w:eastAsia="ar-SA"/>
              </w:rPr>
              <w:t>услуг;</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ED5A0C">
              <w:rPr>
                <w:rFonts w:ascii="Times New Roman" w:hAnsi="Times New Roman" w:cs="Times New Roman"/>
                <w:sz w:val="24"/>
                <w:szCs w:val="24"/>
                <w:lang w:eastAsia="ar-SA"/>
              </w:rPr>
              <w:t>олоса отвода автомобильной дороги</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ED5A0C">
              <w:rPr>
                <w:rFonts w:ascii="Times New Roman" w:hAnsi="Times New Roman" w:cs="Times New Roman"/>
                <w:sz w:val="24"/>
                <w:szCs w:val="24"/>
                <w:lang w:eastAsia="ar-SA"/>
              </w:rPr>
              <w:t>ридорожная полоса автомобильной дороги</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widowControl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rsidP="00075DF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rsidP="00075DF7">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rsidP="00075DF7">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пятидесяти метров - для автомобильных дорог третьей и четвертой </w:t>
            </w:r>
            <w:r>
              <w:rPr>
                <w:rFonts w:ascii="Times New Roman" w:hAnsi="Times New Roman" w:cs="Times New Roman"/>
                <w:sz w:val="24"/>
                <w:szCs w:val="24"/>
                <w:lang w:eastAsia="ar-SA"/>
              </w:rPr>
              <w:lastRenderedPageBreak/>
              <w:t>категорий;</w:t>
            </w:r>
          </w:p>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1E3488"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sidR="00ED5A0C">
              <w:rPr>
                <w:rFonts w:ascii="Times New Roman" w:hAnsi="Times New Roman" w:cs="Times New Roman"/>
                <w:sz w:val="24"/>
                <w:szCs w:val="24"/>
                <w:lang w:eastAsia="ar-SA"/>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pPr>
            <w:r>
              <w:rPr>
                <w:rFonts w:ascii="Times New Roman" w:hAnsi="Times New Roman" w:cs="Times New Roman"/>
                <w:sz w:val="24"/>
                <w:szCs w:val="24"/>
                <w:lang w:eastAsia="ar-SA"/>
              </w:rPr>
              <w:t>государственная информационная система Московской области «Портал государственных и муниципальных услуг Московской области», располож</w:t>
            </w:r>
            <w:r w:rsidR="004D368B">
              <w:rPr>
                <w:rFonts w:ascii="Times New Roman" w:hAnsi="Times New Roman" w:cs="Times New Roman"/>
                <w:sz w:val="24"/>
                <w:szCs w:val="24"/>
                <w:lang w:eastAsia="ar-SA"/>
              </w:rPr>
              <w:t>енная в сети Интернет по адресу</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r w:rsidR="00B67A80">
                <w:rPr>
                  <w:rStyle w:val="-"/>
                  <w:rFonts w:ascii="Times New Roman" w:hAnsi="Times New Roman" w:cs="Times New Roman"/>
                  <w:color w:val="0000FF"/>
                  <w:sz w:val="24"/>
                  <w:szCs w:val="24"/>
                  <w:lang w:eastAsia="ar-SA"/>
                </w:rPr>
                <w:t xml:space="preserve"> </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rsidTr="00786F9D">
        <w:tc>
          <w:tcPr>
            <w:tcW w:w="3471" w:type="dxa"/>
            <w:shd w:val="clear" w:color="auto" w:fill="auto"/>
          </w:tcPr>
          <w:p w:rsidR="00D324FC" w:rsidRDefault="001E3488"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ED5A0C">
              <w:rPr>
                <w:rFonts w:ascii="Times New Roman" w:hAnsi="Times New Roman" w:cs="Times New Roman"/>
                <w:sz w:val="24"/>
                <w:szCs w:val="24"/>
                <w:lang w:eastAsia="ar-SA"/>
              </w:rPr>
              <w:t xml:space="preserve">еть Интернет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rsidTr="00786F9D">
        <w:tc>
          <w:tcPr>
            <w:tcW w:w="3471" w:type="dxa"/>
            <w:shd w:val="clear" w:color="auto" w:fill="auto"/>
          </w:tcPr>
          <w:p w:rsidR="00D324FC" w:rsidRDefault="001E3488"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ф</w:t>
            </w:r>
            <w:r w:rsidR="00ED5A0C">
              <w:rPr>
                <w:rFonts w:ascii="Times New Roman" w:hAnsi="Times New Roman" w:cs="Times New Roman"/>
                <w:sz w:val="24"/>
                <w:szCs w:val="24"/>
                <w:lang w:eastAsia="ar-SA"/>
              </w:rPr>
              <w:t xml:space="preserve">айл документа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rsidP="00075DF7">
      <w:pPr>
        <w:widowControl w:val="0"/>
        <w:suppressAutoHyphens/>
        <w:spacing w:after="0" w:line="240"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rsidP="00075DF7">
      <w:pPr>
        <w:pStyle w:val="10"/>
        <w:spacing w:line="240" w:lineRule="auto"/>
        <w:ind w:left="5670"/>
        <w:jc w:val="left"/>
        <w:rPr>
          <w:rFonts w:cs="Times New Roman"/>
          <w:b w:val="0"/>
          <w:color w:val="00000A"/>
          <w:szCs w:val="24"/>
          <w:lang w:eastAsia="ar-SA"/>
        </w:rPr>
      </w:pPr>
      <w:bookmarkStart w:id="205" w:name="_Toc460157570"/>
      <w:bookmarkStart w:id="206" w:name="_Toc460157656"/>
      <w:bookmarkStart w:id="207" w:name="_Toc460163261"/>
      <w:bookmarkStart w:id="208" w:name="_Toc490077817"/>
      <w:bookmarkEnd w:id="205"/>
      <w:bookmarkEnd w:id="206"/>
      <w:bookmarkEnd w:id="207"/>
      <w:bookmarkEnd w:id="208"/>
      <w:r>
        <w:rPr>
          <w:rFonts w:cs="Times New Roman"/>
          <w:b w:val="0"/>
          <w:color w:val="00000A"/>
          <w:szCs w:val="24"/>
          <w:lang w:eastAsia="ar-SA"/>
        </w:rPr>
        <w:lastRenderedPageBreak/>
        <w:t>Приложение 2</w:t>
      </w:r>
    </w:p>
    <w:p w:rsidR="00D324FC" w:rsidRDefault="00ED5A0C" w:rsidP="00075DF7">
      <w:pPr>
        <w:pStyle w:val="afa"/>
        <w:ind w:left="5670"/>
        <w:rPr>
          <w:rFonts w:ascii="Times New Roman" w:hAnsi="Times New Roman"/>
          <w:sz w:val="24"/>
          <w:szCs w:val="24"/>
        </w:rPr>
      </w:pPr>
      <w:r>
        <w:rPr>
          <w:rFonts w:ascii="Times New Roman" w:hAnsi="Times New Roman"/>
          <w:sz w:val="24"/>
          <w:szCs w:val="24"/>
        </w:rPr>
        <w:t>к Административному р</w:t>
      </w:r>
      <w:r w:rsidR="00194A12">
        <w:rPr>
          <w:rFonts w:ascii="Times New Roman" w:hAnsi="Times New Roman"/>
          <w:sz w:val="24"/>
          <w:szCs w:val="24"/>
        </w:rPr>
        <w:t xml:space="preserve">егламенту </w:t>
      </w:r>
    </w:p>
    <w:p w:rsidR="00EC4474" w:rsidRDefault="00EC4474" w:rsidP="00075DF7">
      <w:pPr>
        <w:pStyle w:val="10"/>
        <w:spacing w:line="240" w:lineRule="auto"/>
        <w:rPr>
          <w:rFonts w:cs="Times New Roman"/>
          <w:color w:val="00000A"/>
          <w:szCs w:val="24"/>
          <w:lang w:eastAsia="ar-SA"/>
        </w:rPr>
      </w:pPr>
      <w:bookmarkStart w:id="209" w:name="_Toc490150108"/>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09"/>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Default="00D324FC" w:rsidP="00075DF7">
      <w:pPr>
        <w:widowControl w:val="0"/>
        <w:tabs>
          <w:tab w:val="left" w:pos="284"/>
        </w:tabs>
        <w:suppressAutoHyphens/>
        <w:spacing w:after="66" w:line="240" w:lineRule="auto"/>
        <w:jc w:val="both"/>
        <w:rPr>
          <w:rFonts w:ascii="Times New Roman" w:eastAsia="Times New Roman" w:hAnsi="Times New Roman" w:cs="Times New Roman"/>
          <w:sz w:val="24"/>
          <w:szCs w:val="24"/>
          <w:lang w:eastAsia="ar-SA"/>
        </w:rPr>
      </w:pPr>
    </w:p>
    <w:p w:rsidR="00D324FC" w:rsidRDefault="00ED5A0C" w:rsidP="00075DF7">
      <w:pPr>
        <w:spacing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rsidP="00075DF7">
      <w:pPr>
        <w:widowControl w:val="0"/>
        <w:suppressAutoHyphens/>
        <w:spacing w:after="2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rsidP="00075DF7">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rsidP="00075DF7">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rsidP="00075DF7">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rsidP="00075DF7">
      <w:pPr>
        <w:spacing w:line="240" w:lineRule="auto"/>
        <w:rPr>
          <w:rFonts w:ascii="Times New Roman" w:eastAsia="Times New Roman" w:hAnsi="Times New Roman" w:cs="Times New Roman"/>
          <w:b/>
          <w:bCs/>
          <w:sz w:val="24"/>
          <w:szCs w:val="24"/>
          <w:lang w:eastAsia="ar-SA"/>
        </w:rPr>
      </w:pPr>
      <w:bookmarkStart w:id="210" w:name="_Toc460157594"/>
      <w:bookmarkStart w:id="211" w:name="_Toc460157680"/>
      <w:bookmarkStart w:id="212" w:name="_Toc460158425"/>
      <w:bookmarkStart w:id="213" w:name="_Toc460163285"/>
      <w:bookmarkStart w:id="214" w:name="_Toc490077818"/>
      <w:r>
        <w:rPr>
          <w:rFonts w:ascii="Times New Roman" w:eastAsia="Times New Roman" w:hAnsi="Times New Roman" w:cs="Times New Roman"/>
          <w:b/>
          <w:bCs/>
          <w:sz w:val="24"/>
          <w:szCs w:val="24"/>
          <w:lang w:eastAsia="ar-SA"/>
        </w:rPr>
        <w:t xml:space="preserve">2. </w:t>
      </w:r>
      <w:bookmarkEnd w:id="210"/>
      <w:bookmarkEnd w:id="211"/>
      <w:bookmarkEnd w:id="212"/>
      <w:bookmarkEnd w:id="213"/>
      <w:bookmarkEnd w:id="214"/>
      <w:r w:rsidR="004D368B">
        <w:rPr>
          <w:rFonts w:ascii="Times New Roman" w:eastAsia="Times New Roman" w:hAnsi="Times New Roman" w:cs="Times New Roman"/>
          <w:b/>
          <w:bCs/>
          <w:sz w:val="24"/>
          <w:szCs w:val="24"/>
          <w:lang w:eastAsia="ar-SA"/>
        </w:rPr>
        <w:t xml:space="preserve">Администрация </w:t>
      </w:r>
      <w:r w:rsidR="004D368B" w:rsidRPr="004D368B">
        <w:rPr>
          <w:rFonts w:ascii="Times New Roman" w:eastAsia="Times New Roman" w:hAnsi="Times New Roman"/>
          <w:b/>
          <w:bCs/>
          <w:sz w:val="24"/>
          <w:szCs w:val="24"/>
          <w:lang w:eastAsia="ar-SA"/>
        </w:rPr>
        <w:t>Воскресенского муниципального района</w:t>
      </w:r>
    </w:p>
    <w:p w:rsidR="00D324FC" w:rsidRDefault="00ED5A0C"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sidR="004D368B">
        <w:rPr>
          <w:rFonts w:ascii="Times New Roman" w:eastAsia="Times New Roman" w:hAnsi="Times New Roman"/>
          <w:bCs/>
          <w:sz w:val="24"/>
          <w:szCs w:val="24"/>
          <w:lang w:eastAsia="ar-SA"/>
        </w:rPr>
        <w:t>140200, Московская область, город Воскресенск, улица Ленина, дом 3.</w:t>
      </w:r>
    </w:p>
    <w:p w:rsidR="00196A65" w:rsidRDefault="00196A65" w:rsidP="00075DF7">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График работы отдела транспорта, связи и дорожного хозяйства </w:t>
      </w:r>
      <w:r w:rsidR="00075DF7">
        <w:rPr>
          <w:rFonts w:ascii="Times New Roman" w:eastAsia="Times New Roman" w:hAnsi="Times New Roman"/>
          <w:bCs/>
          <w:sz w:val="24"/>
          <w:szCs w:val="24"/>
          <w:lang w:eastAsia="ar-SA"/>
        </w:rPr>
        <w:t xml:space="preserve">управления развития городской инфраструктуры </w:t>
      </w:r>
      <w:r>
        <w:rPr>
          <w:rFonts w:ascii="Times New Roman" w:eastAsia="Times New Roman" w:hAnsi="Times New Roman"/>
          <w:bCs/>
          <w:sz w:val="24"/>
          <w:szCs w:val="24"/>
          <w:lang w:eastAsia="ar-SA"/>
        </w:rPr>
        <w:t>администрации Воскресенского муниципального района Московской области:</w:t>
      </w:r>
    </w:p>
    <w:p w:rsidR="00196A65" w:rsidRDefault="00196A65" w:rsidP="00075DF7">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7146"/>
      </w:tblGrid>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196A65" w:rsidRPr="002929B9" w:rsidTr="00595E00">
        <w:tc>
          <w:tcPr>
            <w:tcW w:w="2943"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Воскресенье:</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rsidR="00D324FC" w:rsidRDefault="00D324FC" w:rsidP="00075DF7">
      <w:pPr>
        <w:spacing w:after="0" w:line="240" w:lineRule="auto"/>
        <w:rPr>
          <w:rFonts w:ascii="Times New Roman" w:eastAsia="Times New Roman" w:hAnsi="Times New Roman" w:cs="Times New Roman"/>
          <w:bCs/>
          <w:sz w:val="24"/>
          <w:szCs w:val="24"/>
          <w:lang w:eastAsia="ar-SA"/>
        </w:rPr>
      </w:pPr>
    </w:p>
    <w:p w:rsidR="00196A65" w:rsidRDefault="00196A65" w:rsidP="00075DF7">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График приема граждан в отдел транспорта, связи и дорожного хозяйства</w:t>
      </w:r>
      <w:r w:rsidR="00075DF7">
        <w:rPr>
          <w:rFonts w:ascii="Times New Roman" w:eastAsia="Times New Roman" w:hAnsi="Times New Roman"/>
          <w:bCs/>
          <w:sz w:val="24"/>
          <w:szCs w:val="24"/>
          <w:lang w:eastAsia="ar-SA"/>
        </w:rPr>
        <w:t xml:space="preserve"> управления развития городской инфраструктуры</w:t>
      </w:r>
      <w:r>
        <w:rPr>
          <w:rFonts w:ascii="Times New Roman" w:eastAsia="Times New Roman" w:hAnsi="Times New Roman"/>
          <w:bCs/>
          <w:sz w:val="24"/>
          <w:szCs w:val="24"/>
          <w:lang w:eastAsia="ar-SA"/>
        </w:rPr>
        <w:t xml:space="preserve"> администрации Воскресенского муниципального района Московской области для консультирования и приёма жалоб:</w:t>
      </w:r>
    </w:p>
    <w:p w:rsidR="00075DF7" w:rsidRDefault="00075DF7" w:rsidP="00075DF7">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7192"/>
      </w:tblGrid>
      <w:tr w:rsidR="00196A65" w:rsidTr="00595E00">
        <w:trPr>
          <w:trHeight w:val="131"/>
        </w:trPr>
        <w:tc>
          <w:tcPr>
            <w:tcW w:w="2943" w:type="dxa"/>
            <w:shd w:val="clear" w:color="auto" w:fill="auto"/>
          </w:tcPr>
          <w:p w:rsidR="00196A65" w:rsidRPr="002929B9" w:rsidRDefault="00196A65" w:rsidP="00075DF7">
            <w:pPr>
              <w:spacing w:after="0" w:line="240" w:lineRule="auto"/>
              <w:rPr>
                <w:rFonts w:ascii="Times New Roman" w:hAnsi="Times New Roman"/>
                <w:sz w:val="24"/>
                <w:szCs w:val="24"/>
              </w:rPr>
            </w:pPr>
            <w:r w:rsidRPr="002929B9">
              <w:rPr>
                <w:rFonts w:ascii="Times New Roman" w:hAnsi="Times New Roman"/>
                <w:sz w:val="24"/>
                <w:szCs w:val="24"/>
              </w:rPr>
              <w:t>Первый вторник месяца:</w:t>
            </w:r>
          </w:p>
        </w:tc>
        <w:tc>
          <w:tcPr>
            <w:tcW w:w="7478" w:type="dxa"/>
            <w:shd w:val="clear" w:color="auto" w:fill="auto"/>
          </w:tcPr>
          <w:p w:rsidR="00196A65" w:rsidRPr="002929B9" w:rsidRDefault="00196A65" w:rsidP="00075DF7">
            <w:pPr>
              <w:spacing w:after="0" w:line="240" w:lineRule="auto"/>
              <w:jc w:val="center"/>
              <w:rPr>
                <w:rFonts w:ascii="Times New Roman" w:hAnsi="Times New Roman"/>
                <w:sz w:val="24"/>
                <w:szCs w:val="24"/>
              </w:rPr>
            </w:pPr>
            <w:r w:rsidRPr="002929B9">
              <w:rPr>
                <w:rFonts w:ascii="Times New Roman" w:hAnsi="Times New Roman"/>
                <w:sz w:val="24"/>
                <w:szCs w:val="24"/>
              </w:rPr>
              <w:t>С 10.00-12.00</w:t>
            </w:r>
          </w:p>
        </w:tc>
      </w:tr>
    </w:tbl>
    <w:p w:rsidR="00D324FC" w:rsidRDefault="00D324FC" w:rsidP="00075DF7">
      <w:pPr>
        <w:spacing w:after="0" w:line="240" w:lineRule="auto"/>
        <w:rPr>
          <w:rFonts w:ascii="Times New Roman" w:eastAsia="Times New Roman" w:hAnsi="Times New Roman" w:cs="Times New Roman"/>
          <w:bCs/>
          <w:sz w:val="24"/>
          <w:szCs w:val="24"/>
          <w:lang w:eastAsia="ar-SA"/>
        </w:rPr>
      </w:pPr>
    </w:p>
    <w:p w:rsidR="00D324FC" w:rsidRDefault="004D368B"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rsidR="00D324FC" w:rsidRDefault="004D368B"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Pr>
          <w:rFonts w:ascii="Times New Roman" w:eastAsia="Times New Roman" w:hAnsi="Times New Roman"/>
          <w:bCs/>
          <w:sz w:val="24"/>
          <w:szCs w:val="24"/>
          <w:lang w:eastAsia="ar-SA"/>
        </w:rPr>
        <w:t>8(496)441-14-21</w:t>
      </w:r>
    </w:p>
    <w:p w:rsidR="00D324FC" w:rsidRDefault="00ED5A0C"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rsidP="00075DF7">
      <w:pPr>
        <w:spacing w:after="0" w:line="240" w:lineRule="auto"/>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196A65">
        <w:rPr>
          <w:rFonts w:ascii="Times New Roman" w:eastAsia="Times New Roman" w:hAnsi="Times New Roman" w:cs="Times New Roman"/>
          <w:bCs/>
          <w:sz w:val="24"/>
          <w:szCs w:val="24"/>
          <w:lang w:eastAsia="ar-SA"/>
        </w:rPr>
        <w:t>й сети «Интернет»: http://www.</w:t>
      </w:r>
      <w:proofErr w:type="spellStart"/>
      <w:r w:rsidR="00196A65">
        <w:rPr>
          <w:rFonts w:ascii="Times New Roman" w:eastAsia="Times New Roman" w:hAnsi="Times New Roman"/>
          <w:bCs/>
          <w:sz w:val="24"/>
          <w:szCs w:val="24"/>
          <w:lang w:val="en-US" w:eastAsia="ar-SA"/>
        </w:rPr>
        <w:t>vmr</w:t>
      </w:r>
      <w:proofErr w:type="spellEnd"/>
      <w:r w:rsidR="00196A65" w:rsidRPr="00E504F2">
        <w:rPr>
          <w:rFonts w:ascii="Times New Roman" w:eastAsia="Times New Roman" w:hAnsi="Times New Roman"/>
          <w:bCs/>
          <w:sz w:val="24"/>
          <w:szCs w:val="24"/>
          <w:lang w:eastAsia="ar-SA"/>
        </w:rPr>
        <w:t>-</w:t>
      </w:r>
      <w:proofErr w:type="spellStart"/>
      <w:r w:rsidR="00196A65">
        <w:rPr>
          <w:rFonts w:ascii="Times New Roman" w:eastAsia="Times New Roman" w:hAnsi="Times New Roman"/>
          <w:bCs/>
          <w:sz w:val="24"/>
          <w:szCs w:val="24"/>
          <w:lang w:val="en-US" w:eastAsia="ar-SA"/>
        </w:rPr>
        <w:t>mo</w:t>
      </w:r>
      <w:proofErr w:type="spellEnd"/>
      <w:r w:rsidR="00196A65" w:rsidRPr="00E504F2">
        <w:rPr>
          <w:rFonts w:ascii="Times New Roman" w:eastAsia="Times New Roman" w:hAnsi="Times New Roman"/>
          <w:bCs/>
          <w:sz w:val="24"/>
          <w:szCs w:val="24"/>
          <w:lang w:eastAsia="ar-SA"/>
        </w:rPr>
        <w:t>.</w:t>
      </w:r>
      <w:proofErr w:type="spellStart"/>
      <w:r w:rsidR="00196A65">
        <w:rPr>
          <w:rFonts w:ascii="Times New Roman" w:eastAsia="Times New Roman" w:hAnsi="Times New Roman"/>
          <w:bCs/>
          <w:sz w:val="24"/>
          <w:szCs w:val="24"/>
          <w:lang w:val="en-US" w:eastAsia="ar-SA"/>
        </w:rPr>
        <w:t>ru</w:t>
      </w:r>
      <w:proofErr w:type="spellEnd"/>
    </w:p>
    <w:p w:rsidR="00D324FC" w:rsidRPr="00F2338B" w:rsidRDefault="00ED5A0C" w:rsidP="00075DF7">
      <w:pPr>
        <w:spacing w:after="0" w:line="240" w:lineRule="auto"/>
        <w:ind w:firstLine="6"/>
      </w:pPr>
      <w:r>
        <w:rPr>
          <w:rFonts w:ascii="Times New Roman" w:eastAsia="Times New Roman" w:hAnsi="Times New Roman" w:cs="Times New Roman"/>
          <w:bCs/>
          <w:sz w:val="24"/>
          <w:szCs w:val="24"/>
          <w:lang w:eastAsia="ar-SA"/>
        </w:rPr>
        <w:t>Адрес электронной почты в сети Интернет:</w:t>
      </w:r>
      <w:r w:rsidR="00196A65">
        <w:rPr>
          <w:rFonts w:ascii="Times New Roman" w:eastAsia="Times New Roman" w:hAnsi="Times New Roman" w:cs="Times New Roman"/>
          <w:bCs/>
          <w:sz w:val="24"/>
          <w:szCs w:val="24"/>
          <w:lang w:eastAsia="ar-SA"/>
        </w:rPr>
        <w:t xml:space="preserve"> </w:t>
      </w:r>
      <w:proofErr w:type="spellStart"/>
      <w:r w:rsidR="00196A65">
        <w:rPr>
          <w:rFonts w:ascii="Times New Roman" w:eastAsia="Times New Roman" w:hAnsi="Times New Roman"/>
          <w:bCs/>
          <w:sz w:val="24"/>
          <w:szCs w:val="24"/>
          <w:lang w:val="en-US" w:eastAsia="ar-SA"/>
        </w:rPr>
        <w:t>ourg</w:t>
      </w:r>
      <w:proofErr w:type="spellEnd"/>
      <w:r w:rsidR="00196A65" w:rsidRPr="007F3B73">
        <w:rPr>
          <w:rFonts w:ascii="Times New Roman" w:eastAsia="Times New Roman" w:hAnsi="Times New Roman"/>
          <w:bCs/>
          <w:sz w:val="24"/>
          <w:szCs w:val="24"/>
          <w:lang w:eastAsia="ar-SA"/>
        </w:rPr>
        <w:t>@</w:t>
      </w:r>
      <w:proofErr w:type="spellStart"/>
      <w:r w:rsidR="00196A65">
        <w:rPr>
          <w:rFonts w:ascii="Times New Roman" w:eastAsia="Times New Roman" w:hAnsi="Times New Roman"/>
          <w:bCs/>
          <w:sz w:val="24"/>
          <w:szCs w:val="24"/>
          <w:lang w:val="en-US" w:eastAsia="ar-SA"/>
        </w:rPr>
        <w:t>vmr</w:t>
      </w:r>
      <w:proofErr w:type="spellEnd"/>
      <w:r w:rsidR="00196A65" w:rsidRPr="007F3B73">
        <w:rPr>
          <w:rFonts w:ascii="Times New Roman" w:eastAsia="Times New Roman" w:hAnsi="Times New Roman"/>
          <w:bCs/>
          <w:sz w:val="24"/>
          <w:szCs w:val="24"/>
          <w:lang w:eastAsia="ar-SA"/>
        </w:rPr>
        <w:t>-</w:t>
      </w:r>
      <w:proofErr w:type="spellStart"/>
      <w:r w:rsidR="00196A65">
        <w:rPr>
          <w:rFonts w:ascii="Times New Roman" w:eastAsia="Times New Roman" w:hAnsi="Times New Roman"/>
          <w:bCs/>
          <w:sz w:val="24"/>
          <w:szCs w:val="24"/>
          <w:lang w:val="en-US" w:eastAsia="ar-SA"/>
        </w:rPr>
        <w:t>mo</w:t>
      </w:r>
      <w:proofErr w:type="spellEnd"/>
      <w:r w:rsidR="00196A65" w:rsidRPr="007F3B73">
        <w:rPr>
          <w:rFonts w:ascii="Times New Roman" w:eastAsia="Times New Roman" w:hAnsi="Times New Roman"/>
          <w:bCs/>
          <w:sz w:val="24"/>
          <w:szCs w:val="24"/>
          <w:lang w:eastAsia="ar-SA"/>
        </w:rPr>
        <w:t>.</w:t>
      </w:r>
      <w:proofErr w:type="spellStart"/>
      <w:r w:rsidR="00196A65">
        <w:rPr>
          <w:rFonts w:ascii="Times New Roman" w:eastAsia="Times New Roman" w:hAnsi="Times New Roman"/>
          <w:bCs/>
          <w:sz w:val="24"/>
          <w:szCs w:val="24"/>
          <w:lang w:val="en-US" w:eastAsia="ar-SA"/>
        </w:rPr>
        <w:t>ru</w:t>
      </w:r>
      <w:proofErr w:type="spellEnd"/>
    </w:p>
    <w:p w:rsidR="00D324FC" w:rsidRDefault="00D324FC" w:rsidP="00075DF7">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Pr="00196A65" w:rsidRDefault="00196A65" w:rsidP="00075DF7">
      <w:pPr>
        <w:pStyle w:val="1"/>
        <w:numPr>
          <w:ilvl w:val="0"/>
          <w:numId w:val="0"/>
        </w:numPr>
        <w:spacing w:line="240" w:lineRule="auto"/>
        <w:ind w:left="60"/>
      </w:pPr>
      <w:bookmarkStart w:id="215" w:name="_Toc460157596"/>
      <w:bookmarkStart w:id="216" w:name="_Toc460157682"/>
      <w:bookmarkStart w:id="217" w:name="_Toc460158427"/>
      <w:bookmarkStart w:id="218" w:name="_Toc460163287"/>
      <w:bookmarkStart w:id="219" w:name="_Toc490077820"/>
      <w:bookmarkEnd w:id="215"/>
      <w:bookmarkEnd w:id="216"/>
      <w:bookmarkEnd w:id="217"/>
      <w:bookmarkEnd w:id="218"/>
      <w:bookmarkEnd w:id="219"/>
      <w:r>
        <w:rPr>
          <w:rFonts w:eastAsia="Times New Roman"/>
          <w:b/>
          <w:bCs/>
          <w:sz w:val="24"/>
          <w:szCs w:val="24"/>
          <w:lang w:eastAsia="ar-SA"/>
        </w:rPr>
        <w:t>3. </w:t>
      </w:r>
      <w:r w:rsidRPr="00196A65">
        <w:rPr>
          <w:b/>
          <w:sz w:val="24"/>
          <w:szCs w:val="24"/>
        </w:rPr>
        <w:t>МФЦ, расположенные на территории Воскресенского муниципального района Московской области.</w:t>
      </w:r>
    </w:p>
    <w:p w:rsidR="00196A65" w:rsidRDefault="00196A65" w:rsidP="00075DF7">
      <w:pPr>
        <w:pStyle w:val="1"/>
        <w:numPr>
          <w:ilvl w:val="0"/>
          <w:numId w:val="0"/>
        </w:numPr>
        <w:spacing w:line="240" w:lineRule="auto"/>
        <w:rPr>
          <w:sz w:val="24"/>
          <w:szCs w:val="24"/>
        </w:rPr>
      </w:pPr>
      <w:r>
        <w:rPr>
          <w:sz w:val="24"/>
          <w:szCs w:val="24"/>
        </w:rPr>
        <w:t>Место нахождения МФЦ:</w:t>
      </w:r>
    </w:p>
    <w:p w:rsidR="00196A65" w:rsidRDefault="00196A65" w:rsidP="00075DF7">
      <w:pPr>
        <w:pStyle w:val="1"/>
        <w:numPr>
          <w:ilvl w:val="0"/>
          <w:numId w:val="0"/>
        </w:numPr>
        <w:spacing w:line="240" w:lineRule="auto"/>
        <w:rPr>
          <w:sz w:val="24"/>
          <w:szCs w:val="24"/>
        </w:rPr>
      </w:pPr>
      <w:r>
        <w:rPr>
          <w:sz w:val="24"/>
          <w:szCs w:val="24"/>
        </w:rPr>
        <w:t>-</w:t>
      </w:r>
      <w:r w:rsidR="00075DF7">
        <w:rPr>
          <w:sz w:val="24"/>
          <w:szCs w:val="24"/>
        </w:rPr>
        <w:t xml:space="preserve"> </w:t>
      </w:r>
      <w:r>
        <w:rPr>
          <w:sz w:val="24"/>
          <w:szCs w:val="24"/>
        </w:rPr>
        <w:t>Московская область, г. Воскресенск, ул. Энгельса, д. 14А;</w:t>
      </w:r>
    </w:p>
    <w:p w:rsidR="00196A65" w:rsidRDefault="00196A65" w:rsidP="00075DF7">
      <w:pPr>
        <w:pStyle w:val="1"/>
        <w:numPr>
          <w:ilvl w:val="0"/>
          <w:numId w:val="0"/>
        </w:numPr>
        <w:spacing w:line="240" w:lineRule="auto"/>
      </w:pPr>
      <w:r>
        <w:rPr>
          <w:sz w:val="24"/>
          <w:szCs w:val="24"/>
        </w:rPr>
        <w:t>-</w:t>
      </w:r>
      <w:r w:rsidR="00075DF7">
        <w:rPr>
          <w:sz w:val="24"/>
          <w:szCs w:val="24"/>
        </w:rPr>
        <w:t xml:space="preserve"> </w:t>
      </w:r>
      <w:r>
        <w:rPr>
          <w:sz w:val="24"/>
          <w:szCs w:val="24"/>
        </w:rPr>
        <w:t xml:space="preserve">Московская область, Воскресенский район, пос. </w:t>
      </w:r>
      <w:proofErr w:type="spellStart"/>
      <w:r>
        <w:rPr>
          <w:sz w:val="24"/>
          <w:szCs w:val="24"/>
        </w:rPr>
        <w:t>Белоозёрский</w:t>
      </w:r>
      <w:proofErr w:type="spellEnd"/>
      <w:r>
        <w:rPr>
          <w:sz w:val="24"/>
          <w:szCs w:val="24"/>
        </w:rPr>
        <w:t>, ул. 60 лет Октября, д. 8.</w:t>
      </w:r>
    </w:p>
    <w:p w:rsidR="00D324FC" w:rsidRDefault="00D324FC" w:rsidP="00075DF7">
      <w:pPr>
        <w:widowControl w:val="0"/>
        <w:suppressAutoHyphens/>
        <w:spacing w:after="21" w:line="240" w:lineRule="auto"/>
        <w:jc w:val="both"/>
        <w:rPr>
          <w:rFonts w:ascii="Times New Roman" w:eastAsia="Times New Roman" w:hAnsi="Times New Roman" w:cs="Times New Roman"/>
          <w:sz w:val="24"/>
          <w:szCs w:val="24"/>
          <w:lang w:eastAsia="ar-SA"/>
        </w:rPr>
      </w:pPr>
    </w:p>
    <w:p w:rsidR="00457F88" w:rsidRPr="007F3B73" w:rsidRDefault="00457F88" w:rsidP="00075DF7">
      <w:pPr>
        <w:pStyle w:val="1"/>
        <w:numPr>
          <w:ilvl w:val="0"/>
          <w:numId w:val="0"/>
        </w:numPr>
        <w:spacing w:line="240" w:lineRule="auto"/>
        <w:ind w:left="360"/>
        <w:rPr>
          <w:sz w:val="24"/>
          <w:szCs w:val="24"/>
        </w:rPr>
      </w:pPr>
      <w:r>
        <w:rPr>
          <w:rFonts w:eastAsia="Times New Roman"/>
          <w:sz w:val="24"/>
          <w:szCs w:val="24"/>
        </w:rPr>
        <w:lastRenderedPageBreak/>
        <w:t xml:space="preserve">      </w:t>
      </w:r>
      <w:r w:rsidRPr="007F3B73">
        <w:rPr>
          <w:sz w:val="24"/>
          <w:szCs w:val="24"/>
        </w:rPr>
        <w:t>График работы МФЦ:</w:t>
      </w:r>
    </w:p>
    <w:tbl>
      <w:tblPr>
        <w:tblW w:w="0" w:type="auto"/>
        <w:tblInd w:w="787" w:type="dxa"/>
        <w:tblLayout w:type="fixed"/>
        <w:tblLook w:val="0000" w:firstRow="0" w:lastRow="0" w:firstColumn="0" w:lastColumn="0" w:noHBand="0" w:noVBand="0"/>
      </w:tblPr>
      <w:tblGrid>
        <w:gridCol w:w="1731"/>
        <w:gridCol w:w="6532"/>
      </w:tblGrid>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Время работы</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lang w:val="en-US"/>
              </w:rPr>
              <w:t>С</w:t>
            </w:r>
            <w:proofErr w:type="spellStart"/>
            <w:r>
              <w:rPr>
                <w:rFonts w:ascii="Times New Roman" w:hAnsi="Times New Roman"/>
                <w:sz w:val="24"/>
                <w:szCs w:val="24"/>
              </w:rPr>
              <w:t>реда</w:t>
            </w:r>
            <w:proofErr w:type="spellEnd"/>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Четверг</w:t>
            </w:r>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proofErr w:type="spellStart"/>
            <w:r>
              <w:rPr>
                <w:rFonts w:ascii="Times New Roman" w:hAnsi="Times New Roman"/>
                <w:sz w:val="24"/>
                <w:szCs w:val="24"/>
                <w:lang w:val="en-US"/>
              </w:rPr>
              <w:t>Пятница</w:t>
            </w:r>
            <w:proofErr w:type="spellEnd"/>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proofErr w:type="spellStart"/>
            <w:r>
              <w:rPr>
                <w:rFonts w:ascii="Times New Roman" w:hAnsi="Times New Roman"/>
                <w:sz w:val="24"/>
                <w:szCs w:val="24"/>
                <w:lang w:val="en-US"/>
              </w:rPr>
              <w:t>Суббота</w:t>
            </w:r>
            <w:proofErr w:type="spellEnd"/>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proofErr w:type="spellStart"/>
            <w:r>
              <w:rPr>
                <w:rFonts w:ascii="Times New Roman" w:hAnsi="Times New Roman"/>
                <w:sz w:val="24"/>
                <w:szCs w:val="24"/>
                <w:lang w:val="en-US"/>
              </w:rPr>
              <w:t>Воскресенье</w:t>
            </w:r>
            <w:proofErr w:type="spellEnd"/>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bl>
    <w:p w:rsidR="00D324FC" w:rsidRDefault="00D324FC" w:rsidP="00075DF7">
      <w:pPr>
        <w:widowControl w:val="0"/>
        <w:suppressAutoHyphens/>
        <w:spacing w:after="23" w:line="240" w:lineRule="auto"/>
        <w:jc w:val="both"/>
        <w:rPr>
          <w:rFonts w:ascii="Times New Roman" w:eastAsia="Times New Roman" w:hAnsi="Times New Roman" w:cs="Times New Roman"/>
          <w:sz w:val="24"/>
          <w:lang w:eastAsia="ar-SA"/>
        </w:rPr>
      </w:pPr>
    </w:p>
    <w:p w:rsidR="00457F88" w:rsidRDefault="00457F88" w:rsidP="00075DF7">
      <w:pPr>
        <w:pStyle w:val="1"/>
        <w:numPr>
          <w:ilvl w:val="0"/>
          <w:numId w:val="0"/>
        </w:numPr>
        <w:spacing w:line="240" w:lineRule="auto"/>
        <w:rPr>
          <w:sz w:val="24"/>
          <w:szCs w:val="24"/>
        </w:rPr>
      </w:pPr>
      <w:r>
        <w:rPr>
          <w:sz w:val="24"/>
          <w:szCs w:val="24"/>
        </w:rPr>
        <w:t>«Горячая линия» Губернатора Московской области: 8(800)550-50-30.</w:t>
      </w:r>
    </w:p>
    <w:p w:rsidR="00457F88" w:rsidRDefault="00457F88" w:rsidP="00075DF7">
      <w:pPr>
        <w:pStyle w:val="1"/>
        <w:numPr>
          <w:ilvl w:val="0"/>
          <w:numId w:val="0"/>
        </w:numPr>
        <w:spacing w:line="240" w:lineRule="auto"/>
        <w:rPr>
          <w:rFonts w:eastAsia="Times New Roman"/>
          <w:color w:val="000000"/>
          <w:sz w:val="24"/>
          <w:szCs w:val="24"/>
          <w:lang w:eastAsia="ru-RU"/>
        </w:rPr>
      </w:pPr>
      <w:r>
        <w:rPr>
          <w:sz w:val="24"/>
          <w:szCs w:val="24"/>
        </w:rPr>
        <w:t>Почтовый адрес МФЦ:</w:t>
      </w:r>
    </w:p>
    <w:p w:rsidR="00457F88" w:rsidRDefault="00457F88" w:rsidP="00075DF7">
      <w:pPr>
        <w:pStyle w:val="1"/>
        <w:numPr>
          <w:ilvl w:val="0"/>
          <w:numId w:val="0"/>
        </w:numPr>
        <w:spacing w:line="240" w:lineRule="auto"/>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rsidR="00457F88" w:rsidRDefault="00457F88" w:rsidP="00075DF7">
      <w:pPr>
        <w:pStyle w:val="1"/>
        <w:numPr>
          <w:ilvl w:val="0"/>
          <w:numId w:val="0"/>
        </w:numPr>
        <w:spacing w:line="240" w:lineRule="auto"/>
      </w:pPr>
      <w:r>
        <w:rPr>
          <w:sz w:val="24"/>
          <w:szCs w:val="24"/>
        </w:rPr>
        <w:t xml:space="preserve">-140250, Московская область, Воскресенский район, пос. </w:t>
      </w:r>
      <w:proofErr w:type="spellStart"/>
      <w:r>
        <w:rPr>
          <w:sz w:val="24"/>
          <w:szCs w:val="24"/>
        </w:rPr>
        <w:t>Белоозёрский</w:t>
      </w:r>
      <w:proofErr w:type="spellEnd"/>
      <w:r>
        <w:rPr>
          <w:sz w:val="24"/>
          <w:szCs w:val="24"/>
        </w:rPr>
        <w:t>, ул. 60 лет Октября, д. 8.</w:t>
      </w:r>
    </w:p>
    <w:p w:rsidR="00457F88" w:rsidRDefault="00457F88" w:rsidP="00075DF7">
      <w:pPr>
        <w:pStyle w:val="1"/>
        <w:numPr>
          <w:ilvl w:val="0"/>
          <w:numId w:val="0"/>
        </w:numPr>
        <w:spacing w:line="240" w:lineRule="auto"/>
      </w:pPr>
      <w:r>
        <w:rPr>
          <w:sz w:val="24"/>
          <w:szCs w:val="24"/>
        </w:rPr>
        <w:t xml:space="preserve">Телефон: 8(496)444-81-33, 8(496)44-5-57-77 </w:t>
      </w:r>
    </w:p>
    <w:p w:rsidR="00457F88" w:rsidRPr="00457F88" w:rsidRDefault="00457F88" w:rsidP="00075DF7">
      <w:pPr>
        <w:pStyle w:val="1"/>
        <w:numPr>
          <w:ilvl w:val="0"/>
          <w:numId w:val="0"/>
        </w:numPr>
        <w:spacing w:line="240" w:lineRule="auto"/>
      </w:pPr>
      <w:r>
        <w:rPr>
          <w:sz w:val="24"/>
          <w:szCs w:val="24"/>
        </w:rPr>
        <w:t xml:space="preserve">Официальный сайт МФЦ в сети Интернет: </w:t>
      </w:r>
      <w:proofErr w:type="spellStart"/>
      <w:r>
        <w:rPr>
          <w:sz w:val="24"/>
          <w:szCs w:val="24"/>
          <w:lang w:val="en-US"/>
        </w:rPr>
        <w:t>mfc</w:t>
      </w:r>
      <w:proofErr w:type="spellEnd"/>
      <w:r>
        <w:rPr>
          <w:sz w:val="24"/>
          <w:szCs w:val="24"/>
        </w:rPr>
        <w:t>.</w:t>
      </w:r>
      <w:proofErr w:type="spellStart"/>
      <w:r>
        <w:rPr>
          <w:sz w:val="24"/>
          <w:szCs w:val="24"/>
          <w:lang w:val="en-US"/>
        </w:rPr>
        <w:t>mosreg</w:t>
      </w:r>
      <w:proofErr w:type="spellEnd"/>
      <w:r>
        <w:rPr>
          <w:sz w:val="24"/>
          <w:szCs w:val="24"/>
        </w:rPr>
        <w:t>.</w:t>
      </w:r>
      <w:proofErr w:type="spellStart"/>
      <w:r>
        <w:rPr>
          <w:sz w:val="24"/>
          <w:szCs w:val="24"/>
          <w:lang w:val="en-US"/>
        </w:rPr>
        <w:t>ru</w:t>
      </w:r>
      <w:proofErr w:type="spellEnd"/>
    </w:p>
    <w:p w:rsidR="00457F88" w:rsidRDefault="00457F88" w:rsidP="00075DF7">
      <w:pPr>
        <w:pStyle w:val="1"/>
        <w:numPr>
          <w:ilvl w:val="0"/>
          <w:numId w:val="0"/>
        </w:numPr>
        <w:spacing w:line="240" w:lineRule="auto"/>
      </w:pPr>
      <w:r>
        <w:rPr>
          <w:sz w:val="24"/>
          <w:szCs w:val="24"/>
        </w:rPr>
        <w:t xml:space="preserve">Адрес электронной почты в сети Интернет: </w:t>
      </w:r>
      <w:hyperlink r:id="rId10" w:history="1">
        <w:r>
          <w:rPr>
            <w:rStyle w:val="afe"/>
            <w:sz w:val="24"/>
            <w:szCs w:val="24"/>
            <w:lang w:val="en-US"/>
          </w:rPr>
          <w:t>MFC</w:t>
        </w:r>
        <w:r>
          <w:rPr>
            <w:rStyle w:val="afe"/>
            <w:sz w:val="24"/>
            <w:szCs w:val="24"/>
          </w:rPr>
          <w:t>@</w:t>
        </w:r>
        <w:proofErr w:type="spellStart"/>
        <w:r>
          <w:rPr>
            <w:rStyle w:val="afe"/>
            <w:sz w:val="24"/>
            <w:szCs w:val="24"/>
            <w:lang w:val="en-US"/>
          </w:rPr>
          <w:t>mosreg</w:t>
        </w:r>
        <w:proofErr w:type="spellEnd"/>
        <w:r>
          <w:rPr>
            <w:rStyle w:val="afe"/>
            <w:sz w:val="24"/>
            <w:szCs w:val="24"/>
          </w:rPr>
          <w:t>.</w:t>
        </w:r>
        <w:proofErr w:type="spellStart"/>
        <w:r>
          <w:rPr>
            <w:rStyle w:val="afe"/>
            <w:sz w:val="24"/>
            <w:szCs w:val="24"/>
            <w:lang w:val="en-US"/>
          </w:rPr>
          <w:t>ru</w:t>
        </w:r>
        <w:proofErr w:type="spellEnd"/>
      </w:hyperlink>
      <w:r>
        <w:rPr>
          <w:rStyle w:val="afe"/>
          <w:sz w:val="24"/>
          <w:szCs w:val="24"/>
        </w:rPr>
        <w:t>.</w:t>
      </w:r>
    </w:p>
    <w:p w:rsidR="00457F88" w:rsidRDefault="00457F88" w:rsidP="00075DF7">
      <w:pPr>
        <w:pStyle w:val="1"/>
        <w:numPr>
          <w:ilvl w:val="0"/>
          <w:numId w:val="0"/>
        </w:numPr>
        <w:spacing w:line="240" w:lineRule="auto"/>
        <w:ind w:left="720"/>
      </w:pPr>
    </w:p>
    <w:p w:rsidR="00457F88" w:rsidRDefault="00457F88" w:rsidP="00075DF7">
      <w:pPr>
        <w:pStyle w:val="1"/>
        <w:numPr>
          <w:ilvl w:val="0"/>
          <w:numId w:val="0"/>
        </w:numPr>
        <w:spacing w:line="240" w:lineRule="auto"/>
      </w:pPr>
      <w:r>
        <w:rPr>
          <w:sz w:val="24"/>
          <w:szCs w:val="24"/>
        </w:rPr>
        <w:t>- Информация приведена на сайтах:</w:t>
      </w:r>
    </w:p>
    <w:p w:rsidR="00457F88" w:rsidRDefault="00457F88" w:rsidP="00075DF7">
      <w:pPr>
        <w:pStyle w:val="1"/>
        <w:numPr>
          <w:ilvl w:val="0"/>
          <w:numId w:val="0"/>
        </w:numPr>
        <w:spacing w:line="240" w:lineRule="auto"/>
      </w:pPr>
      <w:r>
        <w:rPr>
          <w:sz w:val="24"/>
          <w:szCs w:val="24"/>
        </w:rPr>
        <w:t>- РПГУ: uslugi.mosreg.ru</w:t>
      </w:r>
    </w:p>
    <w:p w:rsidR="00457F88" w:rsidRPr="00EE2262" w:rsidRDefault="00457F88" w:rsidP="00075DF7">
      <w:pPr>
        <w:pStyle w:val="1"/>
        <w:numPr>
          <w:ilvl w:val="0"/>
          <w:numId w:val="0"/>
        </w:numPr>
        <w:spacing w:line="240" w:lineRule="auto"/>
        <w:rPr>
          <w:sz w:val="24"/>
          <w:szCs w:val="24"/>
        </w:rPr>
      </w:pPr>
      <w:r>
        <w:rPr>
          <w:sz w:val="24"/>
          <w:szCs w:val="24"/>
        </w:rPr>
        <w:t>- МФЦ: mfc.mosreg.ru</w:t>
      </w:r>
    </w:p>
    <w:p w:rsidR="00D324FC" w:rsidRDefault="00ED5A0C" w:rsidP="00075DF7">
      <w:pPr>
        <w:spacing w:line="240" w:lineRule="auto"/>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812"/>
        <w:jc w:val="left"/>
        <w:rPr>
          <w:rFonts w:cs="Times New Roman"/>
          <w:b w:val="0"/>
          <w:color w:val="00000A"/>
          <w:szCs w:val="24"/>
          <w:lang w:eastAsia="ar-SA"/>
        </w:rPr>
      </w:pPr>
      <w:bookmarkStart w:id="220" w:name="_Toc490077822"/>
      <w:bookmarkEnd w:id="220"/>
      <w:r>
        <w:rPr>
          <w:rFonts w:cs="Times New Roman"/>
          <w:b w:val="0"/>
          <w:color w:val="00000A"/>
          <w:szCs w:val="24"/>
          <w:lang w:eastAsia="ar-SA"/>
        </w:rPr>
        <w:lastRenderedPageBreak/>
        <w:t>Приложение 3</w:t>
      </w:r>
    </w:p>
    <w:p w:rsidR="00D324FC" w:rsidRDefault="00ED5A0C" w:rsidP="00075DF7">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221" w:name="_Toc490150109"/>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Порядок получения заинтересованными лицами информа</w:t>
      </w:r>
      <w:r w:rsidR="00194A12">
        <w:rPr>
          <w:rFonts w:cs="Times New Roman"/>
          <w:color w:val="00000A"/>
          <w:szCs w:val="24"/>
          <w:lang w:eastAsia="ar-SA"/>
        </w:rPr>
        <w:t>ции по вопросам предоставления М</w:t>
      </w:r>
      <w:r>
        <w:rPr>
          <w:rFonts w:cs="Times New Roman"/>
          <w:color w:val="00000A"/>
          <w:szCs w:val="24"/>
          <w:lang w:eastAsia="ar-SA"/>
        </w:rPr>
        <w:t xml:space="preserve">униципальной услуги, </w:t>
      </w:r>
      <w:r w:rsidR="00194A12">
        <w:rPr>
          <w:rFonts w:cs="Times New Roman"/>
          <w:color w:val="00000A"/>
          <w:szCs w:val="24"/>
          <w:lang w:eastAsia="ar-SA"/>
        </w:rPr>
        <w:t>сведений о ходе предоставления М</w:t>
      </w:r>
      <w:r>
        <w:rPr>
          <w:rFonts w:cs="Times New Roman"/>
          <w:color w:val="00000A"/>
          <w:szCs w:val="24"/>
          <w:lang w:eastAsia="ar-SA"/>
        </w:rPr>
        <w:t xml:space="preserve">униципальной услуги, порядке, форме и месте размещения информации о порядке предоставления </w:t>
      </w:r>
      <w:bookmarkEnd w:id="221"/>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Default="00D324FC" w:rsidP="00075DF7">
      <w:pPr>
        <w:spacing w:after="0" w:line="240" w:lineRule="auto"/>
        <w:rPr>
          <w:rFonts w:ascii="Times New Roman" w:hAnsi="Times New Roman" w:cs="Times New Roman"/>
          <w:b/>
          <w:sz w:val="24"/>
          <w:szCs w:val="24"/>
        </w:rPr>
      </w:pPr>
    </w:p>
    <w:p w:rsidR="00D324FC" w:rsidRDefault="00ED5A0C" w:rsidP="00075DF7">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D324FC" w:rsidRDefault="00ED5A0C" w:rsidP="00075DF7">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mosavtodor</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r>
        <w:rPr>
          <w:rFonts w:ascii="Times New Roman" w:eastAsia="Times New Roman" w:hAnsi="Times New Roman" w:cs="Times New Roman"/>
          <w:sz w:val="24"/>
          <w:szCs w:val="24"/>
          <w:lang w:eastAsia="ar-SA"/>
        </w:rPr>
        <w:t>.</w:t>
      </w:r>
    </w:p>
    <w:p w:rsidR="00D324FC" w:rsidRDefault="00ED5A0C" w:rsidP="00075DF7">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официальном сайте</w:t>
      </w:r>
      <w:r w:rsidR="00457F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rsidP="00075DF7">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портале https://uslugi.mosre</w:t>
      </w:r>
      <w:r w:rsidR="009B7A76">
        <w:rPr>
          <w:rFonts w:ascii="Times New Roman" w:eastAsia="Times New Roman" w:hAnsi="Times New Roman" w:cs="Times New Roman"/>
          <w:sz w:val="24"/>
          <w:szCs w:val="24"/>
          <w:lang w:eastAsia="ar-SA"/>
        </w:rPr>
        <w:t xml:space="preserve">g.ru/ на странице, посвященной </w:t>
      </w:r>
      <w:r w:rsidR="009B7A76" w:rsidRPr="009B7A76">
        <w:rPr>
          <w:rFonts w:ascii="Times New Roman" w:eastAsia="Times New Roman" w:hAnsi="Times New Roman" w:cs="Times New Roman"/>
          <w:sz w:val="24"/>
          <w:szCs w:val="24"/>
          <w:lang w:eastAsia="ar-SA"/>
        </w:rPr>
        <w:t xml:space="preserve">Муниципальной </w:t>
      </w:r>
      <w:r w:rsidR="009B7A76">
        <w:rPr>
          <w:rFonts w:ascii="Times New Roman" w:eastAsia="Times New Roman" w:hAnsi="Times New Roman" w:cs="Times New Roman"/>
          <w:sz w:val="24"/>
          <w:szCs w:val="24"/>
          <w:lang w:eastAsia="ar-SA"/>
        </w:rPr>
        <w:t>у</w:t>
      </w:r>
      <w:r>
        <w:rPr>
          <w:rFonts w:ascii="Times New Roman" w:eastAsia="Times New Roman" w:hAnsi="Times New Roman" w:cs="Times New Roman"/>
          <w:sz w:val="24"/>
          <w:szCs w:val="24"/>
          <w:lang w:eastAsia="ar-SA"/>
        </w:rPr>
        <w:t xml:space="preserve">слуге. </w:t>
      </w:r>
    </w:p>
    <w:p w:rsidR="00D324FC" w:rsidRDefault="00ED5A0C" w:rsidP="00075DF7">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rsidP="00075DF7">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Default="00ED5A0C" w:rsidP="00075DF7">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D324FC" w:rsidRDefault="00ED5A0C" w:rsidP="00075DF7">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rsidP="00075DF7">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rsidP="00075DF7">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w:t>
      </w:r>
      <w:r w:rsidR="00075DF7">
        <w:rPr>
          <w:rFonts w:ascii="Times New Roman" w:eastAsia="Times New Roman" w:hAnsi="Times New Roman" w:cs="Times New Roman"/>
          <w:sz w:val="24"/>
          <w:szCs w:val="24"/>
          <w:lang w:eastAsia="ar-SA"/>
        </w:rPr>
        <w:t>Муниципаль</w:t>
      </w:r>
      <w:r>
        <w:rPr>
          <w:rFonts w:ascii="Times New Roman" w:eastAsia="Times New Roman" w:hAnsi="Times New Roman" w:cs="Times New Roman"/>
          <w:sz w:val="24"/>
          <w:szCs w:val="24"/>
          <w:lang w:eastAsia="ar-SA"/>
        </w:rPr>
        <w:t xml:space="preserve">ной услуге, и ответы на них. </w:t>
      </w:r>
    </w:p>
    <w:p w:rsidR="00D324FC" w:rsidRDefault="00ED5A0C" w:rsidP="00075DF7">
      <w:pPr>
        <w:pStyle w:val="af4"/>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rsidP="00075DF7">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rsidP="00075DF7">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rsidP="00075DF7">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rsidP="00075DF7">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rsidP="00075DF7">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rsidP="00075DF7">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075DF7" w:rsidRDefault="00ED5A0C" w:rsidP="00075DF7">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w:t>
      </w:r>
      <w:r w:rsidR="00075DF7">
        <w:rPr>
          <w:rFonts w:ascii="Times New Roman" w:eastAsia="Times New Roman" w:hAnsi="Times New Roman" w:cs="Times New Roman"/>
          <w:sz w:val="24"/>
          <w:szCs w:val="24"/>
          <w:lang w:eastAsia="ar-SA"/>
        </w:rPr>
        <w:t xml:space="preserve"> и муниципальных услуг в </w:t>
      </w:r>
      <w:r w:rsidRPr="00075DF7">
        <w:rPr>
          <w:rFonts w:ascii="Times New Roman" w:eastAsia="Times New Roman" w:hAnsi="Times New Roman" w:cs="Times New Roman"/>
          <w:sz w:val="24"/>
          <w:szCs w:val="24"/>
          <w:lang w:eastAsia="ar-SA"/>
        </w:rPr>
        <w:t>Московской области».</w:t>
      </w:r>
    </w:p>
    <w:p w:rsidR="00D324FC" w:rsidRDefault="00ED5A0C" w:rsidP="00075DF7">
      <w:pPr>
        <w:spacing w:line="240" w:lineRule="auto"/>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812"/>
        <w:jc w:val="left"/>
        <w:rPr>
          <w:rFonts w:cs="Times New Roman"/>
          <w:b w:val="0"/>
          <w:color w:val="00000A"/>
          <w:szCs w:val="24"/>
          <w:lang w:eastAsia="ar-SA"/>
        </w:rPr>
      </w:pPr>
      <w:bookmarkStart w:id="222" w:name="_Toc490077823"/>
      <w:bookmarkStart w:id="223" w:name="_Toc460163300"/>
      <w:r>
        <w:rPr>
          <w:rFonts w:cs="Times New Roman"/>
          <w:b w:val="0"/>
          <w:color w:val="00000A"/>
          <w:szCs w:val="24"/>
          <w:lang w:eastAsia="ar-SA"/>
        </w:rPr>
        <w:lastRenderedPageBreak/>
        <w:t xml:space="preserve">Приложение </w:t>
      </w:r>
      <w:bookmarkStart w:id="224" w:name="_Toc490077824"/>
      <w:bookmarkEnd w:id="222"/>
      <w:bookmarkEnd w:id="223"/>
      <w:r>
        <w:rPr>
          <w:rFonts w:cs="Times New Roman"/>
          <w:b w:val="0"/>
          <w:color w:val="00000A"/>
          <w:szCs w:val="24"/>
          <w:lang w:eastAsia="ar-SA"/>
        </w:rPr>
        <w:t>4</w:t>
      </w:r>
    </w:p>
    <w:p w:rsidR="00D324FC" w:rsidRDefault="00ED5A0C" w:rsidP="00075DF7">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225" w:name="_Toc490150110"/>
      <w:bookmarkEnd w:id="224"/>
      <w:bookmarkEnd w:id="225"/>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rsidP="00075DF7">
      <w:pPr>
        <w:spacing w:line="240" w:lineRule="auto"/>
        <w:jc w:val="center"/>
        <w:rPr>
          <w:rFonts w:ascii="Times New Roman" w:eastAsia="Calibri" w:hAnsi="Times New Roman" w:cs="Times New Roman"/>
          <w:b/>
          <w:sz w:val="24"/>
          <w:szCs w:val="24"/>
        </w:rPr>
      </w:pPr>
      <w:bookmarkStart w:id="226" w:name="_Toc490077825"/>
      <w:bookmarkEnd w:id="226"/>
      <w:r>
        <w:rPr>
          <w:rFonts w:ascii="Times New Roman" w:eastAsia="Calibri" w:hAnsi="Times New Roman" w:cs="Times New Roman"/>
          <w:b/>
          <w:sz w:val="24"/>
          <w:szCs w:val="24"/>
        </w:rPr>
        <w:t>(цветной бланк с логотипом)</w:t>
      </w:r>
    </w:p>
    <w:p w:rsidR="00D324FC" w:rsidRDefault="00ED5A0C" w:rsidP="00075DF7">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r w:rsidR="00075DF7">
        <w:rPr>
          <w:rFonts w:ascii="Times New Roman" w:eastAsia="Calibri" w:hAnsi="Times New Roman" w:cs="Times New Roman"/>
          <w:b/>
          <w:sz w:val="24"/>
          <w:szCs w:val="24"/>
        </w:rPr>
        <w:t xml:space="preserve"> Воскресенского муниципального района</w:t>
      </w:r>
    </w:p>
    <w:p w:rsidR="00D324FC" w:rsidRDefault="00ED5A0C" w:rsidP="00075DF7">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rsidP="00075DF7">
      <w:pPr>
        <w:widowControl w:val="0"/>
        <w:suppressAutoHyphens/>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rsidP="00075DF7">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spacing w:after="160" w:line="240"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rsidP="00075DF7">
      <w:pPr>
        <w:widowControl w:val="0"/>
        <w:suppressAutoHyphens/>
        <w:spacing w:after="0" w:line="240" w:lineRule="auto"/>
        <w:jc w:val="both"/>
        <w:rPr>
          <w:rFonts w:ascii="Times New Roman" w:eastAsia="Times New Roman" w:hAnsi="Times New Roman" w:cs="Times New Roman"/>
          <w:sz w:val="20"/>
          <w:szCs w:val="20"/>
          <w:lang w:eastAsia="ar-SA"/>
        </w:rPr>
      </w:pPr>
    </w:p>
    <w:p w:rsidR="007B0E1B" w:rsidRDefault="00075DF7" w:rsidP="00075DF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w:t>
      </w:r>
    </w:p>
    <w:p w:rsidR="00D324FC" w:rsidRDefault="00075DF7"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w:t>
      </w:r>
      <w:r w:rsidR="00ED5A0C">
        <w:rPr>
          <w:rFonts w:ascii="Times New Roman" w:eastAsia="Times New Roman" w:hAnsi="Times New Roman" w:cs="Times New Roman"/>
          <w:b/>
          <w:sz w:val="24"/>
          <w:szCs w:val="24"/>
          <w:lang w:eastAsia="ar-SA"/>
        </w:rPr>
        <w:t>дминистрации</w:t>
      </w:r>
      <w:r w:rsidR="007B0E1B">
        <w:rPr>
          <w:rFonts w:ascii="Times New Roman" w:eastAsia="Times New Roman" w:hAnsi="Times New Roman" w:cs="Times New Roman"/>
          <w:b/>
          <w:sz w:val="24"/>
          <w:szCs w:val="24"/>
          <w:lang w:eastAsia="ar-SA"/>
        </w:rPr>
        <w:t> </w:t>
      </w:r>
      <w:r>
        <w:rPr>
          <w:rFonts w:ascii="Times New Roman" w:eastAsia="Times New Roman" w:hAnsi="Times New Roman" w:cs="Times New Roman"/>
          <w:b/>
          <w:sz w:val="24"/>
          <w:szCs w:val="24"/>
          <w:lang w:eastAsia="ar-SA"/>
        </w:rPr>
        <w:t>Воскресенского</w:t>
      </w:r>
      <w:r w:rsidR="007B0E1B">
        <w:rPr>
          <w:rFonts w:ascii="Times New Roman" w:eastAsia="Times New Roman" w:hAnsi="Times New Roman" w:cs="Times New Roman"/>
          <w:b/>
          <w:sz w:val="24"/>
          <w:szCs w:val="24"/>
          <w:lang w:eastAsia="ar-SA"/>
        </w:rPr>
        <w:t> </w:t>
      </w:r>
      <w:r>
        <w:rPr>
          <w:rFonts w:ascii="Times New Roman" w:eastAsia="Times New Roman" w:hAnsi="Times New Roman" w:cs="Times New Roman"/>
          <w:b/>
          <w:sz w:val="24"/>
          <w:szCs w:val="24"/>
          <w:lang w:eastAsia="ar-SA"/>
        </w:rPr>
        <w:t>муниципального</w:t>
      </w:r>
      <w:r w:rsidR="007B0E1B">
        <w:rPr>
          <w:rFonts w:ascii="Times New Roman" w:eastAsia="Times New Roman" w:hAnsi="Times New Roman" w:cs="Times New Roman"/>
          <w:b/>
          <w:sz w:val="24"/>
          <w:szCs w:val="24"/>
          <w:lang w:eastAsia="ar-SA"/>
        </w:rPr>
        <w:t> </w:t>
      </w:r>
      <w:r>
        <w:rPr>
          <w:rFonts w:ascii="Times New Roman" w:eastAsia="Times New Roman" w:hAnsi="Times New Roman" w:cs="Times New Roman"/>
          <w:b/>
          <w:sz w:val="24"/>
          <w:szCs w:val="24"/>
          <w:lang w:eastAsia="ar-SA"/>
        </w:rPr>
        <w:t>района</w:t>
      </w:r>
      <w:r w:rsidR="00ED5A0C">
        <w:rPr>
          <w:rFonts w:ascii="Times New Roman" w:eastAsia="Times New Roman" w:hAnsi="Times New Roman" w:cs="Times New Roman"/>
          <w:b/>
          <w:sz w:val="24"/>
          <w:szCs w:val="24"/>
          <w:lang w:eastAsia="ar-SA"/>
        </w:rPr>
        <w:t>_</w:t>
      </w:r>
      <w:r w:rsidR="00ED5A0C">
        <w:rPr>
          <w:rFonts w:ascii="Times New Roman" w:eastAsia="Times New Roman" w:hAnsi="Times New Roman" w:cs="Times New Roman"/>
          <w:sz w:val="24"/>
          <w:szCs w:val="24"/>
          <w:lang w:eastAsia="ar-SA"/>
        </w:rPr>
        <w:t>_______</w:t>
      </w:r>
      <w:r w:rsidR="007B0E1B">
        <w:rPr>
          <w:rFonts w:ascii="Times New Roman" w:eastAsia="Times New Roman" w:hAnsi="Times New Roman" w:cs="Times New Roman"/>
          <w:sz w:val="24"/>
          <w:szCs w:val="24"/>
          <w:lang w:eastAsia="ar-SA"/>
        </w:rPr>
        <w:t>________________________</w:t>
      </w:r>
    </w:p>
    <w:p w:rsidR="00D324FC"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D324FC" w:rsidP="00075DF7">
      <w:pPr>
        <w:widowControl w:val="0"/>
        <w:suppressAutoHyphens/>
        <w:spacing w:after="0" w:line="240" w:lineRule="auto"/>
        <w:rPr>
          <w:rFonts w:ascii="Times New Roman" w:eastAsia="Times New Roman" w:hAnsi="Times New Roman" w:cs="Times New Roman"/>
          <w:i/>
          <w:sz w:val="20"/>
          <w:szCs w:val="20"/>
          <w:lang w:eastAsia="ar-SA"/>
        </w:rPr>
      </w:pPr>
    </w:p>
    <w:p w:rsidR="00D324FC" w:rsidRDefault="00ED5A0C" w:rsidP="00075DF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D324FC" w:rsidRDefault="007B0E1B"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w:t>
      </w:r>
      <w:r w:rsidR="00ED5A0C">
        <w:rPr>
          <w:rFonts w:ascii="Times New Roman" w:eastAsia="Times New Roman" w:hAnsi="Times New Roman" w:cs="Times New Roman"/>
          <w:b/>
          <w:sz w:val="24"/>
          <w:szCs w:val="24"/>
          <w:lang w:eastAsia="ar-SA"/>
        </w:rPr>
        <w:t>дминистрации</w:t>
      </w:r>
      <w:r>
        <w:rPr>
          <w:rFonts w:ascii="Times New Roman" w:eastAsia="Times New Roman" w:hAnsi="Times New Roman" w:cs="Times New Roman"/>
          <w:b/>
          <w:sz w:val="24"/>
          <w:szCs w:val="24"/>
          <w:lang w:eastAsia="ar-SA"/>
        </w:rPr>
        <w:t xml:space="preserve"> Воскресенского муниципального района</w:t>
      </w:r>
    </w:p>
    <w:p w:rsidR="00D324FC" w:rsidRDefault="00D324FC" w:rsidP="00075DF7">
      <w:pPr>
        <w:widowControl w:val="0"/>
        <w:suppressAutoHyphens/>
        <w:spacing w:after="0" w:line="240" w:lineRule="auto"/>
        <w:jc w:val="center"/>
        <w:rPr>
          <w:rFonts w:ascii="Times New Roman" w:eastAsia="Times New Roman" w:hAnsi="Times New Roman" w:cs="Times New Roman"/>
          <w:i/>
          <w:sz w:val="20"/>
          <w:szCs w:val="20"/>
          <w:lang w:eastAsia="ar-SA"/>
        </w:rPr>
      </w:pP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ED5A0C" w:rsidP="00075DF7">
      <w:pPr>
        <w:spacing w:line="240" w:lineRule="auto"/>
        <w:rPr>
          <w:rFonts w:ascii="Times New Roman" w:eastAsia="Times New Roman" w:hAnsi="Times New Roman" w:cs="Times New Roman"/>
          <w:sz w:val="24"/>
          <w:szCs w:val="24"/>
          <w:lang w:eastAsia="ar-SA"/>
        </w:rPr>
      </w:pPr>
      <w:r>
        <w:br w:type="page"/>
      </w:r>
    </w:p>
    <w:p w:rsidR="00D324FC" w:rsidRDefault="00ED5A0C" w:rsidP="007B0E1B">
      <w:pPr>
        <w:pStyle w:val="10"/>
        <w:spacing w:line="240" w:lineRule="auto"/>
        <w:ind w:left="5670"/>
        <w:jc w:val="left"/>
        <w:rPr>
          <w:rFonts w:cs="Times New Roman"/>
          <w:b w:val="0"/>
          <w:color w:val="00000A"/>
          <w:szCs w:val="24"/>
          <w:lang w:eastAsia="ar-SA"/>
        </w:rPr>
      </w:pPr>
      <w:bookmarkStart w:id="227" w:name="_Toc490077826"/>
      <w:bookmarkStart w:id="228" w:name="_Toc460157590"/>
      <w:bookmarkStart w:id="229" w:name="_Toc460157676"/>
      <w:bookmarkStart w:id="230" w:name="_Toc460163281"/>
      <w:r>
        <w:rPr>
          <w:rFonts w:cs="Times New Roman"/>
          <w:b w:val="0"/>
          <w:color w:val="00000A"/>
          <w:szCs w:val="24"/>
          <w:lang w:eastAsia="ar-SA"/>
        </w:rPr>
        <w:lastRenderedPageBreak/>
        <w:t xml:space="preserve">Приложение </w:t>
      </w:r>
      <w:bookmarkEnd w:id="227"/>
      <w:bookmarkEnd w:id="228"/>
      <w:bookmarkEnd w:id="229"/>
      <w:bookmarkEnd w:id="230"/>
      <w:r>
        <w:rPr>
          <w:rFonts w:cs="Times New Roman"/>
          <w:b w:val="0"/>
          <w:color w:val="00000A"/>
          <w:szCs w:val="24"/>
          <w:lang w:eastAsia="ar-SA"/>
        </w:rPr>
        <w:t>5</w:t>
      </w:r>
    </w:p>
    <w:p w:rsidR="00D324FC" w:rsidRDefault="00ED5A0C" w:rsidP="007B0E1B">
      <w:pPr>
        <w:pStyle w:val="afa"/>
        <w:ind w:left="5670"/>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rsidP="007B0E1B">
      <w:pPr>
        <w:pStyle w:val="afa"/>
        <w:ind w:left="5670"/>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w:t>
      </w:r>
      <w:r w:rsidR="00DE484E">
        <w:rPr>
          <w:rFonts w:ascii="Times New Roman" w:hAnsi="Times New Roman"/>
          <w:sz w:val="24"/>
          <w:szCs w:val="24"/>
        </w:rPr>
        <w:t xml:space="preserve">  </w:t>
      </w:r>
      <w:proofErr w:type="gramEnd"/>
      <w:r w:rsidR="00DE484E">
        <w:rPr>
          <w:rFonts w:ascii="Times New Roman" w:hAnsi="Times New Roman"/>
          <w:sz w:val="24"/>
          <w:szCs w:val="24"/>
        </w:rPr>
        <w:t xml:space="preserve">      </w:t>
      </w:r>
      <w:r>
        <w:rPr>
          <w:rFonts w:ascii="Times New Roman" w:hAnsi="Times New Roman"/>
          <w:sz w:val="24"/>
          <w:szCs w:val="24"/>
        </w:rPr>
        <w:t xml:space="preserve">» </w:t>
      </w:r>
      <w:r w:rsidR="00DE484E">
        <w:rPr>
          <w:rFonts w:ascii="Times New Roman" w:hAnsi="Times New Roman"/>
          <w:sz w:val="24"/>
          <w:szCs w:val="24"/>
        </w:rPr>
        <w:t xml:space="preserve">              </w:t>
      </w:r>
      <w:r>
        <w:rPr>
          <w:rFonts w:ascii="Times New Roman" w:hAnsi="Times New Roman"/>
          <w:sz w:val="24"/>
          <w:szCs w:val="24"/>
        </w:rPr>
        <w:t>20</w:t>
      </w:r>
      <w:r w:rsidR="00DE484E">
        <w:rPr>
          <w:rFonts w:ascii="Times New Roman" w:hAnsi="Times New Roman"/>
          <w:sz w:val="24"/>
          <w:szCs w:val="24"/>
        </w:rPr>
        <w:t xml:space="preserve">      </w:t>
      </w:r>
      <w:r>
        <w:rPr>
          <w:rFonts w:ascii="Times New Roman" w:hAnsi="Times New Roman"/>
          <w:sz w:val="24"/>
          <w:szCs w:val="24"/>
        </w:rPr>
        <w:t>г. №</w:t>
      </w:r>
      <w:r w:rsidR="00DE484E">
        <w:rPr>
          <w:rFonts w:ascii="Times New Roman" w:hAnsi="Times New Roman"/>
          <w:sz w:val="24"/>
          <w:szCs w:val="24"/>
        </w:rPr>
        <w:t xml:space="preserve"> </w:t>
      </w:r>
    </w:p>
    <w:p w:rsidR="00EC4474" w:rsidRDefault="00EC4474" w:rsidP="007B0E1B">
      <w:pPr>
        <w:pStyle w:val="10"/>
        <w:spacing w:line="240" w:lineRule="auto"/>
        <w:rPr>
          <w:rFonts w:cs="Times New Roman"/>
          <w:color w:val="00000A"/>
          <w:szCs w:val="24"/>
          <w:lang w:eastAsia="ar-SA"/>
        </w:rPr>
      </w:pPr>
      <w:bookmarkStart w:id="231" w:name="_Toc490150111"/>
      <w:bookmarkEnd w:id="231"/>
    </w:p>
    <w:p w:rsidR="00D324FC" w:rsidRDefault="00ED5A0C" w:rsidP="007B0E1B">
      <w:pPr>
        <w:pStyle w:val="10"/>
        <w:spacing w:line="240" w:lineRule="auto"/>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rsidP="007B0E1B">
      <w:pPr>
        <w:widowControl w:val="0"/>
        <w:suppressAutoHyphens/>
        <w:spacing w:after="0" w:line="240" w:lineRule="auto"/>
        <w:ind w:right="900"/>
        <w:jc w:val="center"/>
        <w:rPr>
          <w:rFonts w:ascii="Times New Roman" w:eastAsia="Times New Roman" w:hAnsi="Times New Roman" w:cs="Times New Roman"/>
          <w:b/>
          <w:sz w:val="24"/>
          <w:szCs w:val="24"/>
          <w:lang w:eastAsia="ar-SA"/>
        </w:rPr>
      </w:pPr>
    </w:p>
    <w:p w:rsidR="00D324FC" w:rsidRDefault="00ED5A0C" w:rsidP="007B0E1B">
      <w:pPr>
        <w:spacing w:line="240" w:lineRule="auto"/>
        <w:jc w:val="center"/>
        <w:rPr>
          <w:rFonts w:ascii="Times New Roman" w:eastAsia="Times New Roman" w:hAnsi="Times New Roman" w:cs="Times New Roman"/>
          <w:b/>
          <w:bCs/>
          <w:sz w:val="24"/>
          <w:szCs w:val="24"/>
        </w:rPr>
      </w:pPr>
      <w:bookmarkStart w:id="232" w:name="_Toc490077827"/>
      <w:bookmarkEnd w:id="232"/>
      <w:r>
        <w:rPr>
          <w:rFonts w:ascii="Times New Roman" w:eastAsia="Times New Roman" w:hAnsi="Times New Roman" w:cs="Times New Roman"/>
          <w:b/>
          <w:bCs/>
          <w:sz w:val="24"/>
          <w:szCs w:val="24"/>
        </w:rPr>
        <w:t>ДОГОВОР №</w:t>
      </w:r>
    </w:p>
    <w:p w:rsidR="00D324FC" w:rsidRDefault="00ED5A0C" w:rsidP="007B0E1B">
      <w:pPr>
        <w:spacing w:before="7"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7B0E1B" w:rsidRDefault="007B0E1B" w:rsidP="007B0E1B">
      <w:pPr>
        <w:spacing w:before="7" w:after="0" w:line="240" w:lineRule="auto"/>
        <w:jc w:val="center"/>
        <w:rPr>
          <w:rFonts w:ascii="Times New Roman" w:eastAsia="Times New Roman" w:hAnsi="Times New Roman" w:cs="Times New Roman"/>
          <w:b/>
          <w:bCs/>
          <w:sz w:val="24"/>
          <w:szCs w:val="24"/>
        </w:rPr>
      </w:pPr>
    </w:p>
    <w:p w:rsidR="00D324FC" w:rsidRDefault="00ED5A0C" w:rsidP="007B0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rsidP="007B0E1B">
      <w:pPr>
        <w:spacing w:before="8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D324FC" w:rsidRDefault="00D324FC" w:rsidP="007B0E1B">
      <w:pPr>
        <w:spacing w:after="0" w:line="240" w:lineRule="auto"/>
        <w:jc w:val="both"/>
        <w:rPr>
          <w:rFonts w:ascii="Times New Roman" w:eastAsia="Times New Roman" w:hAnsi="Times New Roman" w:cs="Times New Roman"/>
          <w:sz w:val="24"/>
          <w:szCs w:val="24"/>
        </w:rPr>
      </w:pPr>
    </w:p>
    <w:p w:rsidR="00D324FC" w:rsidRDefault="00ED5A0C" w:rsidP="007B0E1B">
      <w:pPr>
        <w:tabs>
          <w:tab w:val="left" w:pos="6941"/>
          <w:tab w:val="left" w:leader="underscore" w:pos="7457"/>
        </w:tabs>
        <w:spacing w:before="5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Красногорск                                                                     </w:t>
      </w:r>
      <w:r w:rsidR="00B67A80">
        <w:rPr>
          <w:rFonts w:ascii="Times New Roman" w:eastAsia="Times New Roman" w:hAnsi="Times New Roman" w:cs="Times New Roman"/>
          <w:sz w:val="24"/>
          <w:szCs w:val="24"/>
        </w:rPr>
        <w:t xml:space="preserve">                             </w:t>
      </w:r>
      <w:proofErr w:type="gramStart"/>
      <w:r w:rsidR="00B67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____________ года</w:t>
      </w:r>
    </w:p>
    <w:p w:rsidR="00D324FC" w:rsidRDefault="00D324FC" w:rsidP="007B0E1B">
      <w:pPr>
        <w:spacing w:after="0" w:line="240" w:lineRule="auto"/>
        <w:jc w:val="both"/>
        <w:rPr>
          <w:rFonts w:ascii="Times New Roman" w:eastAsia="Times New Roman" w:hAnsi="Times New Roman" w:cs="Times New Roman"/>
          <w:sz w:val="24"/>
          <w:szCs w:val="24"/>
        </w:rPr>
      </w:pPr>
    </w:p>
    <w:p w:rsidR="00D324FC" w:rsidRDefault="00ED5A0C" w:rsidP="007B0E1B">
      <w:pPr>
        <w:spacing w:before="55"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в лице начальника, действующего на основании распоряжения ______________, с одной сторон</w:t>
      </w:r>
      <w:r w:rsidR="007B0E1B">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 xml:space="preserve">и ___________________________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на основании ___________, </w:t>
      </w:r>
      <w:r>
        <w:rPr>
          <w:rFonts w:ascii="Times New Roman" w:eastAsia="Times New Roman" w:hAnsi="Times New Roman" w:cs="Times New Roman"/>
          <w:sz w:val="24"/>
          <w:szCs w:val="24"/>
        </w:rPr>
        <w:t>с другой стороны, 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rsidP="007B0E1B">
      <w:pPr>
        <w:tabs>
          <w:tab w:val="left" w:leader="underscore" w:pos="8002"/>
        </w:tabs>
        <w:spacing w:before="82" w:after="0" w:line="240" w:lineRule="auto"/>
        <w:ind w:firstLine="567"/>
        <w:jc w:val="both"/>
        <w:rPr>
          <w:rFonts w:ascii="Times New Roman" w:eastAsia="Times New Roman" w:hAnsi="Times New Roman" w:cs="Times New Roman"/>
          <w:sz w:val="24"/>
          <w:szCs w:val="24"/>
        </w:rPr>
      </w:pPr>
    </w:p>
    <w:p w:rsidR="00D324FC" w:rsidRPr="007B0E1B" w:rsidRDefault="00ED5A0C" w:rsidP="007B0E1B">
      <w:pPr>
        <w:widowControl w:val="0"/>
        <w:numPr>
          <w:ilvl w:val="0"/>
          <w:numId w:val="3"/>
        </w:numPr>
        <w:suppressAutoHyphens/>
        <w:spacing w:before="2" w:after="0" w:line="240"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7B0E1B" w:rsidRDefault="007B0E1B" w:rsidP="007B0E1B">
      <w:pPr>
        <w:widowControl w:val="0"/>
        <w:suppressAutoHyphens/>
        <w:spacing w:before="2" w:after="0" w:line="240" w:lineRule="auto"/>
        <w:ind w:left="567"/>
        <w:rPr>
          <w:rFonts w:ascii="Times New Roman" w:eastAsia="Times New Roman" w:hAnsi="Times New Roman" w:cs="Times New Roman"/>
          <w:sz w:val="24"/>
          <w:szCs w:val="24"/>
        </w:rPr>
      </w:pP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7B0E1B">
        <w:rPr>
          <w:rFonts w:ascii="Times New Roman" w:eastAsia="Times New Roman" w:hAnsi="Times New Roman" w:cs="Times New Roman"/>
          <w:sz w:val="24"/>
          <w:szCs w:val="24"/>
        </w:rPr>
        <w:t>08.11.2007</w:t>
      </w:r>
      <w:r>
        <w:rPr>
          <w:rFonts w:ascii="Times New Roman" w:eastAsia="Times New Roman" w:hAnsi="Times New Roman" w:cs="Times New Roman"/>
          <w:sz w:val="24"/>
          <w:szCs w:val="24"/>
        </w:rPr>
        <w:t xml:space="preserve">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w:t>
      </w:r>
      <w:r>
        <w:rPr>
          <w:rFonts w:ascii="Times New Roman" w:eastAsia="Times New Roman" w:hAnsi="Times New Roman" w:cs="Times New Roman"/>
          <w:sz w:val="24"/>
          <w:szCs w:val="24"/>
        </w:rPr>
        <w:lastRenderedPageBreak/>
        <w:t>Техническими условиями, выданными Стороной1,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1).</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w:t>
      </w:r>
      <w:r w:rsidR="007B0E1B">
        <w:rPr>
          <w:rFonts w:ascii="Times New Roman" w:eastAsia="Times New Roman" w:hAnsi="Times New Roman" w:cs="Times New Roman"/>
          <w:sz w:val="24"/>
          <w:szCs w:val="24"/>
        </w:rPr>
        <w:t>6.02.2008</w:t>
      </w:r>
      <w:r>
        <w:rPr>
          <w:rFonts w:ascii="Times New Roman" w:eastAsia="Times New Roman" w:hAnsi="Times New Roman" w:cs="Times New Roman"/>
          <w:sz w:val="24"/>
          <w:szCs w:val="24"/>
        </w:rPr>
        <w:t xml:space="preserve"> №</w:t>
      </w:r>
      <w:r w:rsidR="007B0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87 и действующими строительными нормами СП34.13330.2013, СП42.13330.2011, ГОСТ Р 50597-93 и другими нормативными актами.</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rsidP="007B0E1B">
      <w:pPr>
        <w:widowControl w:val="0"/>
        <w:numPr>
          <w:ilvl w:val="1"/>
          <w:numId w:val="3"/>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D324FC" w:rsidRDefault="00D324FC" w:rsidP="007B0E1B">
      <w:pPr>
        <w:tabs>
          <w:tab w:val="left" w:pos="1000"/>
        </w:tabs>
        <w:spacing w:before="2" w:after="0" w:line="240" w:lineRule="auto"/>
        <w:ind w:firstLine="567"/>
        <w:jc w:val="both"/>
        <w:rPr>
          <w:rFonts w:ascii="Times New Roman" w:eastAsia="Times New Roman" w:hAnsi="Times New Roman" w:cs="Times New Roman"/>
          <w:sz w:val="24"/>
          <w:szCs w:val="24"/>
        </w:rPr>
      </w:pPr>
    </w:p>
    <w:p w:rsidR="00D324FC" w:rsidRPr="007B0E1B" w:rsidRDefault="007B0E1B" w:rsidP="007B0E1B">
      <w:pPr>
        <w:widowControl w:val="0"/>
        <w:numPr>
          <w:ilvl w:val="0"/>
          <w:numId w:val="5"/>
        </w:numPr>
        <w:tabs>
          <w:tab w:val="left" w:pos="751"/>
        </w:tabs>
        <w:suppressAutoHyphens/>
        <w:spacing w:before="58"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ED5A0C">
        <w:rPr>
          <w:rFonts w:ascii="Times New Roman" w:eastAsia="Times New Roman" w:hAnsi="Times New Roman" w:cs="Times New Roman"/>
          <w:b/>
          <w:bCs/>
          <w:sz w:val="24"/>
          <w:szCs w:val="24"/>
        </w:rPr>
        <w:t>Права и обязанности сторон</w:t>
      </w:r>
    </w:p>
    <w:p w:rsidR="007B0E1B" w:rsidRDefault="007B0E1B" w:rsidP="007B0E1B">
      <w:pPr>
        <w:widowControl w:val="0"/>
        <w:tabs>
          <w:tab w:val="left" w:pos="751"/>
        </w:tabs>
        <w:suppressAutoHyphens/>
        <w:spacing w:before="58" w:after="0" w:line="240" w:lineRule="auto"/>
        <w:ind w:left="567"/>
        <w:rPr>
          <w:rFonts w:ascii="Times New Roman" w:eastAsia="Times New Roman" w:hAnsi="Times New Roman" w:cs="Times New Roman"/>
          <w:b/>
          <w:sz w:val="24"/>
          <w:szCs w:val="24"/>
        </w:rPr>
      </w:pPr>
    </w:p>
    <w:p w:rsidR="00D324FC" w:rsidRPr="00A74A71" w:rsidRDefault="00ED5A0C" w:rsidP="007B0E1B">
      <w:pPr>
        <w:widowControl w:val="0"/>
        <w:numPr>
          <w:ilvl w:val="1"/>
          <w:numId w:val="4"/>
        </w:numPr>
        <w:tabs>
          <w:tab w:val="left" w:pos="751"/>
        </w:tabs>
        <w:suppressAutoHyphens/>
        <w:spacing w:before="58" w:after="0" w:line="240" w:lineRule="auto"/>
        <w:ind w:left="0" w:firstLine="567"/>
        <w:jc w:val="both"/>
        <w:rPr>
          <w:rFonts w:ascii="Times New Roman" w:eastAsia="Times New Roman" w:hAnsi="Times New Roman" w:cs="Times New Roman"/>
          <w:sz w:val="24"/>
          <w:szCs w:val="24"/>
        </w:rPr>
      </w:pPr>
      <w:r w:rsidRPr="00A74A71">
        <w:rPr>
          <w:rFonts w:ascii="Times New Roman" w:eastAsia="Times New Roman" w:hAnsi="Times New Roman" w:cs="Times New Roman"/>
          <w:bCs/>
          <w:sz w:val="24"/>
          <w:szCs w:val="24"/>
        </w:rPr>
        <w:t xml:space="preserve"> Владелец коммуникаций обязан:</w:t>
      </w:r>
    </w:p>
    <w:p w:rsidR="00D324FC" w:rsidRDefault="00ED5A0C" w:rsidP="007B0E1B">
      <w:pPr>
        <w:widowControl w:val="0"/>
        <w:numPr>
          <w:ilvl w:val="2"/>
          <w:numId w:val="2"/>
        </w:numPr>
        <w:tabs>
          <w:tab w:val="left" w:pos="567"/>
          <w:tab w:val="left" w:pos="955"/>
        </w:tabs>
        <w:suppressAutoHyphens/>
        <w:spacing w:before="5"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D324FC"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прокладки или переустройства инженерных коммуникаций получить разрешение на стро</w:t>
      </w:r>
      <w:r w:rsidR="00B67A80">
        <w:rPr>
          <w:rFonts w:ascii="Times New Roman" w:eastAsia="Times New Roman" w:hAnsi="Times New Roman" w:cs="Times New Roman"/>
          <w:sz w:val="24"/>
          <w:szCs w:val="24"/>
        </w:rPr>
        <w:t xml:space="preserve">ительство или переустройство в </w:t>
      </w:r>
      <w:r>
        <w:rPr>
          <w:rFonts w:ascii="Times New Roman" w:eastAsia="Times New Roman" w:hAnsi="Times New Roman" w:cs="Times New Roman"/>
          <w:sz w:val="24"/>
          <w:szCs w:val="24"/>
        </w:rPr>
        <w:t>случаях</w:t>
      </w:r>
      <w:r w:rsidR="00B67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предусмотренных Градостроительным кодексом РФ; </w:t>
      </w:r>
    </w:p>
    <w:p w:rsidR="00D324FC"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sidRPr="00F3265A">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sidRPr="00F3265A">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50597-93.</w:t>
      </w:r>
    </w:p>
    <w:p w:rsidR="00D324FC" w:rsidRPr="00F3265A" w:rsidRDefault="00ED5A0C" w:rsidP="007B0E1B">
      <w:pPr>
        <w:widowControl w:val="0"/>
        <w:numPr>
          <w:ilvl w:val="2"/>
          <w:numId w:val="2"/>
        </w:numPr>
        <w:tabs>
          <w:tab w:val="left" w:pos="567"/>
          <w:tab w:val="left" w:pos="960"/>
        </w:tabs>
        <w:suppressAutoHyphens/>
        <w:spacing w:after="0" w:line="240" w:lineRule="auto"/>
        <w:ind w:left="0" w:firstLine="567"/>
        <w:jc w:val="both"/>
        <w:rPr>
          <w:rFonts w:ascii="Times New Roman" w:eastAsia="Times New Roman" w:hAnsi="Times New Roman" w:cs="Times New Roman"/>
          <w:sz w:val="24"/>
          <w:szCs w:val="24"/>
        </w:rPr>
      </w:pPr>
      <w:r w:rsidRPr="00F3265A">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Default="00ED5A0C" w:rsidP="007B0E1B">
      <w:pPr>
        <w:widowControl w:val="0"/>
        <w:numPr>
          <w:ilvl w:val="2"/>
          <w:numId w:val="2"/>
        </w:numPr>
        <w:tabs>
          <w:tab w:val="left" w:pos="567"/>
        </w:tabs>
        <w:suppressAutoHyphens/>
        <w:spacing w:before="7"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rsidP="007B0E1B">
      <w:pPr>
        <w:widowControl w:val="0"/>
        <w:numPr>
          <w:ilvl w:val="2"/>
          <w:numId w:val="2"/>
        </w:numPr>
        <w:tabs>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Default="00ED5A0C" w:rsidP="007B0E1B">
      <w:pPr>
        <w:widowControl w:val="0"/>
        <w:numPr>
          <w:ilvl w:val="2"/>
          <w:numId w:val="2"/>
        </w:numPr>
        <w:tabs>
          <w:tab w:val="left" w:pos="426"/>
          <w:tab w:val="left" w:pos="567"/>
        </w:tabs>
        <w:suppressAutoHyphens/>
        <w:spacing w:before="2"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rsidP="007B0E1B">
      <w:pPr>
        <w:widowControl w:val="0"/>
        <w:numPr>
          <w:ilvl w:val="2"/>
          <w:numId w:val="2"/>
        </w:numPr>
        <w:tabs>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rsidP="007B0E1B">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Default="00ED5A0C" w:rsidP="007B0E1B">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случае несоблюдения ГОСТ Р 50597-93, при возникновении ситуаций</w:t>
      </w:r>
      <w:r w:rsidR="00B67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ED5A0C" w:rsidP="007B0E1B">
      <w:pPr>
        <w:widowControl w:val="0"/>
        <w:numPr>
          <w:ilvl w:val="1"/>
          <w:numId w:val="2"/>
        </w:numPr>
        <w:tabs>
          <w:tab w:val="left" w:pos="-142"/>
          <w:tab w:val="left" w:pos="567"/>
        </w:tabs>
        <w:suppressAutoHyphen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2Технические требования и условия на выполнение работ по прокладке или переустройству инженерных коммуникаций.</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к устранению Стороной</w:t>
      </w:r>
      <w:r w:rsidR="00F3265A">
        <w:rPr>
          <w:rFonts w:ascii="Times New Roman" w:eastAsia="Times New Roman" w:hAnsi="Times New Roman" w:cs="Times New Roman"/>
          <w:sz w:val="24"/>
          <w:szCs w:val="24"/>
        </w:rPr>
        <w:t> </w:t>
      </w:r>
      <w:r>
        <w:rPr>
          <w:rFonts w:ascii="Times New Roman" w:eastAsia="Times New Roman" w:hAnsi="Times New Roman" w:cs="Times New Roman"/>
          <w:sz w:val="24"/>
          <w:szCs w:val="24"/>
        </w:rPr>
        <w:t>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p>
    <w:p w:rsidR="007B5B3F"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7B0E1B" w:rsidRPr="007B0E1B" w:rsidRDefault="007B0E1B" w:rsidP="007B0E1B">
      <w:pPr>
        <w:widowControl w:val="0"/>
        <w:tabs>
          <w:tab w:val="left" w:pos="-142"/>
          <w:tab w:val="left" w:pos="567"/>
        </w:tabs>
        <w:suppressAutoHyphens/>
        <w:spacing w:after="0" w:line="240" w:lineRule="auto"/>
        <w:ind w:left="567"/>
        <w:jc w:val="both"/>
        <w:rPr>
          <w:rFonts w:ascii="Times New Roman" w:eastAsia="Times New Roman" w:hAnsi="Times New Roman" w:cs="Times New Roman"/>
          <w:sz w:val="24"/>
          <w:szCs w:val="24"/>
        </w:rPr>
      </w:pPr>
    </w:p>
    <w:p w:rsidR="00D324FC" w:rsidRDefault="00ED5A0C" w:rsidP="007B0E1B">
      <w:pPr>
        <w:widowControl w:val="0"/>
        <w:numPr>
          <w:ilvl w:val="0"/>
          <w:numId w:val="2"/>
        </w:numPr>
        <w:tabs>
          <w:tab w:val="left" w:pos="567"/>
        </w:tabs>
        <w:suppressAutoHyphens/>
        <w:spacing w:before="2"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7B0E1B" w:rsidRDefault="007B0E1B" w:rsidP="007B0E1B">
      <w:pPr>
        <w:widowControl w:val="0"/>
        <w:tabs>
          <w:tab w:val="left" w:pos="567"/>
        </w:tabs>
        <w:suppressAutoHyphens/>
        <w:spacing w:before="2" w:after="0" w:line="240" w:lineRule="auto"/>
        <w:ind w:left="567"/>
        <w:rPr>
          <w:rFonts w:ascii="Times New Roman" w:eastAsia="Times New Roman" w:hAnsi="Times New Roman" w:cs="Times New Roman"/>
          <w:b/>
          <w:sz w:val="24"/>
          <w:szCs w:val="24"/>
        </w:rPr>
      </w:pP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D324FC" w:rsidRDefault="00ED5A0C" w:rsidP="007B0E1B">
      <w:pPr>
        <w:widowControl w:val="0"/>
        <w:numPr>
          <w:ilvl w:val="2"/>
          <w:numId w:val="2"/>
        </w:numPr>
        <w:tabs>
          <w:tab w:val="left" w:pos="-142"/>
          <w:tab w:val="left" w:pos="567"/>
        </w:tabs>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7B0E1B" w:rsidRDefault="007B0E1B" w:rsidP="007B0E1B">
      <w:pPr>
        <w:tabs>
          <w:tab w:val="left" w:pos="-142"/>
          <w:tab w:val="left" w:pos="567"/>
        </w:tabs>
        <w:spacing w:after="0" w:line="240" w:lineRule="auto"/>
        <w:ind w:firstLine="567"/>
        <w:jc w:val="both"/>
        <w:rPr>
          <w:rFonts w:ascii="Times New Roman" w:eastAsia="Times New Roman" w:hAnsi="Times New Roman" w:cs="Times New Roman"/>
          <w:sz w:val="24"/>
          <w:szCs w:val="24"/>
        </w:rPr>
      </w:pPr>
    </w:p>
    <w:p w:rsidR="00D324FC" w:rsidRDefault="00ED5A0C" w:rsidP="007B0E1B">
      <w:pPr>
        <w:widowControl w:val="0"/>
        <w:numPr>
          <w:ilvl w:val="0"/>
          <w:numId w:val="2"/>
        </w:numPr>
        <w:tabs>
          <w:tab w:val="left" w:pos="567"/>
        </w:tabs>
        <w:suppressAutoHyphens/>
        <w:spacing w:before="86" w:after="0" w:line="240"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7B0E1B" w:rsidRDefault="007B0E1B" w:rsidP="007B0E1B">
      <w:pPr>
        <w:widowControl w:val="0"/>
        <w:tabs>
          <w:tab w:val="left" w:pos="567"/>
        </w:tabs>
        <w:suppressAutoHyphens/>
        <w:spacing w:before="86" w:after="0" w:line="240" w:lineRule="auto"/>
        <w:ind w:left="567"/>
        <w:rPr>
          <w:rFonts w:ascii="Times New Roman" w:eastAsia="Times New Roman" w:hAnsi="Times New Roman" w:cs="Times New Roman"/>
          <w:b/>
          <w:bCs/>
          <w:sz w:val="24"/>
          <w:szCs w:val="24"/>
        </w:rPr>
      </w:pPr>
    </w:p>
    <w:p w:rsidR="00D324FC" w:rsidRDefault="00ED5A0C" w:rsidP="007B0E1B">
      <w:pPr>
        <w:widowControl w:val="0"/>
        <w:numPr>
          <w:ilvl w:val="2"/>
          <w:numId w:val="2"/>
        </w:numPr>
        <w:tabs>
          <w:tab w:val="left" w:pos="567"/>
        </w:tabs>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выявленных нарушений со стороны заинтересованных служб до их устранения Сторо</w:t>
      </w:r>
      <w:r w:rsidR="00F3265A">
        <w:rPr>
          <w:rFonts w:ascii="Times New Roman" w:eastAsia="Times New Roman" w:hAnsi="Times New Roman" w:cs="Times New Roman"/>
          <w:sz w:val="24"/>
          <w:szCs w:val="24"/>
        </w:rPr>
        <w:t>ны приостанавливаю</w:t>
      </w:r>
      <w:r>
        <w:rPr>
          <w:rFonts w:ascii="Times New Roman" w:eastAsia="Times New Roman" w:hAnsi="Times New Roman" w:cs="Times New Roman"/>
          <w:sz w:val="24"/>
          <w:szCs w:val="24"/>
        </w:rPr>
        <w:t xml:space="preserve">т работы. </w:t>
      </w:r>
    </w:p>
    <w:p w:rsidR="00D324FC" w:rsidRDefault="00ED5A0C" w:rsidP="007B0E1B">
      <w:pPr>
        <w:widowControl w:val="0"/>
        <w:numPr>
          <w:ilvl w:val="2"/>
          <w:numId w:val="2"/>
        </w:numPr>
        <w:tabs>
          <w:tab w:val="left" w:pos="567"/>
        </w:tabs>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нарушении сроков выполнения работ в </w:t>
      </w:r>
      <w:r w:rsidR="00F3265A">
        <w:rPr>
          <w:rFonts w:ascii="Times New Roman" w:eastAsia="Times New Roman" w:hAnsi="Times New Roman" w:cs="Times New Roman"/>
          <w:sz w:val="24"/>
          <w:szCs w:val="24"/>
        </w:rPr>
        <w:t xml:space="preserve">соответствии с графиком Сторона </w:t>
      </w:r>
      <w:r>
        <w:rPr>
          <w:rFonts w:ascii="Times New Roman" w:eastAsia="Times New Roman" w:hAnsi="Times New Roman" w:cs="Times New Roman"/>
          <w:sz w:val="24"/>
          <w:szCs w:val="24"/>
        </w:rPr>
        <w:t>2</w:t>
      </w:r>
      <w:r w:rsidR="00F3265A">
        <w:rPr>
          <w:rFonts w:ascii="Times New Roman" w:eastAsia="Times New Roman" w:hAnsi="Times New Roman" w:cs="Times New Roman"/>
          <w:sz w:val="24"/>
          <w:szCs w:val="24"/>
        </w:rPr>
        <w:t xml:space="preserve"> извещает Сторону </w:t>
      </w:r>
      <w:r>
        <w:rPr>
          <w:rFonts w:ascii="Times New Roman" w:eastAsia="Times New Roman" w:hAnsi="Times New Roman" w:cs="Times New Roman"/>
          <w:sz w:val="24"/>
          <w:szCs w:val="24"/>
        </w:rPr>
        <w:t>1 с указанием причин такого нарушения.</w:t>
      </w:r>
    </w:p>
    <w:p w:rsidR="00D324FC" w:rsidRDefault="00ED5A0C" w:rsidP="007B0E1B">
      <w:pPr>
        <w:widowControl w:val="0"/>
        <w:numPr>
          <w:ilvl w:val="2"/>
          <w:numId w:val="2"/>
        </w:numPr>
        <w:tabs>
          <w:tab w:val="left" w:pos="567"/>
        </w:tabs>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rsidP="007B0E1B">
      <w:pPr>
        <w:widowControl w:val="0"/>
        <w:numPr>
          <w:ilvl w:val="2"/>
          <w:numId w:val="2"/>
        </w:numPr>
        <w:tabs>
          <w:tab w:val="left" w:pos="567"/>
        </w:tabs>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Default="00D324FC" w:rsidP="007B0E1B">
      <w:pPr>
        <w:tabs>
          <w:tab w:val="left" w:pos="567"/>
        </w:tabs>
        <w:spacing w:before="86" w:after="0" w:line="240" w:lineRule="auto"/>
        <w:ind w:firstLine="567"/>
        <w:jc w:val="both"/>
        <w:rPr>
          <w:rFonts w:ascii="Times New Roman" w:eastAsia="Times New Roman" w:hAnsi="Times New Roman" w:cs="Times New Roman"/>
          <w:sz w:val="24"/>
          <w:szCs w:val="24"/>
        </w:rPr>
      </w:pPr>
    </w:p>
    <w:p w:rsidR="00D324FC" w:rsidRPr="007B0E1B" w:rsidRDefault="00ED5A0C" w:rsidP="007B0E1B">
      <w:pPr>
        <w:widowControl w:val="0"/>
        <w:numPr>
          <w:ilvl w:val="0"/>
          <w:numId w:val="2"/>
        </w:numPr>
        <w:tabs>
          <w:tab w:val="left" w:pos="567"/>
        </w:tabs>
        <w:suppressAutoHyphens/>
        <w:spacing w:before="86" w:after="0" w:line="240"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7B0E1B" w:rsidRDefault="007B0E1B" w:rsidP="007B0E1B">
      <w:pPr>
        <w:widowControl w:val="0"/>
        <w:tabs>
          <w:tab w:val="left" w:pos="567"/>
        </w:tabs>
        <w:suppressAutoHyphens/>
        <w:spacing w:before="86" w:after="0" w:line="240" w:lineRule="auto"/>
        <w:ind w:left="567"/>
        <w:rPr>
          <w:rFonts w:ascii="Times New Roman" w:eastAsia="Times New Roman" w:hAnsi="Times New Roman" w:cs="Times New Roman"/>
          <w:sz w:val="24"/>
          <w:szCs w:val="24"/>
        </w:rPr>
      </w:pP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rsidP="007B0E1B">
      <w:pPr>
        <w:tabs>
          <w:tab w:val="left" w:pos="709"/>
        </w:tabs>
        <w:spacing w:before="86" w:after="0" w:line="240" w:lineRule="auto"/>
        <w:ind w:firstLine="567"/>
        <w:jc w:val="both"/>
        <w:rPr>
          <w:rFonts w:ascii="Times New Roman" w:eastAsia="Times New Roman" w:hAnsi="Times New Roman" w:cs="Times New Roman"/>
          <w:sz w:val="24"/>
          <w:szCs w:val="24"/>
        </w:rPr>
      </w:pPr>
    </w:p>
    <w:p w:rsidR="00D324FC" w:rsidRDefault="00ED5A0C" w:rsidP="007B0E1B">
      <w:pPr>
        <w:widowControl w:val="0"/>
        <w:numPr>
          <w:ilvl w:val="0"/>
          <w:numId w:val="2"/>
        </w:numPr>
        <w:tabs>
          <w:tab w:val="left" w:pos="567"/>
        </w:tabs>
        <w:suppressAutoHyphens/>
        <w:spacing w:before="12" w:after="0" w:line="240"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7B0E1B" w:rsidRDefault="007B0E1B" w:rsidP="007B0E1B">
      <w:pPr>
        <w:widowControl w:val="0"/>
        <w:tabs>
          <w:tab w:val="left" w:pos="567"/>
        </w:tabs>
        <w:suppressAutoHyphens/>
        <w:spacing w:before="12" w:after="0" w:line="240" w:lineRule="auto"/>
        <w:ind w:left="567"/>
        <w:rPr>
          <w:rFonts w:ascii="Times New Roman" w:eastAsia="Times New Roman" w:hAnsi="Times New Roman" w:cs="Times New Roman"/>
          <w:b/>
          <w:bCs/>
          <w:sz w:val="24"/>
          <w:szCs w:val="24"/>
        </w:rPr>
      </w:pP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в случае неисполнения обязательств со стороны </w:t>
      </w:r>
      <w:proofErr w:type="spellStart"/>
      <w:r>
        <w:rPr>
          <w:rFonts w:ascii="Times New Roman" w:eastAsia="Times New Roman" w:hAnsi="Times New Roman" w:cs="Times New Roman"/>
          <w:sz w:val="24"/>
          <w:szCs w:val="24"/>
        </w:rPr>
        <w:t>Стороны</w:t>
      </w:r>
      <w:proofErr w:type="spellEnd"/>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п. 2.1 настоящего Договора и Сторона</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в случае н</w:t>
      </w:r>
      <w:r w:rsidR="00F3265A">
        <w:rPr>
          <w:rFonts w:ascii="Times New Roman" w:eastAsia="Times New Roman" w:hAnsi="Times New Roman" w:cs="Times New Roman"/>
          <w:sz w:val="24"/>
          <w:szCs w:val="24"/>
        </w:rPr>
        <w:t>еисполнения обязательств Стороны</w:t>
      </w:r>
      <w:r>
        <w:rPr>
          <w:rFonts w:ascii="Times New Roman" w:eastAsia="Times New Roman" w:hAnsi="Times New Roman" w:cs="Times New Roman"/>
          <w:sz w:val="24"/>
          <w:szCs w:val="24"/>
        </w:rPr>
        <w:t>1, установленных в п. 2.2 настоящего Договора;</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F32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D324FC" w:rsidRDefault="00ED5A0C" w:rsidP="007B0E1B">
      <w:pPr>
        <w:widowControl w:val="0"/>
        <w:numPr>
          <w:ilvl w:val="2"/>
          <w:numId w:val="2"/>
        </w:numPr>
        <w:suppressAutoHyphens/>
        <w:spacing w:before="86"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D324FC" w:rsidRDefault="00D324FC" w:rsidP="007B0E1B">
      <w:pPr>
        <w:tabs>
          <w:tab w:val="left" w:pos="567"/>
        </w:tabs>
        <w:spacing w:before="12" w:after="0" w:line="240" w:lineRule="auto"/>
        <w:ind w:firstLine="567"/>
        <w:jc w:val="both"/>
        <w:rPr>
          <w:rFonts w:ascii="Times New Roman" w:eastAsia="Times New Roman" w:hAnsi="Times New Roman" w:cs="Times New Roman"/>
          <w:bCs/>
          <w:sz w:val="24"/>
          <w:szCs w:val="24"/>
        </w:rPr>
      </w:pPr>
    </w:p>
    <w:p w:rsidR="00D324FC" w:rsidRDefault="00ED5A0C" w:rsidP="007B0E1B">
      <w:pPr>
        <w:widowControl w:val="0"/>
        <w:suppressAutoHyphens/>
        <w:spacing w:before="12" w:after="0"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rsidP="007B0E1B">
      <w:pPr>
        <w:spacing w:after="0" w:line="240" w:lineRule="auto"/>
        <w:jc w:val="both"/>
        <w:rPr>
          <w:rFonts w:ascii="Times New Roman" w:eastAsia="Times New Roman" w:hAnsi="Times New Roman" w:cs="Times New Roman"/>
          <w:sz w:val="24"/>
          <w:szCs w:val="24"/>
        </w:rPr>
      </w:pPr>
    </w:p>
    <w:p w:rsidR="00D324FC" w:rsidRDefault="00ED5A0C" w:rsidP="007B0E1B">
      <w:pPr>
        <w:tabs>
          <w:tab w:val="left" w:pos="7699"/>
        </w:tabs>
        <w:spacing w:before="72"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031" w:type="dxa"/>
        <w:tblLook w:val="00A0" w:firstRow="1" w:lastRow="0" w:firstColumn="1" w:lastColumn="0" w:noHBand="0" w:noVBand="0"/>
      </w:tblPr>
      <w:tblGrid>
        <w:gridCol w:w="4784"/>
        <w:gridCol w:w="5247"/>
      </w:tblGrid>
      <w:tr w:rsidR="00D324FC">
        <w:trPr>
          <w:trHeight w:val="559"/>
        </w:trPr>
        <w:tc>
          <w:tcPr>
            <w:tcW w:w="4784" w:type="dxa"/>
            <w:shd w:val="clear" w:color="auto" w:fill="auto"/>
          </w:tcPr>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D324FC" w:rsidRDefault="00D324FC" w:rsidP="007B0E1B">
            <w:pPr>
              <w:widowControl w:val="0"/>
              <w:spacing w:after="0" w:line="240" w:lineRule="auto"/>
              <w:rPr>
                <w:rFonts w:ascii="Times New Roman" w:eastAsia="Times New Roman" w:hAnsi="Times New Roman" w:cs="Times New Roman"/>
                <w:sz w:val="24"/>
                <w:szCs w:val="24"/>
                <w:highlight w:val="white"/>
              </w:rPr>
            </w:pPr>
          </w:p>
        </w:tc>
      </w:tr>
      <w:tr w:rsidR="00D324FC">
        <w:trPr>
          <w:trHeight w:val="6648"/>
        </w:trPr>
        <w:tc>
          <w:tcPr>
            <w:tcW w:w="4784" w:type="dxa"/>
            <w:shd w:val="clear" w:color="auto" w:fill="auto"/>
          </w:tcPr>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Адрес местонахождения: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(л/с Администрации)</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p>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p w:rsidR="00D324FC" w:rsidRDefault="00D324FC" w:rsidP="007B0E1B">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D324FC" w:rsidRDefault="00D324FC" w:rsidP="007B0E1B">
            <w:pPr>
              <w:widowControl w:val="0"/>
              <w:spacing w:after="0" w:line="240" w:lineRule="auto"/>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D324FC" w:rsidP="007B0E1B">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D324FC" w:rsidRDefault="00D324FC" w:rsidP="007B0E1B">
            <w:pPr>
              <w:widowControl w:val="0"/>
              <w:spacing w:after="0" w:line="240" w:lineRule="auto"/>
              <w:jc w:val="both"/>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ED5A0C" w:rsidP="007B0E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46" w:type="dxa"/>
            <w:shd w:val="clear" w:color="auto" w:fill="auto"/>
          </w:tcPr>
          <w:p w:rsidR="00D324FC" w:rsidRDefault="00ED5A0C" w:rsidP="007B0E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tc>
          <w:tcPr>
            <w:tcW w:w="4784" w:type="dxa"/>
            <w:shd w:val="clear" w:color="auto" w:fill="auto"/>
          </w:tcPr>
          <w:p w:rsidR="00D324FC" w:rsidRDefault="00ED5A0C" w:rsidP="007B0E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________________ г.</w:t>
            </w:r>
          </w:p>
          <w:p w:rsidR="00D324FC" w:rsidRDefault="00ED5A0C" w:rsidP="007B0E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6" w:type="dxa"/>
            <w:shd w:val="clear" w:color="auto" w:fill="auto"/>
          </w:tcPr>
          <w:p w:rsidR="00D324FC" w:rsidRDefault="00ED5A0C" w:rsidP="007B0E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  г.</w:t>
            </w:r>
          </w:p>
          <w:p w:rsidR="00D324FC" w:rsidRDefault="00ED5A0C" w:rsidP="007B0E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rsidP="007B0E1B">
      <w:pPr>
        <w:spacing w:after="0" w:line="240" w:lineRule="auto"/>
        <w:rPr>
          <w:rFonts w:ascii="Times New Roman" w:eastAsia="Times New Roman" w:hAnsi="Times New Roman" w:cs="Times New Roman"/>
          <w:sz w:val="24"/>
          <w:szCs w:val="24"/>
          <w:lang w:eastAsia="ar-SA"/>
        </w:rPr>
      </w:pPr>
    </w:p>
    <w:p w:rsidR="00D324FC" w:rsidRDefault="00ED5A0C" w:rsidP="007B0E1B">
      <w:pPr>
        <w:spacing w:line="240" w:lineRule="auto"/>
        <w:rPr>
          <w:rFonts w:ascii="Times New Roman" w:hAnsi="Times New Roman" w:cs="Times New Roman"/>
          <w:b/>
          <w:sz w:val="24"/>
          <w:szCs w:val="24"/>
        </w:rPr>
      </w:pPr>
      <w:r>
        <w:br w:type="page"/>
      </w:r>
    </w:p>
    <w:p w:rsidR="00D324FC" w:rsidRDefault="00ED5A0C" w:rsidP="007B0E1B">
      <w:pPr>
        <w:pStyle w:val="10"/>
        <w:spacing w:line="240" w:lineRule="auto"/>
        <w:ind w:left="5812"/>
        <w:jc w:val="left"/>
        <w:rPr>
          <w:rFonts w:cs="Times New Roman"/>
          <w:b w:val="0"/>
          <w:color w:val="00000A"/>
          <w:szCs w:val="24"/>
          <w:lang w:eastAsia="ar-SA"/>
        </w:rPr>
      </w:pPr>
      <w:bookmarkStart w:id="233" w:name="_Toc490077828"/>
      <w:bookmarkStart w:id="234" w:name="_Toc490077829"/>
      <w:bookmarkStart w:id="235" w:name="_Toc490150112"/>
      <w:bookmarkEnd w:id="233"/>
      <w:r>
        <w:rPr>
          <w:rFonts w:cs="Times New Roman"/>
          <w:b w:val="0"/>
          <w:color w:val="00000A"/>
          <w:szCs w:val="24"/>
          <w:lang w:eastAsia="ar-SA"/>
        </w:rPr>
        <w:lastRenderedPageBreak/>
        <w:t>Приложение 6</w:t>
      </w:r>
    </w:p>
    <w:p w:rsidR="00D324FC" w:rsidRDefault="00ED5A0C" w:rsidP="007B0E1B">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D324FC" w:rsidRDefault="00D324FC" w:rsidP="007B0E1B">
      <w:pPr>
        <w:pStyle w:val="afa"/>
        <w:ind w:left="5812"/>
        <w:rPr>
          <w:rFonts w:ascii="Times New Roman" w:hAnsi="Times New Roman"/>
          <w:sz w:val="24"/>
          <w:szCs w:val="24"/>
        </w:rPr>
      </w:pPr>
    </w:p>
    <w:p w:rsidR="00D324FC" w:rsidRDefault="00ED5A0C" w:rsidP="007B0E1B">
      <w:pPr>
        <w:pStyle w:val="10"/>
        <w:spacing w:line="240" w:lineRule="auto"/>
      </w:pPr>
      <w:bookmarkStart w:id="236" w:name="_Toc460157575"/>
      <w:bookmarkStart w:id="237" w:name="_Toc460157661"/>
      <w:bookmarkStart w:id="238" w:name="_Toc460158406"/>
      <w:bookmarkStart w:id="239" w:name="_Toc460163266"/>
      <w:r>
        <w:rPr>
          <w:rFonts w:cs="Times New Roman"/>
          <w:color w:val="00000A"/>
          <w:szCs w:val="24"/>
          <w:lang w:eastAsia="ar-SA"/>
        </w:rPr>
        <w:t xml:space="preserve">Форма решения об отказе в предоставлении </w:t>
      </w:r>
      <w:bookmarkEnd w:id="236"/>
      <w:bookmarkEnd w:id="237"/>
      <w:bookmarkEnd w:id="238"/>
      <w:bookmarkEnd w:id="239"/>
      <w:r w:rsidR="00B4513A">
        <w:rPr>
          <w:rFonts w:cs="Times New Roman"/>
          <w:color w:val="00000A"/>
          <w:szCs w:val="24"/>
          <w:lang w:eastAsia="ar-SA"/>
        </w:rPr>
        <w:t>м</w:t>
      </w:r>
      <w:r>
        <w:rPr>
          <w:rFonts w:cs="Times New Roman"/>
          <w:color w:val="00000A"/>
          <w:szCs w:val="24"/>
          <w:lang w:eastAsia="ar-SA"/>
        </w:rPr>
        <w:t xml:space="preserve">униципальной услуги </w:t>
      </w:r>
      <w:bookmarkEnd w:id="234"/>
      <w:bookmarkEnd w:id="235"/>
      <w:r>
        <w:rPr>
          <w:rFonts w:cs="Times New Roman"/>
          <w:color w:val="00000A"/>
          <w:szCs w:val="24"/>
          <w:lang w:eastAsia="ar-SA"/>
        </w:rPr>
        <w:t>«</w:t>
      </w:r>
      <w: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eastAsia="Times New Roman" w:cs="Times New Roman"/>
          <w:szCs w:val="24"/>
          <w:lang w:eastAsia="ar-SA"/>
        </w:rPr>
        <w:t xml:space="preserve">в границах </w:t>
      </w:r>
      <w:r w:rsidR="005B0A00" w:rsidRPr="00C47E7C">
        <w:rPr>
          <w:szCs w:val="24"/>
        </w:rPr>
        <w:t>населенного пункта городского поселения Воскресенск Воскресенского муниципального района Московской области</w:t>
      </w:r>
      <w:r w:rsidRPr="00C47E7C">
        <w:t>»</w:t>
      </w:r>
    </w:p>
    <w:p w:rsidR="00B4513A" w:rsidRDefault="00B4513A" w:rsidP="007B0E1B">
      <w:pPr>
        <w:pStyle w:val="10"/>
        <w:spacing w:line="240" w:lineRule="auto"/>
        <w:rPr>
          <w:rFonts w:cs="Times New Roman"/>
          <w:color w:val="00000A"/>
          <w:szCs w:val="24"/>
          <w:lang w:eastAsia="ar-SA"/>
        </w:rPr>
      </w:pPr>
    </w:p>
    <w:p w:rsidR="00D324FC"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rsidP="007B0E1B">
      <w:pPr>
        <w:widowControl w:val="0"/>
        <w:suppressAutoHyphens/>
        <w:spacing w:after="3"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B67A80"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p>
    <w:p w:rsidR="00D324FC" w:rsidRDefault="00ED5A0C" w:rsidP="007B0E1B">
      <w:pPr>
        <w:widowControl w:val="0"/>
        <w:suppressAutoHyphens/>
        <w:spacing w:after="5" w:line="240" w:lineRule="auto"/>
        <w:ind w:left="4111"/>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почтовый индекс, адрес, телефон) </w:t>
      </w:r>
    </w:p>
    <w:p w:rsidR="00D324FC" w:rsidRDefault="00ED5A0C" w:rsidP="007B0E1B">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rsidP="007B0E1B">
      <w:pPr>
        <w:widowControl w:val="0"/>
        <w:suppressAutoHyphens/>
        <w:spacing w:after="31" w:line="240" w:lineRule="auto"/>
        <w:jc w:val="both"/>
        <w:rPr>
          <w:rFonts w:ascii="Times New Roman" w:eastAsia="Times New Roman" w:hAnsi="Times New Roman" w:cs="Times New Roman"/>
          <w:sz w:val="24"/>
          <w:szCs w:val="24"/>
          <w:lang w:eastAsia="ar-SA"/>
        </w:rPr>
      </w:pPr>
    </w:p>
    <w:p w:rsidR="00D324FC" w:rsidRDefault="00ED5A0C" w:rsidP="007B0E1B">
      <w:pPr>
        <w:spacing w:line="240" w:lineRule="auto"/>
        <w:jc w:val="center"/>
        <w:rPr>
          <w:rFonts w:ascii="Times New Roman" w:eastAsia="Times New Roman" w:hAnsi="Times New Roman" w:cs="Times New Roman"/>
          <w:b/>
          <w:bCs/>
          <w:sz w:val="24"/>
          <w:szCs w:val="24"/>
          <w:lang w:eastAsia="ar-SA"/>
        </w:rPr>
      </w:pPr>
      <w:bookmarkStart w:id="240" w:name="_Toc460157576"/>
      <w:bookmarkStart w:id="241" w:name="_Toc460157662"/>
      <w:bookmarkStart w:id="242" w:name="_Toc460158407"/>
      <w:bookmarkStart w:id="243" w:name="_Toc460163267"/>
      <w:bookmarkStart w:id="244" w:name="_Toc490077830"/>
      <w:r>
        <w:rPr>
          <w:rFonts w:ascii="Times New Roman" w:eastAsia="Times New Roman" w:hAnsi="Times New Roman" w:cs="Times New Roman"/>
          <w:b/>
          <w:bCs/>
          <w:sz w:val="24"/>
          <w:szCs w:val="24"/>
          <w:lang w:eastAsia="ar-SA"/>
        </w:rPr>
        <w:t>Реше</w:t>
      </w:r>
      <w:r w:rsidR="00194A12">
        <w:rPr>
          <w:rFonts w:ascii="Times New Roman" w:eastAsia="Times New Roman" w:hAnsi="Times New Roman" w:cs="Times New Roman"/>
          <w:b/>
          <w:bCs/>
          <w:sz w:val="24"/>
          <w:szCs w:val="24"/>
          <w:lang w:eastAsia="ar-SA"/>
        </w:rPr>
        <w:t>ние об отказе</w:t>
      </w:r>
      <w:r w:rsidR="00B4513A">
        <w:rPr>
          <w:rFonts w:ascii="Times New Roman" w:eastAsia="Times New Roman" w:hAnsi="Times New Roman" w:cs="Times New Roman"/>
          <w:b/>
          <w:bCs/>
          <w:sz w:val="24"/>
          <w:szCs w:val="24"/>
          <w:lang w:eastAsia="ar-SA"/>
        </w:rPr>
        <w:t xml:space="preserve"> в предоставлении м</w:t>
      </w:r>
      <w:r>
        <w:rPr>
          <w:rFonts w:ascii="Times New Roman" w:eastAsia="Times New Roman" w:hAnsi="Times New Roman" w:cs="Times New Roman"/>
          <w:b/>
          <w:bCs/>
          <w:sz w:val="24"/>
          <w:szCs w:val="24"/>
          <w:lang w:eastAsia="ar-SA"/>
        </w:rPr>
        <w:t xml:space="preserve">униципальной услуги </w:t>
      </w:r>
      <w:r>
        <w:rPr>
          <w:rFonts w:ascii="Times New Roman" w:hAnsi="Times New Roman" w:cs="Times New Roman"/>
          <w:b/>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w:t>
      </w:r>
      <w:r w:rsidRPr="00ED3A5D">
        <w:rPr>
          <w:rFonts w:ascii="Times New Roman" w:hAnsi="Times New Roman" w:cs="Times New Roman"/>
          <w:b/>
          <w:sz w:val="24"/>
          <w:szCs w:val="24"/>
        </w:rPr>
        <w:t xml:space="preserve">значения </w:t>
      </w:r>
      <w:r w:rsidR="00ED3A5D" w:rsidRPr="00ED3A5D">
        <w:rPr>
          <w:rFonts w:ascii="Times New Roman" w:eastAsia="Times New Roman" w:hAnsi="Times New Roman" w:cs="Times New Roman"/>
          <w:b/>
          <w:sz w:val="24"/>
          <w:szCs w:val="24"/>
          <w:lang w:eastAsia="ar-SA"/>
        </w:rPr>
        <w:t xml:space="preserve">в границах </w:t>
      </w:r>
      <w:r w:rsidR="005B0A00" w:rsidRPr="00C47E7C">
        <w:rPr>
          <w:rFonts w:ascii="Times New Roman" w:hAnsi="Times New Roman" w:cs="Times New Roman"/>
          <w:b/>
          <w:sz w:val="24"/>
          <w:szCs w:val="24"/>
        </w:rPr>
        <w:t>населенного пункта городского поселения Воскресенск Воскресенского муниципального района Московской области</w:t>
      </w:r>
      <w:r w:rsidRPr="00C47E7C">
        <w:rPr>
          <w:rFonts w:ascii="Times New Roman" w:hAnsi="Times New Roman" w:cs="Times New Roman"/>
          <w:b/>
          <w:sz w:val="24"/>
          <w:szCs w:val="24"/>
        </w:rPr>
        <w:t>»</w:t>
      </w:r>
      <w:bookmarkEnd w:id="240"/>
      <w:bookmarkEnd w:id="241"/>
      <w:bookmarkEnd w:id="242"/>
      <w:bookmarkEnd w:id="243"/>
      <w:bookmarkEnd w:id="244"/>
      <w:r w:rsidRPr="00C47E7C">
        <w:rPr>
          <w:rFonts w:ascii="Times New Roman" w:eastAsia="Times New Roman" w:hAnsi="Times New Roman" w:cs="Times New Roman"/>
          <w:b/>
          <w:sz w:val="24"/>
          <w:szCs w:val="24"/>
          <w:lang w:eastAsia="ar-SA"/>
        </w:rPr>
        <w:t>.</w:t>
      </w:r>
    </w:p>
    <w:p w:rsidR="00D324FC" w:rsidRDefault="00B67A80" w:rsidP="007B0E1B">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B4513A">
        <w:rPr>
          <w:rFonts w:ascii="Times New Roman" w:hAnsi="Times New Roman" w:cs="Times New Roman"/>
          <w:sz w:val="24"/>
          <w:szCs w:val="24"/>
          <w:lang w:eastAsia="ar-SA"/>
        </w:rPr>
        <w:t xml:space="preserve"> Воскресенского муниципального района</w:t>
      </w:r>
      <w:r w:rsidR="00ED5A0C">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rsidP="007B0E1B">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rsidP="007B0E1B">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rsidP="007B0E1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rsidP="007B0E1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rsidP="007B0E1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rsidP="007B0E1B">
      <w:pPr>
        <w:widowControl w:val="0"/>
        <w:suppressAutoHyphens/>
        <w:spacing w:after="63" w:line="240" w:lineRule="auto"/>
        <w:ind w:left="24" w:firstLine="118"/>
        <w:jc w:val="both"/>
        <w:rPr>
          <w:rFonts w:ascii="Times New Roman" w:eastAsia="Times New Roman" w:hAnsi="Times New Roman" w:cs="Times New Roman"/>
          <w:sz w:val="24"/>
          <w:szCs w:val="24"/>
          <w:lang w:eastAsia="ar-SA"/>
        </w:rPr>
      </w:pPr>
    </w:p>
    <w:p w:rsidR="00D324FC" w:rsidRDefault="00194A12" w:rsidP="007B0E1B">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w:t>
      </w:r>
      <w:r w:rsidR="00B4513A">
        <w:rPr>
          <w:rFonts w:ascii="Times New Roman" w:hAnsi="Times New Roman" w:cs="Times New Roman"/>
          <w:sz w:val="24"/>
          <w:szCs w:val="24"/>
        </w:rPr>
        <w:t>едоставлении м</w:t>
      </w:r>
      <w:r w:rsidR="00ED5A0C">
        <w:rPr>
          <w:rFonts w:ascii="Times New Roman" w:hAnsi="Times New Roman" w:cs="Times New Roman"/>
          <w:sz w:val="24"/>
          <w:szCs w:val="24"/>
        </w:rPr>
        <w:t xml:space="preserve">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00ED5A0C" w:rsidRPr="00C47E7C">
        <w:rPr>
          <w:rFonts w:ascii="Times New Roman" w:hAnsi="Times New Roman" w:cs="Times New Roman"/>
          <w:sz w:val="24"/>
          <w:szCs w:val="24"/>
        </w:rPr>
        <w:t>»</w:t>
      </w:r>
      <w:r w:rsidR="00ED5A0C" w:rsidRPr="00C47E7C">
        <w:rPr>
          <w:rFonts w:ascii="Times New Roman" w:eastAsia="Times New Roman" w:hAnsi="Times New Roman" w:cs="Times New Roman"/>
          <w:sz w:val="24"/>
          <w:szCs w:val="24"/>
          <w:lang w:eastAsia="ar-SA"/>
        </w:rPr>
        <w:t xml:space="preserve"> Вам</w:t>
      </w:r>
      <w:r w:rsidR="00ED5A0C">
        <w:rPr>
          <w:rFonts w:ascii="Times New Roman" w:eastAsia="Times New Roman" w:hAnsi="Times New Roman" w:cs="Times New Roman"/>
          <w:sz w:val="24"/>
          <w:szCs w:val="24"/>
          <w:lang w:eastAsia="ar-SA"/>
        </w:rPr>
        <w:t xml:space="preserve"> отказано по следующим основаниям (указывается основание(я)).</w:t>
      </w:r>
    </w:p>
    <w:p w:rsidR="00D324FC" w:rsidRDefault="00D324FC" w:rsidP="007B0E1B">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rsidP="007B0E1B">
      <w:pPr>
        <w:widowControl w:val="0"/>
        <w:suppressAutoHyphens/>
        <w:spacing w:after="0" w:line="240" w:lineRule="auto"/>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Непредставление Заявителем документов, указанн</w:t>
            </w:r>
            <w:r w:rsidR="00B4513A">
              <w:rPr>
                <w:rFonts w:ascii="Times New Roman" w:eastAsia="Times New Roman" w:hAnsi="Times New Roman" w:cs="Times New Roman"/>
                <w:color w:val="000000"/>
                <w:sz w:val="24"/>
                <w:szCs w:val="24"/>
              </w:rPr>
              <w:t>ых в пункте 9.1.1 а</w:t>
            </w:r>
            <w:r>
              <w:rPr>
                <w:rFonts w:ascii="Times New Roman" w:eastAsia="Times New Roman" w:hAnsi="Times New Roman" w:cs="Times New Roman"/>
                <w:color w:val="000000"/>
                <w:sz w:val="24"/>
                <w:szCs w:val="24"/>
              </w:rPr>
              <w:t xml:space="preserve">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Наличие противоречивой, недостоверной (искаженной) информации в заявлении и документах, </w:t>
            </w:r>
            <w:r w:rsidR="00B4513A">
              <w:rPr>
                <w:rFonts w:ascii="Times New Roman" w:eastAsia="Times New Roman" w:hAnsi="Times New Roman" w:cs="Times New Roman"/>
                <w:color w:val="000000"/>
                <w:sz w:val="24"/>
                <w:szCs w:val="24"/>
              </w:rPr>
              <w:t>необходимых для предоставления м</w:t>
            </w:r>
            <w:r>
              <w:rPr>
                <w:rFonts w:ascii="Times New Roman" w:eastAsia="Times New Roman" w:hAnsi="Times New Roman" w:cs="Times New Roman"/>
                <w:color w:val="000000"/>
                <w:sz w:val="24"/>
                <w:szCs w:val="24"/>
              </w:rPr>
              <w:t>уници</w:t>
            </w:r>
            <w:r w:rsidR="009D443C">
              <w:rPr>
                <w:rFonts w:ascii="Times New Roman" w:eastAsia="Times New Roman" w:hAnsi="Times New Roman" w:cs="Times New Roman"/>
                <w:color w:val="000000"/>
                <w:sz w:val="24"/>
                <w:szCs w:val="24"/>
              </w:rPr>
              <w:t>пальной услуги, представленных З</w:t>
            </w:r>
            <w:r>
              <w:rPr>
                <w:rFonts w:ascii="Times New Roman" w:eastAsia="Times New Roman" w:hAnsi="Times New Roman" w:cs="Times New Roman"/>
                <w:color w:val="000000"/>
                <w:sz w:val="24"/>
                <w:szCs w:val="24"/>
              </w:rPr>
              <w:t xml:space="preserve">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w:t>
            </w:r>
            <w:r w:rsidR="00B4513A">
              <w:rPr>
                <w:rFonts w:ascii="Times New Roman" w:eastAsia="Times New Roman" w:hAnsi="Times New Roman" w:cs="Times New Roman"/>
                <w:color w:val="000000"/>
                <w:sz w:val="24"/>
                <w:szCs w:val="24"/>
              </w:rPr>
              <w:t>е Заявителя за предоставлением м</w:t>
            </w:r>
            <w:r>
              <w:rPr>
                <w:rFonts w:ascii="Times New Roman" w:eastAsia="Times New Roman" w:hAnsi="Times New Roman" w:cs="Times New Roman"/>
                <w:color w:val="000000"/>
                <w:sz w:val="24"/>
                <w:szCs w:val="24"/>
              </w:rPr>
              <w:t>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B451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w:t>
            </w:r>
            <w:r w:rsidR="00B4513A">
              <w:rPr>
                <w:rFonts w:ascii="Times New Roman" w:eastAsia="Times New Roman" w:hAnsi="Times New Roman" w:cs="Times New Roman"/>
                <w:color w:val="000000"/>
                <w:sz w:val="24"/>
                <w:szCs w:val="24"/>
              </w:rPr>
              <w:t>авлении а</w:t>
            </w:r>
            <w:r>
              <w:rPr>
                <w:rFonts w:ascii="Times New Roman" w:eastAsia="Times New Roman" w:hAnsi="Times New Roman" w:cs="Times New Roman"/>
                <w:color w:val="000000"/>
                <w:sz w:val="24"/>
                <w:szCs w:val="24"/>
              </w:rPr>
              <w:t>дминистрации</w:t>
            </w:r>
            <w:r w:rsidR="00B4513A">
              <w:rPr>
                <w:rFonts w:ascii="Times New Roman" w:eastAsia="Times New Roman" w:hAnsi="Times New Roman" w:cs="Times New Roman"/>
                <w:color w:val="000000"/>
                <w:sz w:val="24"/>
                <w:szCs w:val="24"/>
              </w:rPr>
              <w:t xml:space="preserve"> Воскресенского муниципального района</w:t>
            </w:r>
            <w:r>
              <w:rPr>
                <w:rFonts w:ascii="Times New Roman" w:eastAsia="Times New Roman" w:hAnsi="Times New Roman" w:cs="Times New Roman"/>
                <w:color w:val="000000"/>
                <w:sz w:val="24"/>
                <w:szCs w:val="24"/>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w:t>
            </w:r>
            <w:r w:rsidR="00B4513A">
              <w:rPr>
                <w:rFonts w:ascii="Times New Roman" w:eastAsia="Times New Roman" w:hAnsi="Times New Roman" w:cs="Times New Roman"/>
                <w:color w:val="000000"/>
                <w:sz w:val="24"/>
                <w:szCs w:val="24"/>
              </w:rPr>
              <w:t xml:space="preserve"> № 653/26</w:t>
            </w:r>
            <w:r>
              <w:rPr>
                <w:rFonts w:ascii="Times New Roman" w:eastAsia="Times New Roman" w:hAnsi="Times New Roman" w:cs="Times New Roman"/>
                <w:color w:val="000000"/>
                <w:sz w:val="24"/>
                <w:szCs w:val="24"/>
              </w:rPr>
              <w:t>, а также Распоряжению Министерства имущественных отношен</w:t>
            </w:r>
            <w:r w:rsidR="00B4513A">
              <w:rPr>
                <w:rFonts w:ascii="Times New Roman" w:eastAsia="Times New Roman" w:hAnsi="Times New Roman" w:cs="Times New Roman"/>
                <w:color w:val="000000"/>
                <w:sz w:val="24"/>
                <w:szCs w:val="24"/>
              </w:rPr>
              <w:t xml:space="preserve">ий Московской области от 10.05.2012 </w:t>
            </w:r>
            <w:r>
              <w:rPr>
                <w:rFonts w:ascii="Times New Roman" w:eastAsia="Times New Roman" w:hAnsi="Times New Roman" w:cs="Times New Roman"/>
                <w:color w:val="000000"/>
                <w:sz w:val="24"/>
                <w:szCs w:val="24"/>
              </w:rPr>
              <w:t>№</w:t>
            </w:r>
            <w:r w:rsidR="00B451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807 «Об утверждении </w:t>
            </w:r>
            <w:proofErr w:type="spellStart"/>
            <w:r>
              <w:rPr>
                <w:rFonts w:ascii="Times New Roman" w:eastAsia="Times New Roman" w:hAnsi="Times New Roman" w:cs="Times New Roman"/>
                <w:color w:val="000000"/>
                <w:sz w:val="24"/>
                <w:szCs w:val="24"/>
              </w:rPr>
              <w:t>пообъектного</w:t>
            </w:r>
            <w:proofErr w:type="spellEnd"/>
            <w:r>
              <w:rPr>
                <w:rFonts w:ascii="Times New Roman" w:eastAsia="Times New Roman" w:hAnsi="Times New Roman" w:cs="Times New Roman"/>
                <w:color w:val="000000"/>
                <w:sz w:val="24"/>
                <w:szCs w:val="24"/>
              </w:rPr>
              <w:t xml:space="preserve"> состава недвижимого имущества, находящегося в собственности Московской области и в оперативн</w:t>
            </w:r>
            <w:r w:rsidR="00B4513A">
              <w:rPr>
                <w:rFonts w:ascii="Times New Roman" w:eastAsia="Times New Roman" w:hAnsi="Times New Roman" w:cs="Times New Roman"/>
                <w:color w:val="000000"/>
                <w:sz w:val="24"/>
                <w:szCs w:val="24"/>
              </w:rPr>
              <w:t>ом управлении Администрации»; (</w:t>
            </w:r>
            <w:r>
              <w:rPr>
                <w:rFonts w:ascii="Times New Roman" w:eastAsia="Times New Roman" w:hAnsi="Times New Roman" w:cs="Times New Roman"/>
                <w:color w:val="000000"/>
                <w:sz w:val="24"/>
                <w:szCs w:val="24"/>
              </w:rPr>
              <w:t>список дорог на сайте www.mosavtodor.ru</w:t>
            </w:r>
            <w:r w:rsidR="00B4513A">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B4513A" w:rsidP="00B451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w:t>
            </w:r>
            <w:r w:rsidR="00ED5A0C">
              <w:rPr>
                <w:rFonts w:ascii="Times New Roman" w:eastAsia="Times New Roman" w:hAnsi="Times New Roman" w:cs="Times New Roman"/>
                <w:color w:val="000000"/>
                <w:sz w:val="24"/>
                <w:szCs w:val="24"/>
              </w:rPr>
              <w:t xml:space="preserve">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00ED5A0C">
              <w:rPr>
                <w:rFonts w:ascii="Times New Roman" w:eastAsia="Times New Roman" w:hAnsi="Times New Roman" w:cs="Times New Roman"/>
                <w:color w:val="000000"/>
                <w:sz w:val="24"/>
                <w:szCs w:val="24"/>
              </w:rPr>
              <w:t>среднеэтажную</w:t>
            </w:r>
            <w:proofErr w:type="spellEnd"/>
            <w:r w:rsidR="00ED5A0C">
              <w:rPr>
                <w:rFonts w:ascii="Times New Roman" w:eastAsia="Times New Roman" w:hAnsi="Times New Roman" w:cs="Times New Roman"/>
                <w:color w:val="000000"/>
                <w:sz w:val="24"/>
                <w:szCs w:val="24"/>
              </w:rPr>
              <w:t xml:space="preserve"> жилую застройку и</w:t>
            </w:r>
            <w:r>
              <w:rPr>
                <w:rFonts w:ascii="Times New Roman" w:eastAsia="Times New Roman" w:hAnsi="Times New Roman" w:cs="Times New Roman"/>
                <w:color w:val="000000"/>
                <w:sz w:val="24"/>
                <w:szCs w:val="24"/>
              </w:rPr>
              <w:t>ли многоэтажную жилую застройку.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rsidP="007B0E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w:t>
            </w:r>
            <w:r w:rsidR="00B4513A">
              <w:rPr>
                <w:rFonts w:ascii="Times New Roman" w:eastAsia="Times New Roman" w:hAnsi="Times New Roman" w:cs="Times New Roman"/>
                <w:color w:val="000000"/>
                <w:sz w:val="24"/>
                <w:szCs w:val="24"/>
              </w:rPr>
              <w:t>ьности, несогласованного с а</w:t>
            </w:r>
            <w:r>
              <w:rPr>
                <w:rFonts w:ascii="Times New Roman" w:eastAsia="Times New Roman" w:hAnsi="Times New Roman" w:cs="Times New Roman"/>
                <w:color w:val="000000"/>
                <w:sz w:val="24"/>
                <w:szCs w:val="24"/>
              </w:rPr>
              <w:t>дминистрацией</w:t>
            </w:r>
            <w:r w:rsidR="00B4513A">
              <w:rPr>
                <w:rFonts w:ascii="Times New Roman" w:eastAsia="Times New Roman" w:hAnsi="Times New Roman" w:cs="Times New Roman"/>
                <w:color w:val="000000"/>
                <w:sz w:val="24"/>
                <w:szCs w:val="24"/>
              </w:rPr>
              <w:t xml:space="preserve"> Воскресенского муниципального района</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знаке дорожного движения, его опоре или любом ином приспособлении, предназначенном для р</w:t>
            </w:r>
            <w:r w:rsidR="00B4513A">
              <w:rPr>
                <w:rFonts w:ascii="Times New Roman" w:eastAsia="Times New Roman" w:hAnsi="Times New Roman" w:cs="Times New Roman"/>
                <w:color w:val="000000"/>
                <w:sz w:val="24"/>
                <w:szCs w:val="24"/>
              </w:rPr>
              <w:t>егулирования дорожного движения</w:t>
            </w:r>
            <w:r>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одной опоре, в створе и в одном сечении с д</w:t>
            </w:r>
            <w:r w:rsidR="00B4513A">
              <w:rPr>
                <w:rFonts w:ascii="Times New Roman" w:eastAsia="Times New Roman" w:hAnsi="Times New Roman" w:cs="Times New Roman"/>
                <w:color w:val="000000"/>
                <w:sz w:val="24"/>
                <w:szCs w:val="24"/>
              </w:rPr>
              <w:t>орожными знаками и светофорами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w:t>
            </w:r>
            <w:r w:rsidR="00B4513A">
              <w:rPr>
                <w:rFonts w:ascii="Times New Roman" w:eastAsia="Times New Roman" w:hAnsi="Times New Roman" w:cs="Times New Roman"/>
                <w:color w:val="000000"/>
                <w:sz w:val="24"/>
                <w:szCs w:val="24"/>
              </w:rPr>
              <w:t>мляного полотна более 2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w:t>
            </w:r>
            <w:r w:rsidR="00B4513A">
              <w:rPr>
                <w:rFonts w:ascii="Times New Roman" w:eastAsia="Times New Roman" w:hAnsi="Times New Roman" w:cs="Times New Roman"/>
                <w:color w:val="000000"/>
                <w:sz w:val="24"/>
                <w:szCs w:val="24"/>
              </w:rPr>
              <w:t>кривой в плане менее 600 метров</w:t>
            </w:r>
            <w:r>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над про</w:t>
            </w:r>
            <w:r w:rsidR="00B4513A">
              <w:rPr>
                <w:rFonts w:ascii="Times New Roman" w:eastAsia="Times New Roman" w:hAnsi="Times New Roman" w:cs="Times New Roman"/>
                <w:color w:val="000000"/>
                <w:sz w:val="24"/>
                <w:szCs w:val="24"/>
              </w:rPr>
              <w:t>езжей частью и обочинами дорог</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на дорожных огражден</w:t>
            </w:r>
            <w:r w:rsidR="00B4513A">
              <w:rPr>
                <w:rFonts w:ascii="Times New Roman" w:eastAsia="Times New Roman" w:hAnsi="Times New Roman" w:cs="Times New Roman"/>
                <w:color w:val="000000"/>
                <w:sz w:val="24"/>
                <w:szCs w:val="24"/>
              </w:rPr>
              <w:t>иях и направляющих устройствах</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на участках автомобильных дорог с расстоянием видимости менее 350 метров – вне населенных пунктов, и 150 метров –</w:t>
            </w:r>
            <w:r w:rsidR="00B4513A">
              <w:rPr>
                <w:rFonts w:ascii="Times New Roman" w:eastAsia="Times New Roman" w:hAnsi="Times New Roman" w:cs="Times New Roman"/>
                <w:color w:val="000000"/>
                <w:sz w:val="24"/>
                <w:szCs w:val="24"/>
              </w:rPr>
              <w:t xml:space="preserve"> в населенных пунктах</w:t>
            </w:r>
            <w:r>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w:t>
            </w:r>
            <w:r w:rsidR="00B4513A">
              <w:rPr>
                <w:rFonts w:ascii="Times New Roman" w:eastAsia="Times New Roman" w:hAnsi="Times New Roman" w:cs="Times New Roman"/>
                <w:color w:val="000000"/>
                <w:sz w:val="24"/>
                <w:szCs w:val="24"/>
              </w:rPr>
              <w:t>маршрутных транспортных средств</w:t>
            </w:r>
            <w:r>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w:t>
            </w:r>
            <w:r w:rsidR="00B4513A">
              <w:rPr>
                <w:rFonts w:ascii="Times New Roman" w:eastAsia="Times New Roman" w:hAnsi="Times New Roman" w:cs="Times New Roman"/>
                <w:color w:val="000000"/>
                <w:sz w:val="24"/>
                <w:szCs w:val="24"/>
              </w:rPr>
              <w:t>– в населенных пунктах</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w:t>
            </w:r>
            <w:r>
              <w:rPr>
                <w:rFonts w:ascii="Times New Roman" w:eastAsia="Times New Roman" w:hAnsi="Times New Roman" w:cs="Times New Roman"/>
                <w:color w:val="000000"/>
                <w:sz w:val="24"/>
                <w:szCs w:val="24"/>
              </w:rPr>
              <w:lastRenderedPageBreak/>
              <w:t>расстоянии менее 5 метров от бровки земляного полотна автомобильной дороги (бордюрного камня) – в населенных пунктах, до б</w:t>
            </w:r>
            <w:r w:rsidR="00B4513A">
              <w:rPr>
                <w:rFonts w:ascii="Times New Roman" w:eastAsia="Times New Roman" w:hAnsi="Times New Roman" w:cs="Times New Roman"/>
                <w:color w:val="000000"/>
                <w:sz w:val="24"/>
                <w:szCs w:val="24"/>
              </w:rPr>
              <w:t>лижайшей грани рекламного щита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w:t>
            </w:r>
            <w:r w:rsidR="00B4513A">
              <w:rPr>
                <w:rFonts w:ascii="Times New Roman" w:eastAsia="Times New Roman" w:hAnsi="Times New Roman" w:cs="Times New Roman"/>
                <w:color w:val="000000"/>
                <w:sz w:val="24"/>
                <w:szCs w:val="24"/>
              </w:rPr>
              <w:t>уровнем проезжей части.</w:t>
            </w:r>
            <w:r>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w:t>
            </w:r>
            <w:r w:rsidR="00B4513A">
              <w:rPr>
                <w:rFonts w:ascii="Times New Roman" w:eastAsia="Times New Roman" w:hAnsi="Times New Roman" w:cs="Times New Roman"/>
                <w:color w:val="000000"/>
                <w:sz w:val="24"/>
                <w:szCs w:val="24"/>
              </w:rPr>
              <w:t>.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B451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Коммуникации предполагается прокладывать в полосе отвода автодороги, которая планируется к реконструкции в </w:t>
            </w:r>
            <w:r w:rsidR="00B4513A">
              <w:rPr>
                <w:rFonts w:ascii="Times New Roman" w:eastAsia="Times New Roman" w:hAnsi="Times New Roman" w:cs="Times New Roman"/>
                <w:color w:val="000000"/>
                <w:sz w:val="24"/>
                <w:szCs w:val="24"/>
              </w:rPr>
              <w:t>соответствии со С</w:t>
            </w:r>
            <w:r>
              <w:rPr>
                <w:rFonts w:ascii="Times New Roman" w:eastAsia="Times New Roman" w:hAnsi="Times New Roman" w:cs="Times New Roman"/>
                <w:color w:val="000000"/>
                <w:sz w:val="24"/>
                <w:szCs w:val="24"/>
              </w:rPr>
              <w:t>хемой территориального планирования транспортного обслуживания Московской области, согласно Постановлению Правительства Московской области от 25.03.2016</w:t>
            </w:r>
            <w:r w:rsidR="00B4513A">
              <w:rPr>
                <w:rFonts w:ascii="Times New Roman" w:eastAsia="Times New Roman" w:hAnsi="Times New Roman" w:cs="Times New Roman"/>
                <w:color w:val="000000"/>
                <w:sz w:val="24"/>
                <w:szCs w:val="24"/>
              </w:rPr>
              <w:t xml:space="preserve"> № 230/8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w:t>
            </w:r>
            <w:r w:rsidR="00A74A71">
              <w:rPr>
                <w:rFonts w:ascii="Times New Roman" w:eastAsia="Times New Roman" w:hAnsi="Times New Roman" w:cs="Times New Roman"/>
                <w:color w:val="000000"/>
                <w:sz w:val="24"/>
                <w:szCs w:val="24"/>
              </w:rPr>
              <w:t>тального строительства,</w:t>
            </w:r>
            <w:r>
              <w:rPr>
                <w:rFonts w:ascii="Times New Roman" w:eastAsia="Times New Roman" w:hAnsi="Times New Roman" w:cs="Times New Roman"/>
                <w:color w:val="000000"/>
                <w:sz w:val="24"/>
                <w:szCs w:val="24"/>
              </w:rPr>
              <w:t xml:space="preserve"> непредназначенного для осуществления дорожной де</w:t>
            </w:r>
            <w:r w:rsidR="00A74A71">
              <w:rPr>
                <w:rFonts w:ascii="Times New Roman" w:eastAsia="Times New Roman" w:hAnsi="Times New Roman" w:cs="Times New Roman"/>
                <w:color w:val="000000"/>
                <w:sz w:val="24"/>
                <w:szCs w:val="24"/>
              </w:rPr>
              <w:t>ятельности, несогласованного с а</w:t>
            </w:r>
            <w:r>
              <w:rPr>
                <w:rFonts w:ascii="Times New Roman" w:eastAsia="Times New Roman" w:hAnsi="Times New Roman" w:cs="Times New Roman"/>
                <w:color w:val="000000"/>
                <w:sz w:val="24"/>
                <w:szCs w:val="24"/>
              </w:rPr>
              <w:t>дминистрацией</w:t>
            </w:r>
            <w:r w:rsidR="00A74A71">
              <w:rPr>
                <w:rFonts w:ascii="Times New Roman" w:eastAsia="Times New Roman" w:hAnsi="Times New Roman" w:cs="Times New Roman"/>
                <w:color w:val="000000"/>
                <w:sz w:val="24"/>
                <w:szCs w:val="24"/>
              </w:rPr>
              <w:t xml:space="preserve"> Воскресенского муниципального района</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w:t>
            </w:r>
            <w:r w:rsidR="00A74A71">
              <w:rPr>
                <w:rFonts w:ascii="Times New Roman" w:eastAsia="Times New Roman" w:hAnsi="Times New Roman" w:cs="Times New Roman"/>
                <w:color w:val="000000"/>
                <w:sz w:val="24"/>
                <w:szCs w:val="24"/>
              </w:rPr>
              <w:t>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w:t>
            </w:r>
            <w:r w:rsidR="00A74A71">
              <w:rPr>
                <w:rFonts w:ascii="Times New Roman" w:eastAsia="Times New Roman" w:hAnsi="Times New Roman" w:cs="Times New Roman"/>
                <w:bCs/>
                <w:sz w:val="24"/>
                <w:szCs w:val="24"/>
                <w:lang w:eastAsia="ar-SA"/>
              </w:rPr>
              <w:t xml:space="preserve">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w:t>
            </w:r>
            <w:r w:rsidR="00A74A71">
              <w:rPr>
                <w:rFonts w:ascii="Times New Roman" w:eastAsia="Times New Roman" w:hAnsi="Times New Roman" w:cs="Times New Roman"/>
                <w:bCs/>
                <w:sz w:val="24"/>
                <w:szCs w:val="24"/>
                <w:lang w:eastAsia="ar-SA"/>
              </w:rPr>
              <w:t>е Заявителя за предоставлением м</w:t>
            </w:r>
            <w:r>
              <w:rPr>
                <w:rFonts w:ascii="Times New Roman" w:eastAsia="Times New Roman" w:hAnsi="Times New Roman" w:cs="Times New Roman"/>
                <w:bCs/>
                <w:sz w:val="24"/>
                <w:szCs w:val="24"/>
                <w:lang w:eastAsia="ar-SA"/>
              </w:rPr>
              <w:t>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w:t>
            </w:r>
            <w:r w:rsidR="009D443C">
              <w:rPr>
                <w:rFonts w:ascii="Times New Roman" w:eastAsia="Times New Roman" w:hAnsi="Times New Roman" w:cs="Times New Roman"/>
                <w:bCs/>
                <w:sz w:val="24"/>
                <w:szCs w:val="24"/>
                <w:lang w:eastAsia="ar-SA"/>
              </w:rPr>
              <w:t>икаций, а также представителем З</w:t>
            </w:r>
            <w:r>
              <w:rPr>
                <w:rFonts w:ascii="Times New Roman" w:eastAsia="Times New Roman" w:hAnsi="Times New Roman" w:cs="Times New Roman"/>
                <w:bCs/>
                <w:sz w:val="24"/>
                <w:szCs w:val="24"/>
                <w:lang w:eastAsia="ar-SA"/>
              </w:rPr>
              <w:t>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A74A71" w:rsidP="00A74A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документация </w:t>
            </w:r>
            <w:r w:rsidR="00ED5A0C">
              <w:rPr>
                <w:rFonts w:ascii="Times New Roman" w:eastAsia="Times New Roman" w:hAnsi="Times New Roman" w:cs="Times New Roman"/>
                <w:color w:val="000000"/>
                <w:sz w:val="24"/>
                <w:szCs w:val="24"/>
              </w:rPr>
              <w:t>для объектов</w:t>
            </w:r>
            <w:r>
              <w:rPr>
                <w:rFonts w:ascii="Times New Roman" w:eastAsia="Times New Roman" w:hAnsi="Times New Roman" w:cs="Times New Roman"/>
                <w:color w:val="000000"/>
                <w:sz w:val="24"/>
                <w:szCs w:val="24"/>
              </w:rPr>
              <w:t xml:space="preserve"> (в случае нахождения объекта в полосе отвода дороги или в границах населенного пункта)</w:t>
            </w:r>
            <w:r w:rsidR="00ED5A0C">
              <w:rPr>
                <w:rFonts w:ascii="Times New Roman" w:eastAsia="Times New Roman" w:hAnsi="Times New Roman" w:cs="Times New Roman"/>
                <w:color w:val="000000"/>
                <w:sz w:val="24"/>
                <w:szCs w:val="24"/>
              </w:rPr>
              <w:t>,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7B0E1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w:t>
            </w:r>
            <w:r w:rsidR="00A74A71">
              <w:rPr>
                <w:rFonts w:ascii="Times New Roman" w:eastAsia="Times New Roman" w:hAnsi="Times New Roman" w:cs="Times New Roman"/>
                <w:color w:val="000000"/>
                <w:sz w:val="24"/>
                <w:szCs w:val="24"/>
              </w:rPr>
              <w:t>рвиса результат предоставления м</w:t>
            </w:r>
            <w:r>
              <w:rPr>
                <w:rFonts w:ascii="Times New Roman" w:eastAsia="Times New Roman" w:hAnsi="Times New Roman" w:cs="Times New Roman"/>
                <w:color w:val="000000"/>
                <w:sz w:val="24"/>
                <w:szCs w:val="24"/>
              </w:rPr>
              <w:t>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rsidP="007B0E1B">
            <w:pPr>
              <w:spacing w:after="0" w:line="240" w:lineRule="auto"/>
              <w:rPr>
                <w:rFonts w:ascii="Times New Roman" w:eastAsia="Times New Roman" w:hAnsi="Times New Roman" w:cs="Times New Roman"/>
                <w:color w:val="000000"/>
                <w:sz w:val="24"/>
                <w:szCs w:val="24"/>
              </w:rPr>
            </w:pPr>
          </w:p>
        </w:tc>
      </w:tr>
    </w:tbl>
    <w:p w:rsidR="00D324FC" w:rsidRDefault="00D324FC" w:rsidP="007B0E1B">
      <w:pPr>
        <w:widowControl w:val="0"/>
        <w:suppressAutoHyphens/>
        <w:spacing w:after="0" w:line="240" w:lineRule="auto"/>
        <w:jc w:val="both"/>
        <w:rPr>
          <w:rFonts w:ascii="Times New Roman" w:eastAsia="Times New Roman" w:hAnsi="Times New Roman" w:cs="Times New Roman"/>
          <w:bCs/>
          <w:sz w:val="24"/>
          <w:szCs w:val="24"/>
          <w:lang w:eastAsia="ar-SA"/>
        </w:rPr>
      </w:pPr>
    </w:p>
    <w:p w:rsidR="00D324FC" w:rsidRDefault="00ED5A0C" w:rsidP="007B0E1B">
      <w:pPr>
        <w:spacing w:line="240" w:lineRule="auto"/>
        <w:rPr>
          <w:rFonts w:ascii="Times New Roman" w:eastAsia="Times New Roman" w:hAnsi="Times New Roman" w:cs="Times New Roman"/>
          <w:sz w:val="24"/>
          <w:szCs w:val="24"/>
          <w:lang w:eastAsia="ar-SA"/>
        </w:rPr>
      </w:pPr>
      <w:bookmarkStart w:id="245" w:name="_Toc490077832"/>
      <w:bookmarkEnd w:id="245"/>
      <w:r>
        <w:rPr>
          <w:rFonts w:ascii="Times New Roman" w:eastAsia="Times New Roman" w:hAnsi="Times New Roman" w:cs="Times New Roman"/>
          <w:sz w:val="24"/>
          <w:szCs w:val="24"/>
          <w:lang w:eastAsia="ar-SA"/>
        </w:rPr>
        <w:tab/>
        <w:t>Дополнительно информируем, что</w:t>
      </w:r>
    </w:p>
    <w:p w:rsidR="00D324FC" w:rsidRDefault="00ED5A0C" w:rsidP="007B0E1B">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_____________________________________________________________________________________________________________________________________________________________________</w:t>
      </w:r>
      <w:proofErr w:type="gramStart"/>
      <w:r>
        <w:rPr>
          <w:rFonts w:ascii="Times New Roman" w:eastAsia="Times New Roman" w:hAnsi="Times New Roman" w:cs="Times New Roman"/>
          <w:sz w:val="24"/>
          <w:szCs w:val="24"/>
          <w:lang w:eastAsia="ar-SA"/>
        </w:rPr>
        <w:t>_</w:t>
      </w:r>
      <w:r>
        <w:rPr>
          <w:rFonts w:ascii="Times New Roman" w:eastAsia="Times New Roman" w:hAnsi="Times New Roman" w:cs="Times New Roman"/>
          <w:i/>
          <w:sz w:val="24"/>
          <w:szCs w:val="24"/>
          <w:lang w:eastAsia="ar-SA"/>
        </w:rPr>
        <w:t>(</w:t>
      </w:r>
      <w:proofErr w:type="gramEnd"/>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rsidP="007B0E1B">
      <w:pPr>
        <w:widowControl w:val="0"/>
        <w:suppressAutoHyphens/>
        <w:spacing w:after="61" w:line="240" w:lineRule="auto"/>
        <w:jc w:val="both"/>
        <w:rPr>
          <w:rFonts w:ascii="Times New Roman" w:eastAsia="Times New Roman" w:hAnsi="Times New Roman" w:cs="Times New Roman"/>
          <w:sz w:val="24"/>
          <w:szCs w:val="24"/>
          <w:lang w:eastAsia="ar-SA"/>
        </w:rPr>
      </w:pPr>
    </w:p>
    <w:p w:rsidR="00D324FC" w:rsidRDefault="00ED5A0C" w:rsidP="007B0E1B">
      <w:pPr>
        <w:spacing w:line="240" w:lineRule="auto"/>
        <w:rPr>
          <w:rFonts w:ascii="Times New Roman" w:eastAsia="Times New Roman" w:hAnsi="Times New Roman" w:cs="Times New Roman"/>
          <w:sz w:val="24"/>
          <w:szCs w:val="24"/>
          <w:lang w:eastAsia="ar-SA"/>
        </w:rPr>
      </w:pPr>
      <w:bookmarkStart w:id="246" w:name="_Toc490077833"/>
      <w:bookmarkEnd w:id="246"/>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rsidP="007B0E1B">
      <w:pPr>
        <w:widowControl w:val="0"/>
        <w:suppressAutoHyphens/>
        <w:spacing w:after="23"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sidR="00A74A7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дминистрацию</w:t>
      </w:r>
      <w:r w:rsidR="00A74A71">
        <w:rPr>
          <w:rFonts w:ascii="Times New Roman" w:eastAsia="Times New Roman" w:hAnsi="Times New Roman" w:cs="Times New Roman"/>
          <w:color w:val="000000"/>
          <w:sz w:val="24"/>
          <w:szCs w:val="24"/>
        </w:rPr>
        <w:t xml:space="preserve"> Воскресенского муниципального района</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w:t>
      </w:r>
      <w:r w:rsidR="00A74A71">
        <w:rPr>
          <w:rFonts w:ascii="Times New Roman" w:eastAsia="Times New Roman" w:hAnsi="Times New Roman" w:cs="Times New Roman"/>
          <w:sz w:val="24"/>
          <w:szCs w:val="24"/>
          <w:lang w:eastAsia="ar-SA"/>
        </w:rPr>
        <w:t>тветствии с разделом V а</w:t>
      </w:r>
      <w:r>
        <w:rPr>
          <w:rFonts w:ascii="Times New Roman" w:eastAsia="Times New Roman" w:hAnsi="Times New Roman" w:cs="Times New Roman"/>
          <w:sz w:val="24"/>
          <w:szCs w:val="24"/>
          <w:lang w:eastAsia="ar-SA"/>
        </w:rPr>
        <w:t xml:space="preserve">дминистративного регламента, а также в судебном порядке. </w:t>
      </w:r>
    </w:p>
    <w:p w:rsidR="00D324FC" w:rsidRDefault="00D324FC" w:rsidP="007B0E1B">
      <w:pPr>
        <w:widowControl w:val="0"/>
        <w:suppressAutoHyphens/>
        <w:spacing w:after="17" w:line="240" w:lineRule="auto"/>
        <w:jc w:val="both"/>
        <w:rPr>
          <w:rFonts w:ascii="Times New Roman" w:eastAsia="Times New Roman" w:hAnsi="Times New Roman" w:cs="Times New Roman"/>
          <w:sz w:val="24"/>
          <w:szCs w:val="24"/>
          <w:lang w:eastAsia="ar-SA"/>
        </w:rPr>
      </w:pPr>
    </w:p>
    <w:p w:rsidR="00D324FC" w:rsidRDefault="00ED5A0C" w:rsidP="007B0E1B">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rsidP="007B0E1B">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w:t>
      </w:r>
      <w:proofErr w:type="gramStart"/>
      <w:r>
        <w:rPr>
          <w:rFonts w:ascii="Times New Roman" w:eastAsia="Times New Roman" w:hAnsi="Times New Roman" w:cs="Times New Roman"/>
          <w:i/>
          <w:sz w:val="24"/>
          <w:szCs w:val="24"/>
          <w:lang w:eastAsia="ar-SA"/>
        </w:rPr>
        <w:t xml:space="preserve">лица)   </w:t>
      </w:r>
      <w:proofErr w:type="gramEnd"/>
      <w:r>
        <w:rPr>
          <w:rFonts w:ascii="Times New Roman" w:eastAsia="Times New Roman" w:hAnsi="Times New Roman" w:cs="Times New Roman"/>
          <w:i/>
          <w:sz w:val="24"/>
          <w:szCs w:val="24"/>
          <w:lang w:eastAsia="ar-SA"/>
        </w:rPr>
        <w:t xml:space="preserve"> (подпись)     (расшифровка подписи) </w:t>
      </w:r>
    </w:p>
    <w:p w:rsidR="00D324FC" w:rsidRDefault="00ED5A0C" w:rsidP="007B0E1B">
      <w:pPr>
        <w:spacing w:line="240" w:lineRule="auto"/>
        <w:rPr>
          <w:rFonts w:ascii="Times New Roman" w:hAnsi="Times New Roman" w:cs="Times New Roman"/>
          <w:b/>
          <w:sz w:val="24"/>
          <w:szCs w:val="24"/>
        </w:rPr>
      </w:pPr>
      <w:r>
        <w:br w:type="page"/>
      </w:r>
    </w:p>
    <w:p w:rsidR="00D324FC" w:rsidRDefault="00ED5A0C" w:rsidP="00BB4AEC">
      <w:pPr>
        <w:pStyle w:val="10"/>
        <w:spacing w:line="240" w:lineRule="auto"/>
        <w:ind w:left="5812"/>
        <w:jc w:val="left"/>
        <w:rPr>
          <w:rFonts w:cs="Times New Roman"/>
          <w:b w:val="0"/>
          <w:color w:val="00000A"/>
          <w:szCs w:val="24"/>
          <w:lang w:eastAsia="ar-SA"/>
        </w:rPr>
      </w:pPr>
      <w:bookmarkStart w:id="247" w:name="_Toc490077853"/>
      <w:r>
        <w:rPr>
          <w:rFonts w:cs="Times New Roman"/>
          <w:b w:val="0"/>
          <w:color w:val="00000A"/>
          <w:szCs w:val="24"/>
          <w:lang w:eastAsia="ar-SA"/>
        </w:rPr>
        <w:lastRenderedPageBreak/>
        <w:t xml:space="preserve">Приложение </w:t>
      </w:r>
      <w:bookmarkEnd w:id="247"/>
      <w:r>
        <w:rPr>
          <w:rFonts w:cs="Times New Roman"/>
          <w:b w:val="0"/>
          <w:color w:val="00000A"/>
          <w:szCs w:val="24"/>
          <w:lang w:eastAsia="ar-SA"/>
        </w:rPr>
        <w:t>7</w:t>
      </w:r>
    </w:p>
    <w:p w:rsidR="00D324FC" w:rsidRDefault="00ED5A0C" w:rsidP="00BB4AE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BB4AEC">
      <w:pPr>
        <w:pStyle w:val="10"/>
        <w:spacing w:line="240" w:lineRule="auto"/>
        <w:rPr>
          <w:rFonts w:cs="Times New Roman"/>
          <w:color w:val="00000A"/>
          <w:szCs w:val="24"/>
          <w:lang w:eastAsia="ar-SA"/>
        </w:rPr>
      </w:pPr>
      <w:bookmarkStart w:id="248" w:name="_Toc490150117"/>
    </w:p>
    <w:p w:rsidR="00D324FC" w:rsidRDefault="00ED5A0C" w:rsidP="00BB4AEC">
      <w:pPr>
        <w:pStyle w:val="10"/>
        <w:spacing w:line="240" w:lineRule="auto"/>
        <w:rPr>
          <w:rFonts w:cs="Times New Roman"/>
          <w:color w:val="00000A"/>
          <w:szCs w:val="24"/>
          <w:lang w:eastAsia="ar-SA"/>
        </w:rPr>
      </w:pPr>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8"/>
      <w:r>
        <w:rPr>
          <w:rFonts w:cs="Times New Roman"/>
          <w:color w:val="00000A"/>
          <w:szCs w:val="24"/>
          <w:lang w:eastAsia="ar-SA"/>
        </w:rPr>
        <w:t>Муниципальной услуги</w:t>
      </w:r>
    </w:p>
    <w:p w:rsidR="00D324FC" w:rsidRDefault="00D324FC" w:rsidP="00BB4AE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rsidP="00BB4AE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D324FC" w:rsidRDefault="00D324FC" w:rsidP="00BB4AEC">
      <w:pPr>
        <w:widowControl w:val="0"/>
        <w:suppressAutoHyphens/>
        <w:spacing w:after="0" w:line="240" w:lineRule="auto"/>
        <w:jc w:val="both"/>
        <w:rPr>
          <w:rFonts w:ascii="Times New Roman" w:eastAsia="Times New Roman" w:hAnsi="Times New Roman" w:cs="Times New Roman"/>
          <w:sz w:val="24"/>
          <w:szCs w:val="24"/>
          <w:lang w:eastAsia="ar-SA"/>
        </w:rPr>
      </w:pPr>
    </w:p>
    <w:p w:rsidR="00D324FC" w:rsidRDefault="00ED5A0C" w:rsidP="00BB4AEC">
      <w:pPr>
        <w:widowControl w:val="0"/>
        <w:numPr>
          <w:ilvl w:val="0"/>
          <w:numId w:val="7"/>
        </w:numPr>
        <w:tabs>
          <w:tab w:val="left" w:pos="426"/>
        </w:tabs>
        <w:suppressAutoHyphens/>
        <w:spacing w:after="0" w:line="240" w:lineRule="auto"/>
        <w:ind w:hanging="644"/>
        <w:jc w:val="both"/>
      </w:pPr>
      <w:r>
        <w:rPr>
          <w:rFonts w:ascii="Times New Roman" w:eastAsia="ヒラギノ角ゴ Pro W3" w:hAnsi="Times New Roman" w:cs="Times New Roman"/>
          <w:sz w:val="24"/>
          <w:szCs w:val="24"/>
        </w:rPr>
        <w:t xml:space="preserve">Градостроительным </w:t>
      </w:r>
      <w:r w:rsidR="005B683C">
        <w:rPr>
          <w:rFonts w:ascii="Times New Roman" w:eastAsia="ヒラギノ角ゴ Pro W3" w:hAnsi="Times New Roman" w:cs="Times New Roman"/>
          <w:sz w:val="24"/>
          <w:szCs w:val="24"/>
        </w:rPr>
        <w:t>кодекс</w:t>
      </w:r>
      <w:hyperlink r:id="rId11">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D324FC" w:rsidRDefault="00ED5A0C" w:rsidP="00BB4AEC">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D324FC" w:rsidRDefault="00ED5A0C" w:rsidP="00BB4AEC">
      <w:pPr>
        <w:widowControl w:val="0"/>
        <w:numPr>
          <w:ilvl w:val="0"/>
          <w:numId w:val="7"/>
        </w:numPr>
        <w:tabs>
          <w:tab w:val="left" w:pos="426"/>
        </w:tabs>
        <w:suppressAutoHyphens/>
        <w:spacing w:after="0" w:line="240" w:lineRule="auto"/>
        <w:ind w:left="0" w:firstLine="0"/>
        <w:jc w:val="both"/>
      </w:pPr>
      <w:r>
        <w:rPr>
          <w:rFonts w:ascii="Times New Roman" w:eastAsia="ヒラギノ角ゴ Pro W3" w:hAnsi="Times New Roman" w:cs="Times New Roman"/>
          <w:sz w:val="24"/>
          <w:szCs w:val="24"/>
        </w:rPr>
        <w:t xml:space="preserve">Федеральным </w:t>
      </w:r>
      <w:r w:rsidR="005B683C">
        <w:rPr>
          <w:rFonts w:ascii="Times New Roman" w:eastAsia="ヒラギノ角ゴ Pro W3" w:hAnsi="Times New Roman" w:cs="Times New Roman"/>
          <w:sz w:val="24"/>
          <w:szCs w:val="24"/>
        </w:rPr>
        <w:t>закон</w:t>
      </w:r>
      <w:hyperlink r:id="rId12">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ГОСТ Р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ar-SA"/>
        </w:rPr>
        <w:t>;</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52399-2005 «Геометрические элементы автомобильных дорог»;</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w:t>
      </w:r>
      <w:r>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t xml:space="preserve">Постановлением Правительства Московской области от 30.12.2014 № 1197/52 </w:t>
      </w:r>
      <w:r>
        <w:rPr>
          <w:rFonts w:ascii="Times New Roman" w:eastAsia="Times New Roman" w:hAnsi="Times New Roman" w:cs="Times New Roman"/>
          <w:bCs/>
          <w:sz w:val="24"/>
          <w:szCs w:val="24"/>
        </w:rPr>
        <w:br/>
        <w:t xml:space="preserve">«Об утверждении положения о составе, порядке получения решения о подготовке, согласования и </w:t>
      </w:r>
      <w:r>
        <w:rPr>
          <w:rFonts w:ascii="Times New Roman" w:eastAsia="Times New Roman" w:hAnsi="Times New Roman" w:cs="Times New Roman"/>
          <w:bCs/>
          <w:sz w:val="24"/>
          <w:szCs w:val="24"/>
        </w:rPr>
        <w:lastRenderedPageBreak/>
        <w:t>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D324FC" w:rsidRDefault="00ED5A0C" w:rsidP="00BB4AEC">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D324FC" w:rsidRDefault="004E06CE" w:rsidP="00BB4AEC">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24</w:t>
      </w:r>
      <w:r w:rsidR="00ED5A0C" w:rsidRPr="00BB4AEC">
        <w:rPr>
          <w:rFonts w:ascii="Times New Roman" w:eastAsia="Times New Roman" w:hAnsi="Times New Roman" w:cs="Times New Roman"/>
          <w:b/>
          <w:sz w:val="24"/>
          <w:szCs w:val="24"/>
          <w:lang w:eastAsia="ar-SA"/>
        </w:rPr>
        <w:t>)</w:t>
      </w:r>
      <w:r w:rsidR="00BB4AEC">
        <w:rPr>
          <w:rFonts w:ascii="Times New Roman" w:eastAsia="Times New Roman" w:hAnsi="Times New Roman" w:cs="Times New Roman"/>
          <w:sz w:val="24"/>
          <w:szCs w:val="24"/>
          <w:lang w:eastAsia="ar-SA"/>
        </w:rPr>
        <w:t xml:space="preserve"> «Рекомендациями</w:t>
      </w:r>
      <w:r w:rsidR="00ED5A0C">
        <w:rPr>
          <w:rFonts w:ascii="Times New Roman" w:eastAsia="Times New Roman" w:hAnsi="Times New Roman" w:cs="Times New Roman"/>
          <w:sz w:val="24"/>
          <w:szCs w:val="24"/>
          <w:lang w:eastAsia="ar-SA"/>
        </w:rP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4E06CE" w:rsidP="00BB4AEC">
      <w:pPr>
        <w:tabs>
          <w:tab w:val="left" w:pos="426"/>
        </w:tabs>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b/>
          <w:sz w:val="24"/>
          <w:szCs w:val="24"/>
          <w:lang w:eastAsia="ar-SA"/>
        </w:rPr>
        <w:t>25</w:t>
      </w:r>
      <w:r w:rsidR="00ED5A0C" w:rsidRPr="00BB4AEC">
        <w:rPr>
          <w:rFonts w:ascii="Times New Roman" w:eastAsia="Times New Roman" w:hAnsi="Times New Roman" w:cs="Times New Roman"/>
          <w:b/>
          <w:sz w:val="24"/>
          <w:szCs w:val="24"/>
          <w:lang w:eastAsia="ar-SA"/>
        </w:rPr>
        <w:t>)</w:t>
      </w:r>
      <w:r w:rsidR="00ED5A0C">
        <w:rPr>
          <w:rFonts w:ascii="Times New Roman" w:eastAsia="Times New Roman" w:hAnsi="Times New Roman" w:cs="Times New Roman"/>
          <w:sz w:val="24"/>
          <w:szCs w:val="24"/>
          <w:lang w:eastAsia="ar-SA"/>
        </w:rPr>
        <w:t xml:space="preserve"> </w:t>
      </w:r>
      <w:r w:rsidR="00ED5A0C">
        <w:rPr>
          <w:rFonts w:ascii="Times New Roman" w:eastAsia="Calibri" w:hAnsi="Times New Roman" w:cs="Times New Roman"/>
          <w:bCs/>
          <w:sz w:val="24"/>
          <w:szCs w:val="24"/>
        </w:rPr>
        <w:t>Постановление</w:t>
      </w:r>
      <w:r w:rsidR="00BB4AEC">
        <w:rPr>
          <w:rFonts w:ascii="Times New Roman" w:eastAsia="Calibri" w:hAnsi="Times New Roman" w:cs="Times New Roman"/>
          <w:bCs/>
          <w:sz w:val="24"/>
          <w:szCs w:val="24"/>
        </w:rPr>
        <w:t>м</w:t>
      </w:r>
      <w:r w:rsidR="00ED5A0C">
        <w:rPr>
          <w:rFonts w:ascii="Times New Roman" w:eastAsia="Calibri" w:hAnsi="Times New Roman" w:cs="Times New Roman"/>
          <w:bCs/>
          <w:sz w:val="24"/>
          <w:szCs w:val="24"/>
        </w:rPr>
        <w:t xml:space="preserve"> </w:t>
      </w:r>
      <w:r w:rsidR="00BB4AEC">
        <w:rPr>
          <w:rFonts w:ascii="Times New Roman" w:eastAsia="Calibri" w:hAnsi="Times New Roman" w:cs="Times New Roman"/>
          <w:bCs/>
          <w:sz w:val="24"/>
          <w:szCs w:val="24"/>
        </w:rPr>
        <w:t>Правительства РФ от 23.10.1993 №</w:t>
      </w:r>
      <w:r w:rsidR="00ED5A0C">
        <w:rPr>
          <w:rFonts w:ascii="Times New Roman" w:eastAsia="Calibri" w:hAnsi="Times New Roman" w:cs="Times New Roman"/>
          <w:bCs/>
          <w:sz w:val="24"/>
          <w:szCs w:val="24"/>
        </w:rPr>
        <w:t xml:space="preserve">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w:t>
      </w:r>
      <w:r>
        <w:rPr>
          <w:rFonts w:ascii="Times New Roman" w:eastAsia="Calibri" w:hAnsi="Times New Roman" w:cs="Times New Roman"/>
          <w:bCs/>
          <w:sz w:val="24"/>
          <w:szCs w:val="24"/>
        </w:rPr>
        <w:t>зопасности дорожного движения");</w:t>
      </w:r>
    </w:p>
    <w:p w:rsidR="004E06CE" w:rsidRDefault="004E06CE" w:rsidP="004E06CE">
      <w:pPr>
        <w:widowControl w:val="0"/>
        <w:tabs>
          <w:tab w:val="left" w:pos="42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Calibri" w:hAnsi="Times New Roman" w:cs="Times New Roman"/>
          <w:b/>
          <w:bCs/>
          <w:sz w:val="24"/>
          <w:szCs w:val="24"/>
        </w:rPr>
        <w:t>26</w:t>
      </w:r>
      <w:r w:rsidRPr="004E06CE">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ar-SA"/>
        </w:rPr>
        <w:t xml:space="preserve">постановлением </w:t>
      </w:r>
      <w:r>
        <w:rPr>
          <w:rFonts w:ascii="Times New Roman" w:eastAsia="Times New Roman" w:hAnsi="Times New Roman" w:cs="Times New Roman"/>
          <w:color w:val="000000"/>
          <w:sz w:val="24"/>
          <w:szCs w:val="24"/>
        </w:rPr>
        <w:t>администрации Воскресенского муниципального района</w:t>
      </w:r>
      <w:r>
        <w:rPr>
          <w:rFonts w:ascii="Times New Roman" w:eastAsia="Times New Roman" w:hAnsi="Times New Roman" w:cs="Times New Roman"/>
          <w:sz w:val="24"/>
          <w:szCs w:val="24"/>
          <w:lang w:eastAsia="ar-SA"/>
        </w:rPr>
        <w:t xml:space="preserve"> «Об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w:t>
      </w:r>
      <w:r>
        <w:rPr>
          <w:rFonts w:ascii="Times New Roman" w:eastAsia="Times New Roman" w:hAnsi="Times New Roman" w:cs="Times New Roman"/>
          <w:bCs/>
          <w:caps/>
          <w:sz w:val="24"/>
          <w:szCs w:val="24"/>
          <w:lang w:eastAsia="ar-SA"/>
        </w:rPr>
        <w:t>.</w:t>
      </w:r>
    </w:p>
    <w:p w:rsidR="004E06CE" w:rsidRDefault="004E06CE" w:rsidP="00BB4AEC">
      <w:pPr>
        <w:tabs>
          <w:tab w:val="left" w:pos="426"/>
        </w:tabs>
        <w:spacing w:after="0" w:line="240" w:lineRule="auto"/>
        <w:jc w:val="both"/>
        <w:rPr>
          <w:rFonts w:ascii="Times New Roman" w:eastAsia="Calibri" w:hAnsi="Times New Roman" w:cs="Times New Roman"/>
          <w:bCs/>
          <w:sz w:val="24"/>
          <w:szCs w:val="24"/>
        </w:rPr>
      </w:pPr>
    </w:p>
    <w:p w:rsidR="00D324FC" w:rsidRDefault="00ED5A0C" w:rsidP="00BB4AEC">
      <w:pPr>
        <w:spacing w:line="240" w:lineRule="auto"/>
        <w:rPr>
          <w:rFonts w:ascii="Times New Roman" w:hAnsi="Times New Roman" w:cs="Times New Roman"/>
          <w:b/>
          <w:szCs w:val="24"/>
        </w:rPr>
      </w:pPr>
      <w:r>
        <w:br w:type="page"/>
      </w:r>
    </w:p>
    <w:p w:rsidR="00D324FC" w:rsidRDefault="00ED5A0C" w:rsidP="00BB4AEC">
      <w:pPr>
        <w:pStyle w:val="10"/>
        <w:spacing w:line="240" w:lineRule="auto"/>
        <w:ind w:left="5812"/>
        <w:jc w:val="left"/>
        <w:rPr>
          <w:rFonts w:cs="Times New Roman"/>
          <w:b w:val="0"/>
          <w:color w:val="00000A"/>
          <w:szCs w:val="24"/>
          <w:lang w:eastAsia="ar-SA"/>
        </w:rPr>
      </w:pPr>
      <w:bookmarkStart w:id="249" w:name="_Toc460157580"/>
      <w:bookmarkStart w:id="250" w:name="_Toc460157666"/>
      <w:bookmarkStart w:id="251" w:name="_Toc460163271"/>
      <w:bookmarkStart w:id="252" w:name="_Toc490077854"/>
      <w:r>
        <w:rPr>
          <w:rFonts w:cs="Times New Roman"/>
          <w:b w:val="0"/>
          <w:color w:val="00000A"/>
          <w:szCs w:val="24"/>
          <w:lang w:eastAsia="ar-SA"/>
        </w:rPr>
        <w:lastRenderedPageBreak/>
        <w:t xml:space="preserve">Приложение </w:t>
      </w:r>
      <w:bookmarkStart w:id="253" w:name="_Toc460157581"/>
      <w:bookmarkStart w:id="254" w:name="_Toc460157667"/>
      <w:bookmarkStart w:id="255" w:name="_Toc460158412"/>
      <w:bookmarkStart w:id="256" w:name="_Toc460163272"/>
      <w:bookmarkStart w:id="257" w:name="_Toc490077855"/>
      <w:bookmarkEnd w:id="249"/>
      <w:bookmarkEnd w:id="250"/>
      <w:bookmarkEnd w:id="251"/>
      <w:bookmarkEnd w:id="252"/>
      <w:r>
        <w:rPr>
          <w:rFonts w:cs="Times New Roman"/>
          <w:b w:val="0"/>
          <w:color w:val="00000A"/>
          <w:szCs w:val="24"/>
          <w:lang w:eastAsia="ar-SA"/>
        </w:rPr>
        <w:t>8</w:t>
      </w:r>
    </w:p>
    <w:p w:rsidR="00EC4474" w:rsidRDefault="00ED5A0C" w:rsidP="00BB4AE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bookmarkEnd w:id="253"/>
      <w:bookmarkEnd w:id="254"/>
      <w:bookmarkEnd w:id="255"/>
      <w:bookmarkEnd w:id="256"/>
      <w:bookmarkEnd w:id="257"/>
    </w:p>
    <w:p w:rsidR="007B5B3F" w:rsidRPr="007B5B3F" w:rsidRDefault="007B5B3F" w:rsidP="00BB4AEC">
      <w:pPr>
        <w:pStyle w:val="afa"/>
        <w:ind w:left="5812"/>
        <w:rPr>
          <w:rFonts w:ascii="Times New Roman" w:hAnsi="Times New Roman"/>
          <w:sz w:val="24"/>
          <w:szCs w:val="24"/>
        </w:rPr>
      </w:pPr>
    </w:p>
    <w:p w:rsidR="00D324FC" w:rsidRDefault="00ED5A0C" w:rsidP="00BB4AEC">
      <w:pPr>
        <w:pStyle w:val="10"/>
        <w:spacing w:line="240" w:lineRule="auto"/>
        <w:ind w:right="-2"/>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
    <w:p w:rsidR="00BB4AEC" w:rsidRPr="001E3DC2" w:rsidRDefault="00BB4AEC" w:rsidP="00BB4AEC">
      <w:pPr>
        <w:pStyle w:val="10"/>
        <w:spacing w:line="240" w:lineRule="auto"/>
        <w:ind w:right="-2"/>
        <w:rPr>
          <w:rFonts w:cs="Times New Roman"/>
          <w:color w:val="00000A"/>
          <w:szCs w:val="24"/>
          <w:lang w:eastAsia="ar-SA"/>
        </w:rPr>
      </w:pPr>
    </w:p>
    <w:p w:rsidR="00D324FC" w:rsidRDefault="00BB4AEC" w:rsidP="00BB4AE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w:t>
      </w:r>
      <w:r w:rsidR="00ED5A0C">
        <w:rPr>
          <w:rFonts w:ascii="Times New Roman" w:eastAsia="Times New Roman" w:hAnsi="Times New Roman" w:cs="Times New Roman"/>
          <w:sz w:val="20"/>
          <w:szCs w:val="20"/>
          <w:lang w:eastAsia="ar-SA"/>
        </w:rPr>
        <w:t xml:space="preserve">ому: </w:t>
      </w:r>
      <w:r w:rsidR="00ED5A0C">
        <w:rPr>
          <w:rFonts w:ascii="Times New Roman" w:eastAsia="Times New Roman" w:hAnsi="Times New Roman" w:cs="Times New Roman"/>
          <w:sz w:val="24"/>
          <w:szCs w:val="24"/>
          <w:lang w:eastAsia="ar-SA"/>
        </w:rPr>
        <w:t>Администрации</w:t>
      </w:r>
      <w:r>
        <w:rPr>
          <w:rFonts w:ascii="Times New Roman" w:eastAsia="Times New Roman" w:hAnsi="Times New Roman" w:cs="Times New Roman"/>
          <w:sz w:val="24"/>
          <w:szCs w:val="24"/>
          <w:lang w:eastAsia="ar-SA"/>
        </w:rPr>
        <w:t xml:space="preserve"> Воскресенского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3DC2">
        <w:trPr>
          <w:trHeight w:val="82"/>
        </w:trPr>
        <w:tc>
          <w:tcPr>
            <w:tcW w:w="992" w:type="dxa"/>
            <w:gridSpan w:val="2"/>
            <w:shd w:val="clear" w:color="auto" w:fill="auto"/>
          </w:tcPr>
          <w:p w:rsidR="00D324FC" w:rsidRDefault="00D324FC" w:rsidP="00BB4AE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rsidP="00BB4AEC">
            <w:pPr>
              <w:widowControl w:val="0"/>
              <w:suppressAutoHyphens/>
              <w:spacing w:after="0" w:line="240" w:lineRule="auto"/>
              <w:ind w:right="-363"/>
              <w:contextualSpacing/>
              <w:jc w:val="both"/>
              <w:rPr>
                <w:rFonts w:ascii="Times New Roman" w:eastAsia="Times New Roman" w:hAnsi="Times New Roman" w:cs="Times New Roman"/>
                <w:b/>
                <w:sz w:val="24"/>
                <w:szCs w:val="24"/>
                <w:lang w:eastAsia="ar-SA"/>
              </w:rPr>
            </w:pPr>
          </w:p>
        </w:tc>
      </w:tr>
      <w:tr w:rsidR="00D324FC" w:rsidTr="001E3DC2">
        <w:trPr>
          <w:trHeight w:val="191"/>
        </w:trPr>
        <w:tc>
          <w:tcPr>
            <w:tcW w:w="992" w:type="dxa"/>
            <w:gridSpan w:val="2"/>
            <w:shd w:val="clear" w:color="auto" w:fill="auto"/>
          </w:tcPr>
          <w:p w:rsidR="00D324FC" w:rsidRDefault="00D324FC" w:rsidP="00BB4AEC">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rsidP="00BB4AE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rsidP="00BB4AEC">
            <w:pPr>
              <w:spacing w:after="0" w:line="240" w:lineRule="auto"/>
              <w:contextualSpacing/>
              <w:rPr>
                <w:rFonts w:ascii="Times New Roman" w:eastAsia="Times New Roman" w:hAnsi="Times New Roman" w:cs="Times New Roman"/>
                <w:b/>
                <w:sz w:val="24"/>
                <w:szCs w:val="24"/>
                <w:lang w:eastAsia="ar-SA"/>
              </w:rPr>
            </w:pPr>
          </w:p>
        </w:tc>
      </w:tr>
      <w:tr w:rsidR="00D324FC" w:rsidTr="001E3DC2">
        <w:trPr>
          <w:trHeight w:val="368"/>
        </w:trPr>
        <w:tc>
          <w:tcPr>
            <w:tcW w:w="992" w:type="dxa"/>
            <w:gridSpan w:val="2"/>
            <w:tcBorders>
              <w:top w:val="single" w:sz="4" w:space="0" w:color="00000A"/>
              <w:bottom w:val="single" w:sz="4" w:space="0" w:color="00000A"/>
            </w:tcBorders>
            <w:shd w:val="clear" w:color="auto" w:fill="auto"/>
          </w:tcPr>
          <w:p w:rsidR="00D324FC" w:rsidRDefault="00D324FC" w:rsidP="00BB4AE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rsidP="00BB4AE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3DC2">
        <w:trPr>
          <w:trHeight w:val="72"/>
        </w:trPr>
        <w:tc>
          <w:tcPr>
            <w:tcW w:w="345" w:type="dxa"/>
            <w:tcBorders>
              <w:top w:val="single" w:sz="4" w:space="0" w:color="00000A"/>
            </w:tcBorders>
            <w:shd w:val="clear" w:color="auto" w:fill="auto"/>
          </w:tcPr>
          <w:p w:rsidR="00D324FC" w:rsidRDefault="00D324FC" w:rsidP="00BB4AE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rsidP="00BB4AE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3DC2">
        <w:trPr>
          <w:trHeight w:val="191"/>
        </w:trPr>
        <w:tc>
          <w:tcPr>
            <w:tcW w:w="345" w:type="dxa"/>
            <w:shd w:val="clear" w:color="auto" w:fill="auto"/>
          </w:tcPr>
          <w:p w:rsidR="00D324FC" w:rsidRDefault="00D324FC" w:rsidP="00BB4AE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rsidP="00BB4AEC">
            <w:pPr>
              <w:spacing w:after="0" w:line="240" w:lineRule="auto"/>
              <w:contextualSpacing/>
              <w:rPr>
                <w:rFonts w:ascii="Times New Roman" w:eastAsia="Times New Roman" w:hAnsi="Times New Roman" w:cs="Times New Roman"/>
                <w:i/>
                <w:sz w:val="16"/>
                <w:szCs w:val="16"/>
                <w:lang w:eastAsia="ar-SA"/>
              </w:rPr>
            </w:pPr>
          </w:p>
        </w:tc>
      </w:tr>
      <w:tr w:rsidR="00D324FC" w:rsidTr="001E3DC2">
        <w:trPr>
          <w:trHeight w:val="368"/>
        </w:trPr>
        <w:tc>
          <w:tcPr>
            <w:tcW w:w="345" w:type="dxa"/>
            <w:shd w:val="clear" w:color="auto" w:fill="auto"/>
          </w:tcPr>
          <w:p w:rsidR="00D324FC" w:rsidRDefault="00D324FC" w:rsidP="00BB4AE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rsidP="00BB4AE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3DC2">
        <w:trPr>
          <w:trHeight w:val="399"/>
        </w:trPr>
        <w:tc>
          <w:tcPr>
            <w:tcW w:w="6554" w:type="dxa"/>
            <w:gridSpan w:val="3"/>
            <w:tcBorders>
              <w:top w:val="single" w:sz="4" w:space="0" w:color="00000A"/>
              <w:bottom w:val="single" w:sz="4" w:space="0" w:color="00000A"/>
            </w:tcBorders>
            <w:shd w:val="clear" w:color="auto" w:fill="auto"/>
          </w:tcPr>
          <w:p w:rsidR="00D324FC" w:rsidRDefault="00D324FC" w:rsidP="00BB4AE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BB4AE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1E3DC2">
        <w:trPr>
          <w:trHeight w:val="319"/>
        </w:trPr>
        <w:tc>
          <w:tcPr>
            <w:tcW w:w="6554" w:type="dxa"/>
            <w:gridSpan w:val="3"/>
            <w:tcBorders>
              <w:top w:val="single" w:sz="4" w:space="0" w:color="00000A"/>
              <w:bottom w:val="single" w:sz="4" w:space="0" w:color="00000A"/>
            </w:tcBorders>
            <w:shd w:val="clear" w:color="auto" w:fill="auto"/>
          </w:tcPr>
          <w:p w:rsidR="00D324FC" w:rsidRDefault="00ED5A0C" w:rsidP="00BB4AE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rsidP="00BB4AE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1E3DC2">
        <w:trPr>
          <w:trHeight w:val="368"/>
        </w:trPr>
        <w:tc>
          <w:tcPr>
            <w:tcW w:w="6554" w:type="dxa"/>
            <w:gridSpan w:val="3"/>
            <w:tcBorders>
              <w:top w:val="single" w:sz="4" w:space="0" w:color="00000A"/>
              <w:bottom w:val="single" w:sz="4" w:space="0" w:color="00000A"/>
            </w:tcBorders>
            <w:shd w:val="clear" w:color="auto" w:fill="auto"/>
          </w:tcPr>
          <w:p w:rsidR="00D324FC" w:rsidRDefault="00ED5A0C" w:rsidP="00BB4AE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rsidP="00BB4AE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3DC2">
        <w:trPr>
          <w:trHeight w:val="184"/>
        </w:trPr>
        <w:tc>
          <w:tcPr>
            <w:tcW w:w="6554" w:type="dxa"/>
            <w:gridSpan w:val="3"/>
            <w:tcBorders>
              <w:top w:val="single" w:sz="4" w:space="0" w:color="00000A"/>
            </w:tcBorders>
            <w:shd w:val="clear" w:color="auto" w:fill="auto"/>
          </w:tcPr>
          <w:p w:rsidR="00D324FC" w:rsidRDefault="00ED5A0C" w:rsidP="00BB4AE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BB4AEC" w:rsidRDefault="00BB4AEC" w:rsidP="00BB4AEC">
      <w:pPr>
        <w:spacing w:after="0" w:line="240" w:lineRule="auto"/>
        <w:jc w:val="center"/>
        <w:rPr>
          <w:rFonts w:ascii="Times New Roman" w:eastAsia="Times New Roman" w:hAnsi="Times New Roman" w:cs="Times New Roman"/>
          <w:b/>
          <w:sz w:val="28"/>
          <w:szCs w:val="28"/>
          <w:lang w:eastAsia="ar-SA"/>
        </w:rPr>
      </w:pPr>
      <w:bookmarkStart w:id="258" w:name="_Toc490077856"/>
      <w:bookmarkEnd w:id="258"/>
    </w:p>
    <w:p w:rsidR="00D324FC" w:rsidRDefault="00ED5A0C" w:rsidP="00BB4AEC">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4625E2" w:rsidRDefault="004625E2" w:rsidP="00BB4AEC">
      <w:pPr>
        <w:spacing w:after="0" w:line="240" w:lineRule="auto"/>
        <w:jc w:val="center"/>
        <w:rPr>
          <w:rFonts w:ascii="Times New Roman" w:eastAsia="Times New Roman" w:hAnsi="Times New Roman" w:cs="Times New Roman"/>
          <w:b/>
          <w:sz w:val="28"/>
          <w:szCs w:val="28"/>
          <w:lang w:eastAsia="ar-SA"/>
        </w:rPr>
      </w:pPr>
    </w:p>
    <w:p w:rsidR="00D324FC" w:rsidRDefault="00ED5A0C" w:rsidP="00BB4AEC">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rsidP="00BB4AEC">
      <w:pPr>
        <w:widowControl w:val="0"/>
        <w:suppressAutoHyphens/>
        <w:spacing w:after="0" w:line="240" w:lineRule="auto"/>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rsidP="00BB4AEC">
      <w:pPr>
        <w:widowControl w:val="0"/>
        <w:suppressAutoHyphens/>
        <w:spacing w:after="0" w:line="240" w:lineRule="auto"/>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rsidP="00BB4AE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rsidP="00BB4AE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BB4AE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rsidP="00BB4AEC">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324FC" w:rsidRDefault="00ED5A0C" w:rsidP="00BB4AE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BB4AE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rsidP="00BB4AE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Pr="001E3DC2" w:rsidRDefault="00ED5A0C" w:rsidP="00BB4AEC">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ED5A0C" w:rsidP="00BB4AEC">
      <w:pPr>
        <w:widowControl w:val="0"/>
        <w:suppressAutoHyphens/>
        <w:spacing w:after="0" w:line="240" w:lineRule="auto"/>
        <w:ind w:left="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rsidP="00BB4AEC">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rsidP="00BB4AEC">
      <w:pPr>
        <w:widowControl w:val="0"/>
        <w:suppressAutoHyphens/>
        <w:spacing w:after="0" w:line="240" w:lineRule="auto"/>
        <w:ind w:firstLine="709"/>
        <w:jc w:val="both"/>
        <w:rPr>
          <w:rFonts w:ascii="Times New Roman" w:eastAsia="Times New Roman" w:hAnsi="Times New Roman" w:cs="Times New Roman"/>
          <w:i/>
          <w:sz w:val="16"/>
          <w:szCs w:val="16"/>
          <w:lang w:eastAsia="ar-SA"/>
        </w:rPr>
      </w:pPr>
    </w:p>
    <w:p w:rsidR="00D324FC" w:rsidRDefault="00ED5A0C" w:rsidP="004625E2">
      <w:pPr>
        <w:pStyle w:val="10"/>
        <w:spacing w:line="240" w:lineRule="auto"/>
        <w:ind w:left="5812"/>
        <w:jc w:val="left"/>
        <w:rPr>
          <w:rFonts w:cs="Times New Roman"/>
          <w:b w:val="0"/>
          <w:color w:val="00000A"/>
          <w:szCs w:val="24"/>
          <w:lang w:eastAsia="ar-SA"/>
        </w:rPr>
      </w:pPr>
      <w:bookmarkStart w:id="259" w:name="_Toc490077857"/>
      <w:bookmarkStart w:id="260" w:name="_Toc460157582"/>
      <w:bookmarkStart w:id="261" w:name="_Toc460157668"/>
      <w:bookmarkStart w:id="262" w:name="_Toc460163273"/>
      <w:r>
        <w:rPr>
          <w:rFonts w:cs="Times New Roman"/>
          <w:b w:val="0"/>
          <w:color w:val="00000A"/>
          <w:szCs w:val="24"/>
          <w:lang w:eastAsia="ar-SA"/>
        </w:rPr>
        <w:lastRenderedPageBreak/>
        <w:t xml:space="preserve">Приложение </w:t>
      </w:r>
      <w:bookmarkEnd w:id="259"/>
      <w:bookmarkEnd w:id="260"/>
      <w:bookmarkEnd w:id="261"/>
      <w:bookmarkEnd w:id="262"/>
      <w:r>
        <w:rPr>
          <w:rFonts w:cs="Times New Roman"/>
          <w:b w:val="0"/>
          <w:color w:val="00000A"/>
          <w:szCs w:val="24"/>
          <w:lang w:eastAsia="ar-SA"/>
        </w:rPr>
        <w:t>9</w:t>
      </w:r>
    </w:p>
    <w:p w:rsidR="00D324FC" w:rsidRDefault="00ED5A0C" w:rsidP="004625E2">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4625E2">
      <w:pPr>
        <w:pStyle w:val="10"/>
        <w:spacing w:line="240" w:lineRule="auto"/>
        <w:rPr>
          <w:rFonts w:cs="Times New Roman"/>
          <w:color w:val="00000A"/>
          <w:szCs w:val="24"/>
          <w:lang w:eastAsia="ar-SA"/>
        </w:rPr>
      </w:pPr>
      <w:bookmarkStart w:id="263" w:name="_Toc490150119"/>
      <w:bookmarkEnd w:id="263"/>
    </w:p>
    <w:p w:rsidR="00D324FC" w:rsidRDefault="00ED5A0C" w:rsidP="004625E2">
      <w:pPr>
        <w:pStyle w:val="10"/>
        <w:spacing w:line="240" w:lineRule="auto"/>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4625E2" w:rsidRPr="001E3DC2" w:rsidRDefault="004625E2" w:rsidP="004625E2">
      <w:pPr>
        <w:pStyle w:val="10"/>
        <w:spacing w:line="240" w:lineRule="auto"/>
        <w:rPr>
          <w:rFonts w:cs="Times New Roman"/>
          <w:color w:val="00000A"/>
          <w:szCs w:val="24"/>
          <w:lang w:eastAsia="ar-SA"/>
        </w:rPr>
      </w:pPr>
    </w:p>
    <w:p w:rsidR="00D324FC" w:rsidRDefault="00BB4AEC" w:rsidP="004625E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w:t>
      </w:r>
      <w:r w:rsidR="00ED5A0C">
        <w:rPr>
          <w:rFonts w:ascii="Times New Roman" w:eastAsia="Times New Roman" w:hAnsi="Times New Roman" w:cs="Times New Roman"/>
          <w:sz w:val="20"/>
          <w:szCs w:val="20"/>
          <w:lang w:eastAsia="ar-SA"/>
        </w:rPr>
        <w:t xml:space="preserve">ому: </w:t>
      </w:r>
      <w:r w:rsidR="00ED5A0C">
        <w:rPr>
          <w:rFonts w:ascii="Times New Roman" w:eastAsia="Times New Roman" w:hAnsi="Times New Roman" w:cs="Times New Roman"/>
          <w:sz w:val="24"/>
          <w:szCs w:val="24"/>
          <w:lang w:eastAsia="ar-SA"/>
        </w:rPr>
        <w:t>Администрации</w:t>
      </w:r>
      <w:r>
        <w:rPr>
          <w:rFonts w:ascii="Times New Roman" w:eastAsia="Times New Roman" w:hAnsi="Times New Roman" w:cs="Times New Roman"/>
          <w:sz w:val="24"/>
          <w:szCs w:val="24"/>
          <w:lang w:eastAsia="ar-SA"/>
        </w:rPr>
        <w:t xml:space="preserve"> Воскресенского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3DC2">
        <w:trPr>
          <w:trHeight w:val="82"/>
        </w:trPr>
        <w:tc>
          <w:tcPr>
            <w:tcW w:w="992" w:type="dxa"/>
            <w:gridSpan w:val="2"/>
            <w:shd w:val="clear" w:color="auto" w:fill="auto"/>
          </w:tcPr>
          <w:p w:rsidR="00D324FC" w:rsidRDefault="00D324FC" w:rsidP="004625E2">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1E3DC2">
        <w:trPr>
          <w:trHeight w:val="191"/>
        </w:trPr>
        <w:tc>
          <w:tcPr>
            <w:tcW w:w="992" w:type="dxa"/>
            <w:gridSpan w:val="2"/>
            <w:shd w:val="clear" w:color="auto" w:fill="auto"/>
          </w:tcPr>
          <w:p w:rsidR="00D324FC" w:rsidRDefault="00D324FC" w:rsidP="004625E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rsidP="004625E2">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b/>
                <w:sz w:val="24"/>
                <w:szCs w:val="24"/>
                <w:lang w:eastAsia="ar-SA"/>
              </w:rPr>
            </w:pPr>
          </w:p>
        </w:tc>
      </w:tr>
      <w:tr w:rsidR="00D324FC" w:rsidTr="001E3DC2">
        <w:trPr>
          <w:trHeight w:val="368"/>
        </w:trPr>
        <w:tc>
          <w:tcPr>
            <w:tcW w:w="992" w:type="dxa"/>
            <w:gridSpan w:val="2"/>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3DC2">
        <w:trPr>
          <w:trHeight w:val="72"/>
        </w:trPr>
        <w:tc>
          <w:tcPr>
            <w:tcW w:w="345" w:type="dxa"/>
            <w:tcBorders>
              <w:top w:val="single" w:sz="4" w:space="0" w:color="00000A"/>
            </w:tcBorders>
            <w:shd w:val="clear" w:color="auto" w:fill="auto"/>
          </w:tcPr>
          <w:p w:rsidR="00D324FC" w:rsidRDefault="00D324FC" w:rsidP="004625E2">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3DC2">
        <w:trPr>
          <w:trHeight w:val="191"/>
        </w:trPr>
        <w:tc>
          <w:tcPr>
            <w:tcW w:w="345" w:type="dxa"/>
            <w:shd w:val="clear" w:color="auto" w:fill="auto"/>
          </w:tcPr>
          <w:p w:rsidR="00D324FC" w:rsidRDefault="00D324FC" w:rsidP="004625E2">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i/>
                <w:sz w:val="16"/>
                <w:szCs w:val="16"/>
                <w:lang w:eastAsia="ar-SA"/>
              </w:rPr>
            </w:pPr>
          </w:p>
        </w:tc>
      </w:tr>
      <w:tr w:rsidR="00D324FC" w:rsidTr="001E3DC2">
        <w:trPr>
          <w:trHeight w:val="368"/>
        </w:trPr>
        <w:tc>
          <w:tcPr>
            <w:tcW w:w="345" w:type="dxa"/>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3DC2">
        <w:trPr>
          <w:trHeight w:val="399"/>
        </w:trPr>
        <w:tc>
          <w:tcPr>
            <w:tcW w:w="6554" w:type="dxa"/>
            <w:gridSpan w:val="3"/>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4625E2">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1E3DC2">
        <w:trPr>
          <w:trHeight w:val="319"/>
        </w:trPr>
        <w:tc>
          <w:tcPr>
            <w:tcW w:w="6554"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rsidP="004625E2">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1E3DC2">
        <w:trPr>
          <w:trHeight w:val="368"/>
        </w:trPr>
        <w:tc>
          <w:tcPr>
            <w:tcW w:w="6554"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3DC2">
        <w:trPr>
          <w:trHeight w:val="184"/>
        </w:trPr>
        <w:tc>
          <w:tcPr>
            <w:tcW w:w="6554" w:type="dxa"/>
            <w:gridSpan w:val="3"/>
            <w:tcBorders>
              <w:top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4625E2" w:rsidRDefault="004625E2" w:rsidP="004625E2">
      <w:pPr>
        <w:spacing w:after="0" w:line="240" w:lineRule="auto"/>
        <w:jc w:val="center"/>
        <w:rPr>
          <w:rFonts w:ascii="Times New Roman" w:eastAsia="Times New Roman" w:hAnsi="Times New Roman" w:cs="Times New Roman"/>
          <w:b/>
          <w:sz w:val="24"/>
          <w:szCs w:val="24"/>
          <w:lang w:eastAsia="ar-SA"/>
        </w:rPr>
      </w:pPr>
      <w:bookmarkStart w:id="264" w:name="_Toc490077858"/>
      <w:bookmarkEnd w:id="264"/>
    </w:p>
    <w:p w:rsidR="00D324FC" w:rsidRPr="004625E2" w:rsidRDefault="00ED5A0C" w:rsidP="004625E2">
      <w:pPr>
        <w:spacing w:after="0" w:line="240" w:lineRule="auto"/>
        <w:jc w:val="center"/>
        <w:rPr>
          <w:rFonts w:ascii="Times New Roman" w:eastAsia="Times New Roman" w:hAnsi="Times New Roman" w:cs="Times New Roman"/>
          <w:b/>
          <w:sz w:val="28"/>
          <w:szCs w:val="28"/>
          <w:lang w:eastAsia="ar-SA"/>
        </w:rPr>
      </w:pPr>
      <w:r w:rsidRPr="004625E2">
        <w:rPr>
          <w:rFonts w:ascii="Times New Roman" w:eastAsia="Times New Roman" w:hAnsi="Times New Roman" w:cs="Times New Roman"/>
          <w:b/>
          <w:sz w:val="28"/>
          <w:szCs w:val="28"/>
          <w:lang w:eastAsia="ar-SA"/>
        </w:rPr>
        <w:t>Заявление</w:t>
      </w:r>
    </w:p>
    <w:p w:rsidR="004625E2" w:rsidRPr="001E3DC2" w:rsidRDefault="004625E2" w:rsidP="004625E2">
      <w:pPr>
        <w:spacing w:after="0" w:line="240" w:lineRule="auto"/>
        <w:jc w:val="center"/>
        <w:rPr>
          <w:rFonts w:ascii="Times New Roman" w:eastAsia="Times New Roman" w:hAnsi="Times New Roman" w:cs="Times New Roman"/>
          <w:b/>
          <w:sz w:val="24"/>
          <w:szCs w:val="24"/>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rsidP="004625E2">
      <w:pPr>
        <w:widowControl w:val="0"/>
        <w:suppressAutoHyphens/>
        <w:spacing w:after="0" w:line="240" w:lineRule="auto"/>
        <w:jc w:val="both"/>
        <w:rPr>
          <w:rFonts w:ascii="Times New Roman" w:eastAsia="Times New Roman" w:hAnsi="Times New Roman" w:cs="Times New Roman"/>
          <w:i/>
          <w:sz w:val="20"/>
          <w:szCs w:val="20"/>
          <w:lang w:eastAsia="ar-SA"/>
        </w:rPr>
      </w:pP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4625E2">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B5B3F"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Pr="001E3DC2"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w:t>
      </w:r>
      <w:r w:rsidR="001E3DC2">
        <w:rPr>
          <w:rFonts w:ascii="Times New Roman" w:eastAsia="Times New Roman" w:hAnsi="Times New Roman" w:cs="Times New Roman"/>
          <w:i/>
          <w:sz w:val="24"/>
          <w:szCs w:val="24"/>
          <w:lang w:eastAsia="ar-SA"/>
        </w:rPr>
        <w:t xml:space="preserve">         Должность                  </w:t>
      </w:r>
      <w:r>
        <w:rPr>
          <w:rFonts w:ascii="Times New Roman" w:eastAsia="Times New Roman" w:hAnsi="Times New Roman" w:cs="Times New Roman"/>
          <w:i/>
          <w:sz w:val="24"/>
          <w:szCs w:val="24"/>
          <w:lang w:eastAsia="ar-SA"/>
        </w:rPr>
        <w:t xml:space="preserve">Подпись              </w:t>
      </w:r>
      <w:r w:rsidR="001E3DC2">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 xml:space="preserve">Фамилия И.О. </w:t>
      </w:r>
    </w:p>
    <w:p w:rsidR="00D324FC" w:rsidRPr="001E3DC2"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_______________________________</w:t>
      </w:r>
      <w:r w:rsidR="001E3DC2">
        <w:rPr>
          <w:rFonts w:ascii="Times New Roman" w:eastAsia="Times New Roman" w:hAnsi="Times New Roman" w:cs="Times New Roman"/>
          <w:b/>
          <w:sz w:val="24"/>
          <w:szCs w:val="24"/>
          <w:lang w:eastAsia="ar-SA"/>
        </w:rPr>
        <w:t xml:space="preserve">  </w:t>
      </w:r>
      <w:r w:rsidR="001E3DC2">
        <w:rPr>
          <w:rFonts w:ascii="Times New Roman" w:eastAsia="Times New Roman" w:hAnsi="Times New Roman" w:cs="Times New Roman"/>
          <w:sz w:val="24"/>
          <w:szCs w:val="24"/>
          <w:lang w:eastAsia="ar-SA"/>
        </w:rPr>
        <w:t>М.П.</w:t>
      </w:r>
    </w:p>
    <w:p w:rsidR="00BB4AEC" w:rsidRDefault="001E3DC2" w:rsidP="004625E2">
      <w:pPr>
        <w:widowControl w:val="0"/>
        <w:suppressAutoHyphens/>
        <w:spacing w:after="0" w:line="240" w:lineRule="auto"/>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D5A0C">
        <w:rPr>
          <w:rFonts w:ascii="Times New Roman" w:eastAsia="Times New Roman" w:hAnsi="Times New Roman" w:cs="Times New Roman"/>
          <w:i/>
          <w:sz w:val="24"/>
          <w:szCs w:val="24"/>
          <w:lang w:eastAsia="ar-SA"/>
        </w:rPr>
        <w:t xml:space="preserve"> Дата</w:t>
      </w:r>
      <w:bookmarkStart w:id="265" w:name="_Toc460157583"/>
      <w:bookmarkStart w:id="266" w:name="_Toc460157669"/>
      <w:bookmarkStart w:id="267" w:name="_Toc460163274"/>
      <w:bookmarkStart w:id="268" w:name="_Toc490077859"/>
    </w:p>
    <w:p w:rsidR="004625E2" w:rsidRPr="004625E2" w:rsidRDefault="004625E2" w:rsidP="004625E2">
      <w:pPr>
        <w:widowControl w:val="0"/>
        <w:suppressAutoHyphens/>
        <w:spacing w:after="0" w:line="240" w:lineRule="auto"/>
        <w:ind w:firstLine="720"/>
        <w:jc w:val="both"/>
        <w:rPr>
          <w:rFonts w:ascii="Times New Roman" w:eastAsia="Times New Roman" w:hAnsi="Times New Roman" w:cs="Times New Roman"/>
          <w:i/>
          <w:sz w:val="24"/>
          <w:szCs w:val="24"/>
          <w:lang w:eastAsia="ar-SA"/>
        </w:rPr>
      </w:pPr>
    </w:p>
    <w:p w:rsidR="00D324FC" w:rsidRDefault="00ED5A0C" w:rsidP="004625E2">
      <w:pPr>
        <w:pStyle w:val="10"/>
        <w:spacing w:line="240" w:lineRule="auto"/>
        <w:ind w:left="5812"/>
        <w:jc w:val="left"/>
        <w:rPr>
          <w:rFonts w:cs="Times New Roman"/>
          <w:b w:val="0"/>
          <w:color w:val="00000A"/>
          <w:szCs w:val="24"/>
          <w:lang w:eastAsia="ar-SA"/>
        </w:rPr>
      </w:pPr>
      <w:r>
        <w:rPr>
          <w:rFonts w:cs="Times New Roman"/>
          <w:b w:val="0"/>
          <w:color w:val="00000A"/>
          <w:szCs w:val="24"/>
          <w:lang w:eastAsia="ar-SA"/>
        </w:rPr>
        <w:lastRenderedPageBreak/>
        <w:t xml:space="preserve">Приложение </w:t>
      </w:r>
      <w:bookmarkEnd w:id="265"/>
      <w:bookmarkEnd w:id="266"/>
      <w:bookmarkEnd w:id="267"/>
      <w:r>
        <w:rPr>
          <w:rFonts w:cs="Times New Roman"/>
          <w:b w:val="0"/>
          <w:color w:val="00000A"/>
          <w:szCs w:val="24"/>
          <w:lang w:eastAsia="ar-SA"/>
        </w:rPr>
        <w:t>1</w:t>
      </w:r>
      <w:bookmarkEnd w:id="268"/>
      <w:r>
        <w:rPr>
          <w:rFonts w:cs="Times New Roman"/>
          <w:b w:val="0"/>
          <w:color w:val="00000A"/>
          <w:szCs w:val="24"/>
          <w:lang w:eastAsia="ar-SA"/>
        </w:rPr>
        <w:t>0</w:t>
      </w:r>
    </w:p>
    <w:p w:rsidR="00D324FC" w:rsidRDefault="00ED5A0C" w:rsidP="004625E2">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4625E2" w:rsidRDefault="004625E2" w:rsidP="004625E2">
      <w:pPr>
        <w:pStyle w:val="afa"/>
        <w:ind w:left="5812"/>
        <w:rPr>
          <w:rFonts w:ascii="Times New Roman" w:hAnsi="Times New Roman"/>
          <w:sz w:val="24"/>
          <w:szCs w:val="24"/>
        </w:rPr>
      </w:pPr>
    </w:p>
    <w:p w:rsidR="00D324FC" w:rsidRDefault="00ED5A0C" w:rsidP="004625E2">
      <w:pPr>
        <w:pStyle w:val="10"/>
        <w:spacing w:line="240" w:lineRule="auto"/>
        <w:rPr>
          <w:rFonts w:cs="Times New Roman"/>
          <w:color w:val="00000A"/>
          <w:szCs w:val="24"/>
          <w:lang w:eastAsia="ar-SA"/>
        </w:rPr>
      </w:pPr>
      <w:bookmarkStart w:id="269" w:name="_Toc490150120"/>
      <w:bookmarkEnd w:id="269"/>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4625E2" w:rsidRPr="001E3DC2" w:rsidRDefault="004625E2" w:rsidP="004625E2">
      <w:pPr>
        <w:pStyle w:val="10"/>
        <w:spacing w:line="240" w:lineRule="auto"/>
        <w:rPr>
          <w:rFonts w:cs="Times New Roman"/>
          <w:color w:val="00000A"/>
          <w:szCs w:val="24"/>
          <w:lang w:eastAsia="ar-SA"/>
        </w:rPr>
      </w:pPr>
    </w:p>
    <w:p w:rsidR="00D324FC" w:rsidRDefault="004625E2" w:rsidP="004625E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w:t>
      </w:r>
      <w:r w:rsidR="00ED5A0C">
        <w:rPr>
          <w:rFonts w:ascii="Times New Roman" w:eastAsia="Times New Roman" w:hAnsi="Times New Roman" w:cs="Times New Roman"/>
          <w:sz w:val="20"/>
          <w:szCs w:val="20"/>
          <w:lang w:eastAsia="ar-SA"/>
        </w:rPr>
        <w:t xml:space="preserve">ому: </w:t>
      </w:r>
      <w:r w:rsidR="00ED5A0C">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ar-SA"/>
        </w:rPr>
        <w:t>Воскресенского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rsidP="004625E2">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rsidP="004625E2">
            <w:pPr>
              <w:widowControl w:val="0"/>
              <w:suppressAutoHyphens/>
              <w:spacing w:after="0" w:line="240" w:lineRule="auto"/>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rsidP="004625E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rsidP="004625E2">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rsidP="004625E2">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rsidP="004625E2">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4625E2">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rsidP="004625E2">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4625E2" w:rsidRDefault="004625E2" w:rsidP="004625E2">
      <w:pPr>
        <w:spacing w:after="0" w:line="240" w:lineRule="auto"/>
        <w:jc w:val="center"/>
        <w:rPr>
          <w:rFonts w:ascii="Times New Roman" w:eastAsia="Times New Roman" w:hAnsi="Times New Roman" w:cs="Times New Roman"/>
          <w:b/>
          <w:sz w:val="28"/>
          <w:szCs w:val="28"/>
          <w:lang w:eastAsia="ar-SA"/>
        </w:rPr>
      </w:pPr>
      <w:bookmarkStart w:id="270" w:name="_Toc490077860"/>
      <w:bookmarkEnd w:id="270"/>
    </w:p>
    <w:p w:rsidR="00D324FC" w:rsidRDefault="00ED5A0C" w:rsidP="004625E2">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4625E2" w:rsidRDefault="004625E2" w:rsidP="004625E2">
      <w:pPr>
        <w:spacing w:after="0" w:line="240" w:lineRule="auto"/>
        <w:jc w:val="center"/>
        <w:rPr>
          <w:rFonts w:ascii="Times New Roman" w:eastAsia="Times New Roman" w:hAnsi="Times New Roman" w:cs="Times New Roman"/>
          <w:b/>
          <w:sz w:val="28"/>
          <w:szCs w:val="28"/>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Инженерных коммуникаций (газопровода, канализ</w:t>
      </w:r>
      <w:r w:rsidR="0011452F">
        <w:rPr>
          <w:rFonts w:ascii="Times New Roman" w:eastAsia="Times New Roman" w:hAnsi="Times New Roman" w:cs="Times New Roman"/>
          <w:b/>
          <w:i/>
          <w:sz w:val="16"/>
          <w:szCs w:val="16"/>
          <w:lang w:eastAsia="ar-SA"/>
        </w:rPr>
        <w:t xml:space="preserve">ации, водопровода, </w:t>
      </w:r>
      <w:proofErr w:type="spellStart"/>
      <w:r w:rsidR="0011452F">
        <w:rPr>
          <w:rFonts w:ascii="Times New Roman" w:eastAsia="Times New Roman" w:hAnsi="Times New Roman" w:cs="Times New Roman"/>
          <w:b/>
          <w:i/>
          <w:sz w:val="16"/>
          <w:szCs w:val="16"/>
          <w:lang w:eastAsia="ar-SA"/>
        </w:rPr>
        <w:t>электрокабель</w:t>
      </w:r>
      <w:proofErr w:type="spellEnd"/>
      <w:r w:rsidR="0011452F">
        <w:rPr>
          <w:rFonts w:ascii="Times New Roman" w:eastAsia="Times New Roman" w:hAnsi="Times New Roman" w:cs="Times New Roman"/>
          <w:b/>
          <w:i/>
          <w:sz w:val="16"/>
          <w:szCs w:val="16"/>
          <w:lang w:eastAsia="ar-SA"/>
        </w:rPr>
        <w:t>,</w:t>
      </w:r>
      <w:r>
        <w:rPr>
          <w:rFonts w:ascii="Times New Roman" w:eastAsia="Times New Roman" w:hAnsi="Times New Roman" w:cs="Times New Roman"/>
          <w:b/>
          <w:i/>
          <w:sz w:val="16"/>
          <w:szCs w:val="16"/>
          <w:lang w:eastAsia="ar-SA"/>
        </w:rPr>
        <w:t xml:space="preserve"> воздушные линии, лини связи.)</w:t>
      </w:r>
    </w:p>
    <w:p w:rsidR="00D324FC" w:rsidRDefault="00ED5A0C" w:rsidP="004625E2">
      <w:pPr>
        <w:widowControl w:val="0"/>
        <w:tabs>
          <w:tab w:val="left" w:pos="0"/>
        </w:tabs>
        <w:suppressAutoHyphens/>
        <w:spacing w:after="0" w:line="240" w:lineRule="auto"/>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4625E2">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073A33"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Заявитель                </w:t>
      </w:r>
      <w:r w:rsidR="00073A33">
        <w:rPr>
          <w:rFonts w:ascii="Times New Roman" w:eastAsia="Times New Roman" w:hAnsi="Times New Roman" w:cs="Times New Roman"/>
          <w:b/>
          <w:sz w:val="24"/>
          <w:szCs w:val="24"/>
          <w:lang w:eastAsia="ar-SA"/>
        </w:rPr>
        <w:t xml:space="preserve"> </w:t>
      </w:r>
    </w:p>
    <w:p w:rsidR="00D324FC" w:rsidRDefault="00073A33"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w:t>
      </w:r>
      <w:r w:rsidR="00ED5A0C">
        <w:rPr>
          <w:rFonts w:ascii="Times New Roman" w:eastAsia="Times New Roman" w:hAnsi="Times New Roman" w:cs="Times New Roman"/>
          <w:b/>
          <w:sz w:val="24"/>
          <w:szCs w:val="24"/>
          <w:lang w:eastAsia="ar-SA"/>
        </w:rPr>
        <w:t>______/___________________________</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073A33" w:rsidP="004625E2">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ED5A0C">
        <w:rPr>
          <w:rFonts w:ascii="Times New Roman" w:eastAsia="Times New Roman" w:hAnsi="Times New Roman" w:cs="Times New Roman"/>
          <w:b/>
          <w:sz w:val="24"/>
          <w:szCs w:val="24"/>
          <w:lang w:eastAsia="ar-SA"/>
        </w:rPr>
        <w:t xml:space="preserve">    _______________________________</w:t>
      </w:r>
    </w:p>
    <w:p w:rsidR="00D324FC" w:rsidRDefault="00073A33" w:rsidP="004625E2">
      <w:pPr>
        <w:spacing w:line="240" w:lineRule="auto"/>
        <w:rPr>
          <w:rFonts w:ascii="Times New Roman" w:eastAsia="Times New Roman" w:hAnsi="Times New Roman" w:cs="Times New Roman"/>
          <w:i/>
          <w:sz w:val="16"/>
          <w:szCs w:val="16"/>
          <w:lang w:eastAsia="ar-SA"/>
        </w:rPr>
      </w:pPr>
      <w:bookmarkStart w:id="271" w:name="_Toc490077861"/>
      <w:bookmarkEnd w:id="271"/>
      <w:r>
        <w:rPr>
          <w:rFonts w:ascii="Times New Roman" w:eastAsia="Times New Roman" w:hAnsi="Times New Roman" w:cs="Times New Roman"/>
          <w:i/>
          <w:sz w:val="16"/>
          <w:szCs w:val="16"/>
          <w:lang w:eastAsia="ar-SA"/>
        </w:rPr>
        <w:t xml:space="preserve">         </w:t>
      </w:r>
      <w:r w:rsidR="00ED5A0C">
        <w:rPr>
          <w:rFonts w:ascii="Times New Roman" w:eastAsia="Times New Roman" w:hAnsi="Times New Roman" w:cs="Times New Roman"/>
          <w:i/>
          <w:sz w:val="16"/>
          <w:szCs w:val="16"/>
          <w:lang w:eastAsia="ar-SA"/>
        </w:rPr>
        <w:tab/>
        <w:t>Дата</w:t>
      </w:r>
    </w:p>
    <w:p w:rsidR="00D324FC" w:rsidRDefault="00ED5A0C" w:rsidP="004625E2">
      <w:pPr>
        <w:pStyle w:val="10"/>
        <w:spacing w:line="240" w:lineRule="auto"/>
        <w:ind w:left="5812"/>
        <w:jc w:val="left"/>
        <w:rPr>
          <w:rFonts w:cs="Times New Roman"/>
          <w:b w:val="0"/>
          <w:color w:val="00000A"/>
          <w:szCs w:val="24"/>
          <w:lang w:eastAsia="ar-SA"/>
        </w:rPr>
      </w:pPr>
      <w:bookmarkStart w:id="272" w:name="_Toc460157584"/>
      <w:bookmarkStart w:id="273" w:name="_Toc460157670"/>
      <w:bookmarkStart w:id="274" w:name="_Toc460163275"/>
      <w:bookmarkStart w:id="275" w:name="_Toc490077862"/>
      <w:r>
        <w:rPr>
          <w:rFonts w:cs="Times New Roman"/>
          <w:b w:val="0"/>
          <w:color w:val="00000A"/>
          <w:szCs w:val="24"/>
          <w:lang w:eastAsia="ar-SA"/>
        </w:rPr>
        <w:lastRenderedPageBreak/>
        <w:t>Приложение 1</w:t>
      </w:r>
      <w:bookmarkStart w:id="276" w:name="_Toc460157585"/>
      <w:bookmarkStart w:id="277" w:name="_Toc460157671"/>
      <w:bookmarkStart w:id="278" w:name="_Toc460158416"/>
      <w:bookmarkStart w:id="279" w:name="_Toc460163276"/>
      <w:bookmarkStart w:id="280" w:name="_Toc490077863"/>
      <w:bookmarkEnd w:id="272"/>
      <w:bookmarkEnd w:id="273"/>
      <w:bookmarkEnd w:id="274"/>
      <w:bookmarkEnd w:id="275"/>
      <w:r>
        <w:rPr>
          <w:rFonts w:cs="Times New Roman"/>
          <w:b w:val="0"/>
          <w:color w:val="00000A"/>
          <w:szCs w:val="24"/>
          <w:lang w:eastAsia="ar-SA"/>
        </w:rPr>
        <w:t>1</w:t>
      </w:r>
    </w:p>
    <w:p w:rsidR="00D324FC" w:rsidRDefault="00ED5A0C" w:rsidP="00A672A8">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D324FC" w:rsidRDefault="00ED5A0C" w:rsidP="004625E2">
      <w:pPr>
        <w:pStyle w:val="10"/>
        <w:spacing w:line="240" w:lineRule="auto"/>
        <w:rPr>
          <w:rFonts w:cs="Times New Roman"/>
          <w:color w:val="00000A"/>
          <w:szCs w:val="24"/>
          <w:lang w:eastAsia="ar-SA"/>
        </w:rPr>
      </w:pPr>
      <w:bookmarkStart w:id="281" w:name="_Toc490150121"/>
      <w:bookmarkEnd w:id="276"/>
      <w:bookmarkEnd w:id="277"/>
      <w:bookmarkEnd w:id="278"/>
      <w:bookmarkEnd w:id="279"/>
      <w:bookmarkEnd w:id="280"/>
      <w:bookmarkEnd w:id="281"/>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
    <w:p w:rsidR="004625E2" w:rsidRPr="001E3DC2" w:rsidRDefault="004625E2" w:rsidP="004625E2">
      <w:pPr>
        <w:pStyle w:val="10"/>
        <w:spacing w:line="240" w:lineRule="auto"/>
        <w:rPr>
          <w:rFonts w:cs="Times New Roman"/>
          <w:color w:val="00000A"/>
          <w:szCs w:val="24"/>
          <w:lang w:eastAsia="ar-SA"/>
        </w:rPr>
      </w:pPr>
    </w:p>
    <w:p w:rsidR="00D324FC" w:rsidRDefault="004625E2" w:rsidP="004625E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w:t>
      </w:r>
      <w:r w:rsidR="00ED5A0C">
        <w:rPr>
          <w:rFonts w:ascii="Times New Roman" w:eastAsia="Times New Roman" w:hAnsi="Times New Roman" w:cs="Times New Roman"/>
          <w:sz w:val="20"/>
          <w:szCs w:val="20"/>
          <w:lang w:eastAsia="ar-SA"/>
        </w:rPr>
        <w:t xml:space="preserve">ому: </w:t>
      </w:r>
      <w:r w:rsidR="00ED5A0C">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ar-SA"/>
        </w:rPr>
        <w:t>Воскресенского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4625E2">
        <w:trPr>
          <w:trHeight w:val="80"/>
        </w:trPr>
        <w:tc>
          <w:tcPr>
            <w:tcW w:w="992" w:type="dxa"/>
            <w:gridSpan w:val="2"/>
            <w:shd w:val="clear" w:color="auto" w:fill="auto"/>
          </w:tcPr>
          <w:p w:rsidR="00D324FC" w:rsidRDefault="00D324FC" w:rsidP="004625E2">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rsidP="004625E2">
            <w:pPr>
              <w:widowControl w:val="0"/>
              <w:suppressAutoHyphens/>
              <w:spacing w:after="0" w:line="240" w:lineRule="auto"/>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rsidP="004625E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rsidP="004625E2">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rsidP="004625E2">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rsidP="004625E2">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rsidP="004625E2">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rsidP="004625E2">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4625E2">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rsidP="004625E2">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rsidP="004625E2">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4625E2">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4625E2" w:rsidRDefault="004625E2" w:rsidP="004625E2">
      <w:pPr>
        <w:spacing w:after="0" w:line="240" w:lineRule="auto"/>
        <w:jc w:val="center"/>
        <w:rPr>
          <w:rFonts w:ascii="Times New Roman" w:eastAsia="Times New Roman" w:hAnsi="Times New Roman" w:cs="Times New Roman"/>
          <w:b/>
          <w:sz w:val="28"/>
          <w:szCs w:val="28"/>
          <w:lang w:eastAsia="ar-SA"/>
        </w:rPr>
      </w:pPr>
      <w:bookmarkStart w:id="282" w:name="_Toc490077864"/>
      <w:bookmarkEnd w:id="282"/>
    </w:p>
    <w:p w:rsidR="004625E2" w:rsidRDefault="00ED5A0C" w:rsidP="004625E2">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D324FC" w:rsidRDefault="00ED5A0C" w:rsidP="004625E2">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w:t>
      </w:r>
      <w:r w:rsidR="004625E2">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дорогу                                         __________________________________________________________________________________</w:t>
      </w:r>
    </w:p>
    <w:p w:rsidR="00D324FC" w:rsidRDefault="00ED5A0C" w:rsidP="004625E2">
      <w:pPr>
        <w:widowControl w:val="0"/>
        <w:suppressAutoHyphens/>
        <w:spacing w:after="0" w:line="240" w:lineRule="auto"/>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rsidP="004625E2">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4625E2">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rsidP="004625E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rsidP="004625E2">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rsidP="004625E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rsidR="00D324FC" w:rsidRDefault="00ED5A0C" w:rsidP="004625E2">
      <w:pPr>
        <w:widowControl w:val="0"/>
        <w:suppressAutoHyphens/>
        <w:spacing w:after="0" w:line="240" w:lineRule="auto"/>
        <w:ind w:left="709"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Pr="004625E2" w:rsidRDefault="00ED5A0C" w:rsidP="004625E2">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rsidP="00BB1381">
      <w:pPr>
        <w:pStyle w:val="10"/>
        <w:spacing w:line="240" w:lineRule="auto"/>
        <w:ind w:left="5812"/>
        <w:jc w:val="left"/>
        <w:rPr>
          <w:rFonts w:cs="Times New Roman"/>
          <w:b w:val="0"/>
          <w:color w:val="00000A"/>
          <w:szCs w:val="24"/>
          <w:lang w:eastAsia="ar-SA"/>
        </w:rPr>
      </w:pPr>
      <w:bookmarkStart w:id="283" w:name="_Toc460157586"/>
      <w:bookmarkStart w:id="284" w:name="_Toc460157672"/>
      <w:bookmarkStart w:id="285" w:name="_Toc460163277"/>
      <w:bookmarkStart w:id="286" w:name="_Toc490077865"/>
      <w:r>
        <w:rPr>
          <w:rFonts w:cs="Times New Roman"/>
          <w:b w:val="0"/>
          <w:color w:val="00000A"/>
          <w:szCs w:val="24"/>
          <w:lang w:eastAsia="ar-SA"/>
        </w:rPr>
        <w:lastRenderedPageBreak/>
        <w:t>Приложение 1</w:t>
      </w:r>
      <w:bookmarkStart w:id="287" w:name="_Toc460157587"/>
      <w:bookmarkStart w:id="288" w:name="_Toc460157673"/>
      <w:bookmarkStart w:id="289" w:name="_Toc460158418"/>
      <w:bookmarkStart w:id="290" w:name="_Toc460163278"/>
      <w:bookmarkStart w:id="291" w:name="_Toc490077866"/>
      <w:bookmarkEnd w:id="283"/>
      <w:bookmarkEnd w:id="284"/>
      <w:bookmarkEnd w:id="285"/>
      <w:bookmarkEnd w:id="286"/>
      <w:r>
        <w:rPr>
          <w:rFonts w:cs="Times New Roman"/>
          <w:b w:val="0"/>
          <w:color w:val="00000A"/>
          <w:szCs w:val="24"/>
          <w:lang w:eastAsia="ar-SA"/>
        </w:rPr>
        <w:t>2</w:t>
      </w:r>
    </w:p>
    <w:p w:rsidR="00D324FC" w:rsidRDefault="00ED5A0C" w:rsidP="00BB1381">
      <w:pPr>
        <w:pStyle w:val="10"/>
        <w:spacing w:line="240" w:lineRule="auto"/>
        <w:rPr>
          <w:rFonts w:cs="Times New Roman"/>
          <w:color w:val="00000A"/>
          <w:szCs w:val="24"/>
          <w:lang w:eastAsia="ar-SA"/>
        </w:rPr>
      </w:pPr>
      <w:bookmarkStart w:id="292" w:name="_Toc490150122"/>
      <w:bookmarkStart w:id="293" w:name="_GoBack"/>
      <w:bookmarkEnd w:id="287"/>
      <w:bookmarkEnd w:id="288"/>
      <w:bookmarkEnd w:id="289"/>
      <w:bookmarkEnd w:id="290"/>
      <w:bookmarkEnd w:id="291"/>
      <w:bookmarkEnd w:id="292"/>
      <w:bookmarkEnd w:id="293"/>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BB1381" w:rsidRPr="001E3DC2" w:rsidRDefault="00BB1381" w:rsidP="00BB1381">
      <w:pPr>
        <w:pStyle w:val="10"/>
        <w:spacing w:line="240" w:lineRule="auto"/>
        <w:rPr>
          <w:rFonts w:eastAsia="Times New Roman" w:cs="Times New Roman"/>
          <w:b w:val="0"/>
          <w:bCs w:val="0"/>
          <w:szCs w:val="24"/>
          <w:lang w:eastAsia="ar-SA"/>
        </w:rPr>
      </w:pPr>
    </w:p>
    <w:p w:rsidR="00D324FC" w:rsidRDefault="00BB1381" w:rsidP="00BB1381">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w:t>
      </w:r>
      <w:r w:rsidR="00ED5A0C">
        <w:rPr>
          <w:rFonts w:ascii="Times New Roman" w:eastAsia="Times New Roman" w:hAnsi="Times New Roman" w:cs="Times New Roman"/>
          <w:sz w:val="20"/>
          <w:szCs w:val="20"/>
          <w:lang w:eastAsia="ar-SA"/>
        </w:rPr>
        <w:t xml:space="preserve">ому: </w:t>
      </w:r>
      <w:r w:rsidR="00ED5A0C">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ar-SA"/>
        </w:rPr>
        <w:t>Воскресенского муниципального района</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6160C8">
        <w:trPr>
          <w:trHeight w:val="82"/>
        </w:trPr>
        <w:tc>
          <w:tcPr>
            <w:tcW w:w="992" w:type="dxa"/>
            <w:gridSpan w:val="2"/>
            <w:shd w:val="clear" w:color="auto" w:fill="auto"/>
          </w:tcPr>
          <w:p w:rsidR="00D324FC" w:rsidRDefault="00D324FC" w:rsidP="00BB1381">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rsidP="00BB1381">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6160C8">
        <w:trPr>
          <w:trHeight w:val="191"/>
        </w:trPr>
        <w:tc>
          <w:tcPr>
            <w:tcW w:w="992" w:type="dxa"/>
            <w:gridSpan w:val="2"/>
            <w:shd w:val="clear" w:color="auto" w:fill="auto"/>
          </w:tcPr>
          <w:p w:rsidR="00D324FC" w:rsidRDefault="00D324FC" w:rsidP="00BB1381">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rsidP="00BB1381">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rsidP="00BB1381">
            <w:pPr>
              <w:spacing w:after="0" w:line="240" w:lineRule="auto"/>
              <w:contextualSpacing/>
              <w:rPr>
                <w:rFonts w:ascii="Times New Roman" w:eastAsia="Times New Roman" w:hAnsi="Times New Roman" w:cs="Times New Roman"/>
                <w:b/>
                <w:sz w:val="24"/>
                <w:szCs w:val="24"/>
                <w:lang w:eastAsia="ar-SA"/>
              </w:rPr>
            </w:pPr>
          </w:p>
        </w:tc>
      </w:tr>
      <w:tr w:rsidR="00D324FC" w:rsidTr="006160C8">
        <w:trPr>
          <w:trHeight w:val="368"/>
        </w:trPr>
        <w:tc>
          <w:tcPr>
            <w:tcW w:w="992" w:type="dxa"/>
            <w:gridSpan w:val="2"/>
            <w:tcBorders>
              <w:top w:val="single" w:sz="4" w:space="0" w:color="00000A"/>
              <w:bottom w:val="single" w:sz="4" w:space="0" w:color="00000A"/>
            </w:tcBorders>
            <w:shd w:val="clear" w:color="auto" w:fill="auto"/>
          </w:tcPr>
          <w:p w:rsidR="00D324FC" w:rsidRDefault="00D324FC" w:rsidP="00BB1381">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rsidP="00BB1381">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6160C8">
        <w:trPr>
          <w:trHeight w:val="72"/>
        </w:trPr>
        <w:tc>
          <w:tcPr>
            <w:tcW w:w="345" w:type="dxa"/>
            <w:tcBorders>
              <w:top w:val="single" w:sz="4" w:space="0" w:color="00000A"/>
            </w:tcBorders>
            <w:shd w:val="clear" w:color="auto" w:fill="auto"/>
          </w:tcPr>
          <w:p w:rsidR="00D324FC" w:rsidRDefault="00D324FC" w:rsidP="00BB1381">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rsidP="00BB1381">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6160C8">
        <w:trPr>
          <w:trHeight w:val="191"/>
        </w:trPr>
        <w:tc>
          <w:tcPr>
            <w:tcW w:w="345" w:type="dxa"/>
            <w:shd w:val="clear" w:color="auto" w:fill="auto"/>
          </w:tcPr>
          <w:p w:rsidR="00D324FC" w:rsidRDefault="00D324FC" w:rsidP="00BB1381">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rsidP="00BB1381">
            <w:pPr>
              <w:spacing w:after="0" w:line="240" w:lineRule="auto"/>
              <w:contextualSpacing/>
              <w:rPr>
                <w:rFonts w:ascii="Times New Roman" w:eastAsia="Times New Roman" w:hAnsi="Times New Roman" w:cs="Times New Roman"/>
                <w:i/>
                <w:sz w:val="16"/>
                <w:szCs w:val="16"/>
                <w:lang w:eastAsia="ar-SA"/>
              </w:rPr>
            </w:pPr>
          </w:p>
        </w:tc>
      </w:tr>
      <w:tr w:rsidR="00D324FC" w:rsidTr="006160C8">
        <w:trPr>
          <w:trHeight w:val="368"/>
        </w:trPr>
        <w:tc>
          <w:tcPr>
            <w:tcW w:w="345" w:type="dxa"/>
            <w:shd w:val="clear" w:color="auto" w:fill="auto"/>
          </w:tcPr>
          <w:p w:rsidR="00D324FC" w:rsidRDefault="00D324FC" w:rsidP="00BB1381">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rsidP="00BB1381">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6160C8">
        <w:trPr>
          <w:trHeight w:val="399"/>
        </w:trPr>
        <w:tc>
          <w:tcPr>
            <w:tcW w:w="6554" w:type="dxa"/>
            <w:gridSpan w:val="3"/>
            <w:tcBorders>
              <w:top w:val="single" w:sz="4" w:space="0" w:color="00000A"/>
              <w:bottom w:val="single" w:sz="4" w:space="0" w:color="00000A"/>
            </w:tcBorders>
            <w:shd w:val="clear" w:color="auto" w:fill="auto"/>
          </w:tcPr>
          <w:p w:rsidR="00D324FC" w:rsidRDefault="00D324FC" w:rsidP="00BB1381">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BB1381">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6160C8">
        <w:trPr>
          <w:trHeight w:val="319"/>
        </w:trPr>
        <w:tc>
          <w:tcPr>
            <w:tcW w:w="6554" w:type="dxa"/>
            <w:gridSpan w:val="3"/>
            <w:tcBorders>
              <w:top w:val="single" w:sz="4" w:space="0" w:color="00000A"/>
              <w:bottom w:val="single" w:sz="4" w:space="0" w:color="00000A"/>
            </w:tcBorders>
            <w:shd w:val="clear" w:color="auto" w:fill="auto"/>
          </w:tcPr>
          <w:p w:rsidR="00D324FC" w:rsidRDefault="00ED5A0C" w:rsidP="00BB1381">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rsidP="00BB1381">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6160C8">
        <w:trPr>
          <w:trHeight w:val="368"/>
        </w:trPr>
        <w:tc>
          <w:tcPr>
            <w:tcW w:w="6554" w:type="dxa"/>
            <w:gridSpan w:val="3"/>
            <w:tcBorders>
              <w:top w:val="single" w:sz="4" w:space="0" w:color="00000A"/>
              <w:bottom w:val="single" w:sz="4" w:space="0" w:color="00000A"/>
            </w:tcBorders>
            <w:shd w:val="clear" w:color="auto" w:fill="auto"/>
          </w:tcPr>
          <w:p w:rsidR="00D324FC" w:rsidRDefault="00ED5A0C" w:rsidP="00BB1381">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rsidP="00BB1381">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6160C8">
        <w:trPr>
          <w:trHeight w:val="184"/>
        </w:trPr>
        <w:tc>
          <w:tcPr>
            <w:tcW w:w="6554" w:type="dxa"/>
            <w:gridSpan w:val="3"/>
            <w:tcBorders>
              <w:top w:val="single" w:sz="4" w:space="0" w:color="00000A"/>
            </w:tcBorders>
            <w:shd w:val="clear" w:color="auto" w:fill="auto"/>
          </w:tcPr>
          <w:p w:rsidR="00D324FC" w:rsidRDefault="00ED5A0C" w:rsidP="00BB1381">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BB1381" w:rsidRDefault="00BB1381" w:rsidP="00BB1381">
      <w:pPr>
        <w:spacing w:after="0" w:line="240" w:lineRule="auto"/>
        <w:jc w:val="center"/>
        <w:rPr>
          <w:rFonts w:ascii="Times New Roman" w:eastAsia="Times New Roman" w:hAnsi="Times New Roman" w:cs="Times New Roman"/>
          <w:b/>
          <w:sz w:val="28"/>
          <w:szCs w:val="28"/>
          <w:lang w:eastAsia="ar-SA"/>
        </w:rPr>
      </w:pPr>
      <w:bookmarkStart w:id="294" w:name="_Toc490077867"/>
      <w:bookmarkEnd w:id="294"/>
    </w:p>
    <w:p w:rsidR="00BB1381" w:rsidRDefault="00ED5A0C" w:rsidP="00BB1381">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D324FC" w:rsidRDefault="00ED5A0C" w:rsidP="00BB1381">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rsidP="00BB1381">
      <w:pPr>
        <w:widowControl w:val="0"/>
        <w:suppressAutoHyphens/>
        <w:spacing w:after="0" w:line="240" w:lineRule="auto"/>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rsidP="00BB1381">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rsidP="00BB1381">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rsidP="00BB1381">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rsidP="00BB1381">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rsidP="00BB1381">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rsidP="00BB1381">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rsidP="00BB1381">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BB138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rsidP="00BB1381">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BB1381">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rsidP="00BB138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rsidP="00BB1381">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ED5A0C" w:rsidP="00BB1381">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w:t>
      </w:r>
      <w:r w:rsidR="006160C8">
        <w:rPr>
          <w:rFonts w:ascii="Times New Roman" w:eastAsia="Times New Roman" w:hAnsi="Times New Roman" w:cs="Times New Roman"/>
          <w:sz w:val="24"/>
          <w:szCs w:val="24"/>
          <w:lang w:eastAsia="ar-SA"/>
        </w:rPr>
        <w:t xml:space="preserve">       </w:t>
      </w:r>
      <w:r w:rsidR="006160C8">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_______________________________</w:t>
      </w:r>
      <w:r w:rsidR="006160C8">
        <w:rPr>
          <w:rFonts w:ascii="Times New Roman" w:eastAsia="Times New Roman" w:hAnsi="Times New Roman" w:cs="Times New Roman"/>
          <w:b/>
          <w:sz w:val="20"/>
          <w:szCs w:val="20"/>
          <w:lang w:eastAsia="ar-SA"/>
        </w:rPr>
        <w:t xml:space="preserve">   </w:t>
      </w:r>
      <w:r w:rsidR="006160C8">
        <w:rPr>
          <w:rFonts w:ascii="Times New Roman" w:eastAsia="Times New Roman" w:hAnsi="Times New Roman" w:cs="Times New Roman"/>
          <w:sz w:val="24"/>
          <w:szCs w:val="24"/>
          <w:lang w:eastAsia="ar-SA"/>
        </w:rPr>
        <w:t>М.П.</w:t>
      </w:r>
    </w:p>
    <w:p w:rsidR="00D324FC" w:rsidRDefault="00ED5A0C" w:rsidP="00BB1381">
      <w:pPr>
        <w:widowControl w:val="0"/>
        <w:suppressAutoHyphens/>
        <w:spacing w:after="0" w:line="240" w:lineRule="auto"/>
        <w:ind w:firstLine="709"/>
        <w:jc w:val="both"/>
        <w:rPr>
          <w:rFonts w:ascii="Times New Roman" w:eastAsia="Times New Roman" w:hAnsi="Times New Roman" w:cs="Times New Roman"/>
          <w:i/>
          <w:sz w:val="16"/>
          <w:szCs w:val="16"/>
          <w:lang w:eastAsia="ar-SA"/>
        </w:rPr>
        <w:sectPr w:rsidR="00D324FC" w:rsidSect="002D6BE3">
          <w:footerReference w:type="default" r:id="rId13"/>
          <w:pgSz w:w="11906" w:h="16838"/>
          <w:pgMar w:top="1134" w:right="709" w:bottom="1134" w:left="1134" w:header="144" w:footer="706"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rsidP="00BB1381">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bookmarkStart w:id="295" w:name="_Toc490150132"/>
      <w:bookmarkStart w:id="296" w:name="_Toc490077887"/>
      <w:bookmarkEnd w:id="295"/>
      <w:bookmarkEnd w:id="296"/>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rsidP="00BB1381">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bookmarkStart w:id="297" w:name="_Toc490150131"/>
      <w:bookmarkEnd w:id="297"/>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w:t>
      </w:r>
      <w:bookmarkStart w:id="298" w:name="_Toc490150130"/>
      <w:bookmarkStart w:id="299" w:name="_Toc490077884"/>
      <w:r w:rsidR="00945CFA">
        <w:rPr>
          <w:rFonts w:ascii="Times New Roman" w:hAnsi="Times New Roman" w:cs="Times New Roman"/>
          <w:b/>
          <w:sz w:val="24"/>
          <w:szCs w:val="24"/>
        </w:rPr>
        <w:t xml:space="preserve">р схемы рекламной конструкции </w:t>
      </w:r>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11452F" w:rsidP="00BB1381">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 xml:space="preserve">дминистративному регламенту </w:t>
      </w:r>
    </w:p>
    <w:p w:rsidR="00BB1381" w:rsidRDefault="00BB1381" w:rsidP="00BB1381">
      <w:pPr>
        <w:pStyle w:val="afa"/>
        <w:ind w:left="10773"/>
        <w:rPr>
          <w:rFonts w:ascii="Times New Roman" w:hAnsi="Times New Roman"/>
          <w:sz w:val="24"/>
          <w:szCs w:val="24"/>
        </w:rPr>
      </w:pPr>
    </w:p>
    <w:bookmarkEnd w:id="298"/>
    <w:bookmarkEnd w:id="299"/>
    <w:p w:rsidR="00D324FC" w:rsidRDefault="00ED5A0C">
      <w:pPr>
        <w:pStyle w:val="10"/>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w:t>
      </w:r>
      <w:bookmarkStart w:id="300" w:name="_Toc460163299"/>
      <w:bookmarkStart w:id="301" w:name="_Toc490077888"/>
      <w:bookmarkStart w:id="302" w:name="_Toc490150133"/>
      <w:bookmarkEnd w:id="300"/>
      <w:bookmarkEnd w:id="301"/>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11452F" w:rsidP="00BB1381">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2"/>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 xml:space="preserve">Пример ситуационного плана маршрута прохождения трассы </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a:stretch>
                      <a:fillRect/>
                    </a:stretch>
                  </pic:blipFill>
                  <pic:spPr bwMode="auto">
                    <a:xfrm>
                      <a:off x="0" y="0"/>
                      <a:ext cx="8277225" cy="5880100"/>
                    </a:xfrm>
                    <a:prstGeom prst="rect">
                      <a:avLst/>
                    </a:prstGeom>
                  </pic:spPr>
                </pic:pic>
              </a:graphicData>
            </a:graphic>
          </wp:inline>
        </w:drawing>
      </w:r>
    </w:p>
    <w:p w:rsidR="00D324FC" w:rsidRDefault="00ED5A0C" w:rsidP="00775A98">
      <w:pPr>
        <w:pStyle w:val="10"/>
        <w:spacing w:line="240" w:lineRule="auto"/>
        <w:ind w:left="10631"/>
        <w:jc w:val="left"/>
        <w:rPr>
          <w:b w:val="0"/>
          <w:color w:val="00000A"/>
          <w:szCs w:val="24"/>
          <w:lang w:eastAsia="ar-SA"/>
        </w:rPr>
      </w:pPr>
      <w:bookmarkStart w:id="303" w:name="_Toc460157591"/>
      <w:bookmarkStart w:id="304" w:name="_Toc460157677"/>
      <w:bookmarkStart w:id="305" w:name="_Toc460163282"/>
      <w:bookmarkStart w:id="306" w:name="_Toc490077868"/>
      <w:r>
        <w:rPr>
          <w:b w:val="0"/>
          <w:color w:val="00000A"/>
          <w:szCs w:val="24"/>
          <w:lang w:eastAsia="ar-SA"/>
        </w:rPr>
        <w:lastRenderedPageBreak/>
        <w:t>Приложение 1</w:t>
      </w:r>
      <w:bookmarkStart w:id="307" w:name="_Toc490077869"/>
      <w:bookmarkEnd w:id="303"/>
      <w:bookmarkEnd w:id="304"/>
      <w:bookmarkEnd w:id="305"/>
      <w:bookmarkEnd w:id="306"/>
      <w:r>
        <w:rPr>
          <w:b w:val="0"/>
          <w:color w:val="00000A"/>
          <w:szCs w:val="24"/>
          <w:lang w:eastAsia="ar-SA"/>
        </w:rPr>
        <w:t>7</w:t>
      </w:r>
    </w:p>
    <w:p w:rsidR="00D324FC" w:rsidRDefault="00ED5A0C" w:rsidP="00775A98">
      <w:pPr>
        <w:pStyle w:val="afa"/>
        <w:ind w:left="1063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BB1381" w:rsidRDefault="00BB1381" w:rsidP="00775A98">
      <w:pPr>
        <w:pStyle w:val="afa"/>
        <w:ind w:left="10631"/>
        <w:rPr>
          <w:rFonts w:ascii="Times New Roman" w:hAnsi="Times New Roman"/>
          <w:sz w:val="24"/>
          <w:szCs w:val="24"/>
        </w:rPr>
      </w:pPr>
    </w:p>
    <w:p w:rsidR="00D324FC" w:rsidRDefault="00ED5A0C" w:rsidP="00775A98">
      <w:pPr>
        <w:pStyle w:val="10"/>
        <w:spacing w:line="240" w:lineRule="auto"/>
        <w:rPr>
          <w:szCs w:val="24"/>
          <w:lang w:eastAsia="ar-SA"/>
        </w:rPr>
      </w:pPr>
      <w:bookmarkStart w:id="308" w:name="_Toc490150123"/>
      <w:r>
        <w:rPr>
          <w:color w:val="00000A"/>
          <w:szCs w:val="24"/>
          <w:lang w:eastAsia="ar-SA"/>
        </w:rPr>
        <w:t xml:space="preserve">Описание документов, необходимых для предоставления </w:t>
      </w:r>
      <w:bookmarkEnd w:id="307"/>
      <w:bookmarkEnd w:id="308"/>
      <w:r w:rsidR="00DF1168">
        <w:rPr>
          <w:color w:val="00000A"/>
          <w:szCs w:val="24"/>
          <w:lang w:eastAsia="ar-SA"/>
        </w:rPr>
        <w:t>М</w:t>
      </w:r>
      <w:r>
        <w:rPr>
          <w:color w:val="00000A"/>
          <w:szCs w:val="24"/>
          <w:lang w:eastAsia="ar-SA"/>
        </w:rPr>
        <w:t>униципальной услуги</w:t>
      </w:r>
    </w:p>
    <w:p w:rsidR="00D324FC" w:rsidRDefault="00D324FC" w:rsidP="00775A98">
      <w:pPr>
        <w:widowControl w:val="0"/>
        <w:suppressAutoHyphens/>
        <w:spacing w:after="0" w:line="240" w:lineRule="auto"/>
        <w:ind w:left="4890"/>
        <w:jc w:val="both"/>
        <w:rPr>
          <w:rFonts w:ascii="Times New Roman" w:eastAsia="Times New Roman" w:hAnsi="Times New Roman" w:cs="Times New Roman"/>
          <w:sz w:val="24"/>
          <w:szCs w:val="24"/>
          <w:lang w:eastAsia="ar-SA"/>
        </w:rPr>
      </w:pPr>
    </w:p>
    <w:tbl>
      <w:tblPr>
        <w:tblW w:w="5005"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20"/>
        <w:gridCol w:w="2399"/>
        <w:gridCol w:w="5039"/>
        <w:gridCol w:w="2681"/>
        <w:gridCol w:w="2219"/>
      </w:tblGrid>
      <w:tr w:rsidR="000374CE" w:rsidTr="000374CE">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0" w:line="240" w:lineRule="auto"/>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0" w:line="240" w:lineRule="auto"/>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514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267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c>
          <w:tcPr>
            <w:tcW w:w="2117" w:type="dxa"/>
            <w:vMerge w:val="restart"/>
            <w:tcBorders>
              <w:top w:val="single" w:sz="4" w:space="0" w:color="000001"/>
              <w:left w:val="single" w:sz="4" w:space="0" w:color="000001"/>
              <w:right w:val="single" w:sz="4" w:space="0" w:color="000001"/>
            </w:tcBorders>
          </w:tcPr>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МФЦ</w:t>
            </w:r>
          </w:p>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p>
        </w:tc>
      </w:tr>
      <w:tr w:rsidR="000374CE" w:rsidTr="000374CE">
        <w:trPr>
          <w:trHeight w:val="737"/>
        </w:trPr>
        <w:tc>
          <w:tcPr>
            <w:tcW w:w="1008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14"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267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c>
          <w:tcPr>
            <w:tcW w:w="2117" w:type="dxa"/>
            <w:vMerge/>
            <w:tcBorders>
              <w:left w:val="single" w:sz="4" w:space="0" w:color="000001"/>
              <w:bottom w:val="single" w:sz="4" w:space="0" w:color="000001"/>
              <w:right w:val="single" w:sz="4" w:space="0" w:color="000001"/>
            </w:tcBorders>
          </w:tcPr>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r>
      <w:tr w:rsidR="000374CE" w:rsidTr="000374CE">
        <w:tc>
          <w:tcPr>
            <w:tcW w:w="49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51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26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ind w:left="4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подаче</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заполняется интерактивная форма заявления.</w:t>
            </w:r>
          </w:p>
          <w:p w:rsidR="000374CE" w:rsidRDefault="000374CE" w:rsidP="00775A98">
            <w:pPr>
              <w:suppressAutoHyphens/>
              <w:spacing w:after="0" w:line="240" w:lineRule="auto"/>
              <w:jc w:val="both"/>
              <w:rPr>
                <w:rFonts w:ascii="Times New Roman" w:eastAsia="Times New Roman" w:hAnsi="Times New Roman" w:cs="Times New Roman"/>
                <w:sz w:val="24"/>
                <w:szCs w:val="24"/>
              </w:rPr>
            </w:pPr>
          </w:p>
        </w:tc>
        <w:tc>
          <w:tcPr>
            <w:tcW w:w="2117" w:type="dxa"/>
            <w:tcBorders>
              <w:top w:val="single" w:sz="4" w:space="0" w:color="000001"/>
              <w:left w:val="single" w:sz="4" w:space="0" w:color="000001"/>
              <w:bottom w:val="single" w:sz="4" w:space="0" w:color="000001"/>
              <w:right w:val="single" w:sz="4" w:space="0" w:color="000001"/>
            </w:tcBorders>
          </w:tcPr>
          <w:p w:rsidR="000374CE" w:rsidRDefault="000374CE" w:rsidP="00775A98">
            <w:pPr>
              <w:suppressAutoHyphens/>
              <w:spacing w:after="0" w:line="240" w:lineRule="auto"/>
              <w:ind w:left="4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 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9541F8">
              <w:rPr>
                <w:rFonts w:ascii="Times New Roman" w:eastAsia="Times New Roman" w:hAnsi="Times New Roman" w:cs="Times New Roman"/>
                <w:sz w:val="24"/>
                <w:szCs w:val="24"/>
              </w:rPr>
              <w:t>.</w:t>
            </w:r>
          </w:p>
        </w:tc>
      </w:tr>
      <w:tr w:rsidR="000374CE" w:rsidTr="000374CE">
        <w:tc>
          <w:tcPr>
            <w:tcW w:w="252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4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51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должен быть оформлен в соответствии с Постановлением Правительства РФ от </w:t>
            </w:r>
            <w:r w:rsidR="00BB1381">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BB1381">
              <w:rPr>
                <w:rFonts w:ascii="Times New Roman" w:eastAsia="Times New Roman" w:hAnsi="Times New Roman" w:cs="Times New Roman"/>
                <w:sz w:val="24"/>
                <w:szCs w:val="24"/>
              </w:rPr>
              <w:t>.07.</w:t>
            </w:r>
            <w:r>
              <w:rPr>
                <w:rFonts w:ascii="Times New Roman" w:eastAsia="Times New Roman" w:hAnsi="Times New Roman" w:cs="Times New Roman"/>
                <w:sz w:val="24"/>
                <w:szCs w:val="24"/>
              </w:rPr>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0374CE" w:rsidRDefault="000374CE" w:rsidP="00775A98">
            <w:pPr>
              <w:suppressAutoHyphens/>
              <w:spacing w:after="0" w:line="240" w:lineRule="auto"/>
              <w:rPr>
                <w:rFonts w:ascii="Times New Roman" w:eastAsia="Times New Roman" w:hAnsi="Times New Roman" w:cs="Times New Roman"/>
                <w:sz w:val="24"/>
                <w:szCs w:val="24"/>
              </w:rPr>
            </w:pPr>
          </w:p>
        </w:tc>
        <w:tc>
          <w:tcPr>
            <w:tcW w:w="2117" w:type="dxa"/>
            <w:tcBorders>
              <w:top w:val="single" w:sz="4" w:space="0" w:color="000001"/>
              <w:left w:val="single" w:sz="4" w:space="0" w:color="000001"/>
              <w:bottom w:val="single" w:sz="4" w:space="0" w:color="000001"/>
              <w:right w:val="single" w:sz="4" w:space="0" w:color="000001"/>
            </w:tcBorders>
          </w:tcPr>
          <w:p w:rsidR="000374CE" w:rsidRDefault="000374CE" w:rsidP="00775A98">
            <w:pPr>
              <w:suppressAutoHyphens/>
              <w:spacing w:after="0" w:line="240" w:lineRule="auto"/>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подписью специалиста МФЦ.</w:t>
            </w:r>
          </w:p>
        </w:tc>
      </w:tr>
      <w:tr w:rsidR="000374CE" w:rsidTr="000374CE">
        <w:tc>
          <w:tcPr>
            <w:tcW w:w="2520"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p>
        </w:tc>
        <w:tc>
          <w:tcPr>
            <w:tcW w:w="241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w:t>
            </w:r>
            <w:r>
              <w:rPr>
                <w:rFonts w:ascii="Times New Roman" w:eastAsia="Times New Roman" w:hAnsi="Times New Roman" w:cs="Times New Roman"/>
                <w:sz w:val="24"/>
                <w:szCs w:val="24"/>
                <w:lang w:eastAsia="ar-SA"/>
              </w:rPr>
              <w:lastRenderedPageBreak/>
              <w:t xml:space="preserve">гражданина в Российской Федерации </w:t>
            </w:r>
          </w:p>
        </w:tc>
        <w:tc>
          <w:tcPr>
            <w:tcW w:w="51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pPr>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w:t>
            </w:r>
            <w:r>
              <w:rPr>
                <w:rFonts w:ascii="Times New Roman" w:eastAsia="Times New Roman" w:hAnsi="Times New Roman" w:cs="Times New Roman"/>
                <w:sz w:val="24"/>
                <w:szCs w:val="24"/>
                <w:lang w:eastAsia="ar-SA"/>
              </w:rPr>
              <w:lastRenderedPageBreak/>
              <w:t xml:space="preserve">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26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8" w:line="240" w:lineRule="auto"/>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0374CE" w:rsidRDefault="000374CE" w:rsidP="00775A98">
            <w:pPr>
              <w:widowControl w:val="0"/>
              <w:suppressAutoHyphens/>
              <w:spacing w:after="18" w:line="240" w:lineRule="auto"/>
              <w:ind w:right="27"/>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1"/>
              <w:bottom w:val="single" w:sz="4" w:space="0" w:color="000001"/>
              <w:right w:val="single" w:sz="4" w:space="0" w:color="000001"/>
            </w:tcBorders>
          </w:tcPr>
          <w:p w:rsidR="000374CE" w:rsidRDefault="000374CE" w:rsidP="00775A98">
            <w:pPr>
              <w:widowControl w:val="0"/>
              <w:suppressAutoHyphens/>
              <w:spacing w:after="18" w:line="240"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документа для снятия копии </w:t>
            </w:r>
            <w:r>
              <w:rPr>
                <w:rFonts w:ascii="Times New Roman" w:eastAsia="Times New Roman" w:hAnsi="Times New Roman" w:cs="Times New Roman"/>
                <w:sz w:val="24"/>
                <w:szCs w:val="24"/>
              </w:rPr>
              <w:lastRenderedPageBreak/>
              <w:t>документа. Копия заверяется</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подписью специалиста МФЦ.</w:t>
            </w:r>
          </w:p>
        </w:tc>
      </w:tr>
      <w:tr w:rsidR="000374CE" w:rsidTr="000374CE">
        <w:tc>
          <w:tcPr>
            <w:tcW w:w="252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pacing w:line="240" w:lineRule="auto"/>
            </w:pPr>
            <w:r>
              <w:rPr>
                <w:rFonts w:ascii="Times New Roman" w:eastAsia="Times New Roman" w:hAnsi="Times New Roman" w:cs="Times New Roman"/>
                <w:sz w:val="24"/>
                <w:szCs w:val="24"/>
                <w:lang w:eastAsia="ar-SA"/>
              </w:rPr>
              <w:t xml:space="preserve">В соответствии со статьей 10 Федерального </w:t>
            </w:r>
            <w:hyperlink r:id="rId25">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Pr>
                <w:rFonts w:ascii="Times New Roman" w:eastAsia="Times New Roman" w:hAnsi="Times New Roman" w:cs="Times New Roman"/>
                <w:sz w:val="24"/>
                <w:szCs w:val="24"/>
                <w:lang w:eastAsia="ar-SA"/>
              </w:rPr>
              <w:t>yandex</w:t>
            </w:r>
            <w:proofErr w:type="spellEnd"/>
            <w:r>
              <w:rPr>
                <w:rFonts w:ascii="Times New Roman" w:eastAsia="Times New Roman" w:hAnsi="Times New Roman" w:cs="Times New Roman"/>
                <w:sz w:val="24"/>
                <w:szCs w:val="24"/>
                <w:lang w:eastAsia="ar-SA"/>
              </w:rPr>
              <w:t xml:space="preserve"> карта, и т.п.</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Эскиз рекламной конструкции, информационных щитов и указателей в цвете с </w:t>
            </w:r>
            <w:r>
              <w:rPr>
                <w:rFonts w:ascii="Times New Roman" w:eastAsia="Times New Roman" w:hAnsi="Times New Roman" w:cs="Times New Roman"/>
                <w:sz w:val="24"/>
                <w:szCs w:val="24"/>
                <w:lang w:eastAsia="ar-SA"/>
              </w:rPr>
              <w:lastRenderedPageBreak/>
              <w:t>фрагментом участка автомобильной дороги согласно Приложению 15 к настоящему Административному регламенту</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Предоставляется оригинал документа </w:t>
            </w:r>
            <w:r>
              <w:rPr>
                <w:rFonts w:ascii="Times New Roman" w:eastAsia="Times New Roman" w:hAnsi="Times New Roman" w:cs="Times New Roman"/>
                <w:sz w:val="24"/>
                <w:szCs w:val="24"/>
              </w:rPr>
              <w:lastRenderedPageBreak/>
              <w:t>для снятия копии документа. Копия заверяется подписью специалиста МФЦ.</w:t>
            </w: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Правоустанавливающий документ</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Федеральным законом от 21.07.1997 № 122-ФЗ «О государственной регистрации прав на недвижимое имущество и сделок с ним»</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0374CE" w:rsidTr="000374CE">
        <w:tc>
          <w:tcPr>
            <w:tcW w:w="2520"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Должна быть оформлена в соответствии с ГК РФ. Срок действия должен соответствовать периоду предоставления </w:t>
            </w:r>
            <w:r w:rsidRPr="009B7A76">
              <w:rPr>
                <w:rFonts w:ascii="Times New Roman" w:eastAsia="Times New Roman" w:hAnsi="Times New Roman" w:cs="Times New Roman"/>
                <w:sz w:val="24"/>
                <w:szCs w:val="24"/>
                <w:lang w:eastAsia="ar-SA"/>
              </w:rPr>
              <w:t xml:space="preserve">Муниципальной </w:t>
            </w:r>
            <w:r>
              <w:rPr>
                <w:rFonts w:ascii="Times New Roman" w:eastAsia="Times New Roman" w:hAnsi="Times New Roman" w:cs="Times New Roman"/>
                <w:sz w:val="24"/>
                <w:szCs w:val="24"/>
                <w:lang w:eastAsia="ar-SA"/>
              </w:rPr>
              <w:t>услуги.</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0374CE" w:rsidTr="000374CE">
        <w:tc>
          <w:tcPr>
            <w:tcW w:w="2520"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0374CE" w:rsidRDefault="000374CE" w:rsidP="00775A98">
            <w:pPr>
              <w:widowControl w:val="0"/>
              <w:suppressAutoHyphens/>
              <w:spacing w:line="240" w:lineRule="auto"/>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w:t>
            </w:r>
            <w:r w:rsidRPr="009B7A76">
              <w:rPr>
                <w:rFonts w:ascii="Times New Roman" w:eastAsia="Times New Roman" w:hAnsi="Times New Roman" w:cs="Times New Roman"/>
                <w:sz w:val="24"/>
                <w:szCs w:val="24"/>
                <w:lang w:eastAsia="ar-SA"/>
              </w:rPr>
              <w:t>Муниципальной</w:t>
            </w:r>
            <w:r>
              <w:rPr>
                <w:rFonts w:ascii="Times New Roman" w:eastAsia="Times New Roman" w:hAnsi="Times New Roman" w:cs="Times New Roman"/>
                <w:sz w:val="24"/>
                <w:szCs w:val="24"/>
                <w:lang w:eastAsia="ar-SA"/>
              </w:rPr>
              <w:t xml:space="preserve"> услуги </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c>
          <w:tcPr>
            <w:tcW w:w="211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r>
      <w:tr w:rsidR="000374CE" w:rsidTr="000374CE">
        <w:tc>
          <w:tcPr>
            <w:tcW w:w="12761"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0374CE" w:rsidRDefault="000374CE" w:rsidP="00775A98">
            <w:pPr>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w:t>
            </w:r>
            <w:r w:rsidR="00CC458F">
              <w:rPr>
                <w:rFonts w:ascii="Times New Roman" w:eastAsia="Times New Roman" w:hAnsi="Times New Roman" w:cs="Times New Roman"/>
                <w:b/>
                <w:sz w:val="24"/>
                <w:szCs w:val="24"/>
                <w:lang w:eastAsia="ar-SA"/>
              </w:rPr>
              <w:t>ежведомственного взаимодействия</w:t>
            </w:r>
          </w:p>
        </w:tc>
        <w:tc>
          <w:tcPr>
            <w:tcW w:w="2117" w:type="dxa"/>
            <w:tcBorders>
              <w:top w:val="single" w:sz="4" w:space="0" w:color="00000A"/>
              <w:left w:val="single" w:sz="4" w:space="0" w:color="00000A"/>
              <w:bottom w:val="single" w:sz="4" w:space="0" w:color="00000A"/>
              <w:right w:val="single" w:sz="4" w:space="0" w:color="000001"/>
            </w:tcBorders>
          </w:tcPr>
          <w:p w:rsidR="000374CE" w:rsidRDefault="000374CE" w:rsidP="00775A98">
            <w:pPr>
              <w:spacing w:line="240" w:lineRule="auto"/>
              <w:jc w:val="center"/>
              <w:rPr>
                <w:rFonts w:ascii="Times New Roman" w:eastAsia="Times New Roman" w:hAnsi="Times New Roman" w:cs="Times New Roman"/>
                <w:b/>
                <w:sz w:val="24"/>
                <w:szCs w:val="24"/>
                <w:lang w:eastAsia="ar-SA"/>
              </w:rPr>
            </w:pPr>
          </w:p>
        </w:tc>
      </w:tr>
      <w:tr w:rsidR="000374CE" w:rsidTr="000374CE">
        <w:tc>
          <w:tcPr>
            <w:tcW w:w="2520"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0374CE" w:rsidRDefault="000374CE" w:rsidP="00775A98">
            <w:pPr>
              <w:widowControl w:val="0"/>
              <w:suppressAutoHyphens/>
              <w:spacing w:line="240" w:lineRule="auto"/>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sidR="00BB1381">
              <w:rPr>
                <w:rFonts w:ascii="Times New Roman" w:eastAsia="Times New Roman" w:hAnsi="Times New Roman" w:cs="Times New Roman"/>
                <w:bCs/>
                <w:sz w:val="24"/>
                <w:szCs w:val="24"/>
                <w:lang w:eastAsia="ar-SA"/>
              </w:rPr>
              <w:t>из Е</w:t>
            </w:r>
            <w:r>
              <w:rPr>
                <w:rFonts w:ascii="Times New Roman" w:eastAsia="Times New Roman" w:hAnsi="Times New Roman" w:cs="Times New Roman"/>
                <w:bCs/>
                <w:sz w:val="24"/>
                <w:szCs w:val="24"/>
                <w:lang w:eastAsia="ar-SA"/>
              </w:rPr>
              <w:t>диного государственного реестра юридических лиц (ЕГРЮЛ)</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w:t>
            </w:r>
            <w:r w:rsidR="00BB13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129-ФЗ "О государственной регистрации юридических лиц и индивидуальных предпринимателей" </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0374CE">
        <w:tc>
          <w:tcPr>
            <w:tcW w:w="252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ind w:left="132" w:firstLine="142"/>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Выписка из </w:t>
            </w:r>
            <w:r w:rsidR="00BB1381">
              <w:rPr>
                <w:rFonts w:ascii="Times New Roman" w:eastAsia="Times New Roman" w:hAnsi="Times New Roman" w:cs="Times New Roman"/>
                <w:bCs/>
                <w:sz w:val="24"/>
                <w:szCs w:val="24"/>
                <w:lang w:eastAsia="ar-SA"/>
              </w:rPr>
              <w:t>Е</w:t>
            </w:r>
            <w:r>
              <w:rPr>
                <w:rFonts w:ascii="Times New Roman" w:eastAsia="Times New Roman" w:hAnsi="Times New Roman" w:cs="Times New Roman"/>
                <w:bCs/>
                <w:sz w:val="24"/>
                <w:szCs w:val="24"/>
                <w:lang w:eastAsia="ar-SA"/>
              </w:rPr>
              <w:t xml:space="preserve">диного государственного реестра </w:t>
            </w:r>
            <w:r>
              <w:rPr>
                <w:rFonts w:ascii="Times New Roman" w:eastAsia="Times New Roman" w:hAnsi="Times New Roman" w:cs="Times New Roman"/>
                <w:bCs/>
                <w:sz w:val="24"/>
                <w:szCs w:val="24"/>
                <w:lang w:eastAsia="ar-SA"/>
              </w:rPr>
              <w:lastRenderedPageBreak/>
              <w:t>индивидуальных предпринимателей (ЕГРИП)</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Федеральной налоговой службе. Форма и вид в соответствии с Федеральным законом от 08.08.2001 </w:t>
            </w:r>
            <w:r w:rsidR="00BB13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129-ФЗ "О </w:t>
            </w:r>
            <w:r>
              <w:rPr>
                <w:rFonts w:ascii="Times New Roman" w:eastAsia="Times New Roman" w:hAnsi="Times New Roman" w:cs="Times New Roman"/>
                <w:sz w:val="24"/>
                <w:szCs w:val="24"/>
                <w:lang w:eastAsia="ar-SA"/>
              </w:rPr>
              <w:lastRenderedPageBreak/>
              <w:t>государственной регистрации юридических лиц и индивидуальных предпринимателей"</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ind w:left="132" w:firstLine="142"/>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pPr>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w:t>
            </w:r>
            <w:r w:rsidR="00BB1381">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ма и вид в соответствии с Федеральным законом от 21.07.1997 </w:t>
            </w:r>
            <w:r w:rsidR="00BB13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122-ФЗ"О государственной регистрации прав на недвижимое имущество и сделок с ним".</w:t>
            </w:r>
          </w:p>
          <w:p w:rsidR="000374CE" w:rsidRDefault="000374CE" w:rsidP="00775A98">
            <w:pPr>
              <w:suppressAutoHyphens/>
              <w:spacing w:after="0" w:line="240" w:lineRule="auto"/>
              <w:rPr>
                <w:rFonts w:ascii="Times New Roman" w:eastAsia="Times New Roman" w:hAnsi="Times New Roman" w:cs="Times New Roman"/>
                <w:sz w:val="24"/>
                <w:szCs w:val="24"/>
                <w:lang w:eastAsia="ar-SA"/>
              </w:rPr>
            </w:pP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ind w:left="132" w:firstLine="142"/>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w:t>
            </w:r>
            <w:r w:rsidR="00BB13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221-ФЗ "О государственном кадастре недвижимости" </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ind w:left="132" w:firstLine="142"/>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Документация по планировке территории, утвержденную в установленном порядке</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w:t>
            </w:r>
            <w:r w:rsidR="00775A98">
              <w:rPr>
                <w:rFonts w:ascii="Times New Roman" w:eastAsia="Times New Roman" w:hAnsi="Times New Roman" w:cs="Times New Roman"/>
                <w:sz w:val="24"/>
                <w:szCs w:val="24"/>
                <w:lang w:eastAsia="ar-SA"/>
              </w:rPr>
              <w:t>. Форма и вид в соответствии с Градостроительным</w:t>
            </w:r>
            <w:r>
              <w:rPr>
                <w:rFonts w:ascii="Times New Roman" w:eastAsia="Times New Roman" w:hAnsi="Times New Roman" w:cs="Times New Roman"/>
                <w:sz w:val="24"/>
                <w:szCs w:val="24"/>
                <w:lang w:eastAsia="ar-SA"/>
              </w:rPr>
              <w:t xml:space="preserve"> кодекс</w:t>
            </w:r>
            <w:r w:rsidR="00775A98">
              <w:rPr>
                <w:rFonts w:ascii="Times New Roman" w:eastAsia="Times New Roman" w:hAnsi="Times New Roman" w:cs="Times New Roman"/>
                <w:sz w:val="24"/>
                <w:szCs w:val="24"/>
                <w:lang w:eastAsia="ar-SA"/>
              </w:rPr>
              <w:t>ом Российской Федерации</w:t>
            </w:r>
            <w:r>
              <w:rPr>
                <w:rFonts w:ascii="Times New Roman" w:eastAsia="Times New Roman" w:hAnsi="Times New Roman" w:cs="Times New Roman"/>
                <w:sz w:val="24"/>
                <w:szCs w:val="24"/>
                <w:lang w:eastAsia="ar-SA"/>
              </w:rPr>
              <w:t xml:space="preserve"> от 29.12.2004 </w:t>
            </w:r>
            <w:r w:rsidR="00775A9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190-ФЗ.</w:t>
            </w: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0374CE">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widowControl w:val="0"/>
              <w:suppressAutoHyphens/>
              <w:spacing w:line="240" w:lineRule="auto"/>
              <w:ind w:left="132" w:firstLine="142"/>
              <w:jc w:val="both"/>
              <w:rPr>
                <w:rFonts w:ascii="Times New Roman" w:eastAsia="Times New Roman" w:hAnsi="Times New Roman" w:cs="Times New Roman"/>
                <w:sz w:val="24"/>
                <w:szCs w:val="24"/>
                <w:lang w:eastAsia="ar-SA"/>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w:t>
            </w:r>
            <w:r>
              <w:rPr>
                <w:rFonts w:ascii="Times New Roman" w:eastAsia="Times New Roman" w:hAnsi="Times New Roman" w:cs="Times New Roman"/>
                <w:sz w:val="24"/>
                <w:szCs w:val="24"/>
                <w:lang w:eastAsia="ar-SA"/>
              </w:rPr>
              <w:lastRenderedPageBreak/>
              <w:t xml:space="preserve">(примыкание)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514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w:t>
            </w:r>
            <w:r>
              <w:rPr>
                <w:rFonts w:ascii="Times New Roman" w:eastAsia="Times New Roman" w:hAnsi="Times New Roman" w:cs="Times New Roman"/>
                <w:sz w:val="24"/>
                <w:szCs w:val="24"/>
                <w:lang w:eastAsia="ar-SA"/>
              </w:rPr>
              <w:lastRenderedPageBreak/>
              <w:t>организацией в соответствии с Градостроительным кодексом РФ.</w:t>
            </w:r>
          </w:p>
          <w:p w:rsidR="000374CE" w:rsidRDefault="000374CE" w:rsidP="00775A98">
            <w:pPr>
              <w:suppressAutoHyphens/>
              <w:spacing w:after="0" w:line="240" w:lineRule="auto"/>
              <w:rPr>
                <w:rFonts w:ascii="Times New Roman" w:eastAsia="Times New Roman" w:hAnsi="Times New Roman" w:cs="Times New Roman"/>
                <w:sz w:val="24"/>
                <w:szCs w:val="24"/>
                <w:lang w:eastAsia="ar-SA"/>
              </w:rPr>
            </w:pPr>
          </w:p>
        </w:tc>
        <w:tc>
          <w:tcPr>
            <w:tcW w:w="267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1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bl>
    <w:p w:rsidR="00D324FC" w:rsidRDefault="00D324FC" w:rsidP="00775A98">
      <w:pPr>
        <w:spacing w:line="240" w:lineRule="auto"/>
        <w:sectPr w:rsidR="00D324FC">
          <w:headerReference w:type="default" r:id="rId26"/>
          <w:footerReference w:type="default" r:id="rId27"/>
          <w:pgSz w:w="16838" w:h="11906" w:orient="landscape"/>
          <w:pgMar w:top="709" w:right="1134" w:bottom="1191" w:left="851" w:header="567" w:footer="1134" w:gutter="0"/>
          <w:cols w:space="720"/>
          <w:formProt w:val="0"/>
          <w:docGrid w:linePitch="360" w:charSpace="-2049"/>
        </w:sectPr>
      </w:pPr>
    </w:p>
    <w:p w:rsidR="00D324FC" w:rsidRDefault="00ED5A0C" w:rsidP="00775A98">
      <w:pPr>
        <w:pStyle w:val="10"/>
        <w:spacing w:line="240" w:lineRule="auto"/>
        <w:ind w:left="5812"/>
        <w:jc w:val="left"/>
        <w:rPr>
          <w:b w:val="0"/>
          <w:color w:val="00000A"/>
          <w:szCs w:val="24"/>
          <w:lang w:eastAsia="ar-SA"/>
        </w:rPr>
      </w:pPr>
      <w:r>
        <w:rPr>
          <w:b w:val="0"/>
          <w:color w:val="00000A"/>
          <w:szCs w:val="24"/>
          <w:lang w:eastAsia="ar-SA"/>
        </w:rPr>
        <w:lastRenderedPageBreak/>
        <w:t>Приложение 18</w:t>
      </w:r>
    </w:p>
    <w:p w:rsidR="00D324FC" w:rsidRDefault="00ED5A0C" w:rsidP="00775A98">
      <w:pPr>
        <w:pStyle w:val="afa"/>
        <w:ind w:left="5812"/>
        <w:rPr>
          <w:rFonts w:ascii="Times New Roman" w:hAnsi="Times New Roman"/>
          <w:sz w:val="24"/>
          <w:szCs w:val="24"/>
        </w:rPr>
      </w:pPr>
      <w:r>
        <w:rPr>
          <w:rFonts w:ascii="Times New Roman" w:hAnsi="Times New Roman"/>
          <w:sz w:val="24"/>
          <w:szCs w:val="24"/>
        </w:rPr>
        <w:t>к Административ</w:t>
      </w:r>
      <w:r w:rsidR="00DF1168">
        <w:rPr>
          <w:rFonts w:ascii="Times New Roman" w:hAnsi="Times New Roman"/>
          <w:sz w:val="24"/>
          <w:szCs w:val="24"/>
        </w:rPr>
        <w:t xml:space="preserve">ному регламенту </w:t>
      </w:r>
    </w:p>
    <w:p w:rsidR="00D324FC" w:rsidRDefault="00D324FC" w:rsidP="00775A98">
      <w:pPr>
        <w:pStyle w:val="afa"/>
        <w:ind w:left="5812"/>
        <w:rPr>
          <w:rFonts w:ascii="Times New Roman" w:hAnsi="Times New Roman"/>
          <w:sz w:val="24"/>
          <w:szCs w:val="24"/>
        </w:rPr>
      </w:pPr>
    </w:p>
    <w:p w:rsidR="00D324FC" w:rsidRDefault="00ED5A0C" w:rsidP="00775A98">
      <w:pPr>
        <w:pStyle w:val="10"/>
        <w:spacing w:line="240" w:lineRule="auto"/>
      </w:pPr>
      <w:bookmarkStart w:id="309" w:name="_Toc478465780"/>
      <w:r>
        <w:t xml:space="preserve">Форма решения об отказе в приеме и регистрации документов, необходимых для предоставления </w:t>
      </w:r>
      <w:bookmarkEnd w:id="309"/>
      <w:r>
        <w:t>Муниципальной услуги</w:t>
      </w:r>
    </w:p>
    <w:p w:rsidR="00D324FC" w:rsidRDefault="00D324FC" w:rsidP="00775A98">
      <w:pPr>
        <w:spacing w:line="240" w:lineRule="auto"/>
      </w:pPr>
    </w:p>
    <w:p w:rsidR="00D324FC" w:rsidRDefault="00ED5A0C" w:rsidP="00775A98">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rsidP="00775A98">
      <w:pPr>
        <w:spacing w:after="0" w:line="240" w:lineRule="auto"/>
        <w:ind w:left="5529"/>
        <w:jc w:val="both"/>
        <w:rPr>
          <w:rFonts w:ascii="Times New Roman" w:hAnsi="Times New Roman"/>
          <w:sz w:val="24"/>
          <w:szCs w:val="24"/>
        </w:rPr>
      </w:pPr>
    </w:p>
    <w:p w:rsidR="00D324FC" w:rsidRDefault="00ED5A0C" w:rsidP="00775A98">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rsidP="00775A98">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D324FC" w:rsidRDefault="00D324FC" w:rsidP="00775A98">
      <w:pPr>
        <w:tabs>
          <w:tab w:val="left" w:pos="1440"/>
          <w:tab w:val="left" w:pos="5954"/>
        </w:tabs>
        <w:spacing w:after="0" w:line="240" w:lineRule="auto"/>
        <w:ind w:left="5812"/>
        <w:jc w:val="center"/>
        <w:rPr>
          <w:rFonts w:ascii="Times New Roman" w:hAnsi="Times New Roman"/>
          <w:color w:val="000000"/>
          <w:sz w:val="20"/>
          <w:szCs w:val="20"/>
        </w:rPr>
      </w:pPr>
    </w:p>
    <w:p w:rsidR="00D324FC" w:rsidRDefault="00D324FC" w:rsidP="00775A98">
      <w:pPr>
        <w:spacing w:after="0" w:line="240" w:lineRule="auto"/>
        <w:jc w:val="center"/>
        <w:rPr>
          <w:b/>
          <w:sz w:val="20"/>
          <w:szCs w:val="20"/>
        </w:rPr>
      </w:pPr>
    </w:p>
    <w:p w:rsidR="00D324FC" w:rsidRDefault="00ED5A0C" w:rsidP="00775A98">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rsidP="00775A98">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775A98" w:rsidP="00775A98">
      <w:pPr>
        <w:spacing w:after="0" w:line="240" w:lineRule="auto"/>
        <w:jc w:val="center"/>
        <w:rPr>
          <w:rFonts w:ascii="Times New Roman" w:hAnsi="Times New Roman"/>
          <w:sz w:val="24"/>
          <w:szCs w:val="24"/>
        </w:rPr>
      </w:pPr>
      <w:r>
        <w:rPr>
          <w:rFonts w:ascii="Times New Roman" w:hAnsi="Times New Roman"/>
          <w:sz w:val="24"/>
          <w:szCs w:val="24"/>
        </w:rPr>
        <w:t>м</w:t>
      </w:r>
      <w:r w:rsidR="00ED5A0C">
        <w:rPr>
          <w:rFonts w:ascii="Times New Roman" w:hAnsi="Times New Roman"/>
          <w:sz w:val="24"/>
          <w:szCs w:val="24"/>
        </w:rPr>
        <w:t xml:space="preserve">униципальной услуги </w:t>
      </w:r>
    </w:p>
    <w:p w:rsidR="00D324FC" w:rsidRDefault="00ED5A0C" w:rsidP="00775A98">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Pr="00C47E7C">
        <w:rPr>
          <w:rFonts w:ascii="Times New Roman" w:hAnsi="Times New Roman"/>
          <w:sz w:val="24"/>
          <w:szCs w:val="24"/>
        </w:rPr>
        <w:t>».</w:t>
      </w:r>
    </w:p>
    <w:p w:rsidR="00D324FC" w:rsidRDefault="00D324FC" w:rsidP="00775A98">
      <w:pPr>
        <w:spacing w:after="0" w:line="240" w:lineRule="auto"/>
        <w:jc w:val="center"/>
        <w:rPr>
          <w:b/>
        </w:rPr>
      </w:pPr>
    </w:p>
    <w:p w:rsidR="00D324FC" w:rsidRDefault="00ED5A0C" w:rsidP="00775A98">
      <w:pPr>
        <w:pBdr>
          <w:bottom w:val="single" w:sz="12" w:space="0" w:color="00000A"/>
        </w:pBdr>
        <w:tabs>
          <w:tab w:val="left" w:pos="1496"/>
        </w:tabs>
        <w:spacing w:line="240" w:lineRule="auto"/>
        <w:ind w:left="-142" w:firstLine="426"/>
        <w:jc w:val="both"/>
        <w:rPr>
          <w:rFonts w:ascii="Times New Roman" w:hAnsi="Times New Roman"/>
          <w:color w:val="000000"/>
          <w:sz w:val="24"/>
          <w:szCs w:val="24"/>
        </w:rPr>
      </w:pPr>
      <w:r>
        <w:rPr>
          <w:rFonts w:ascii="Times New Roman" w:hAnsi="Times New Roman"/>
          <w:color w:val="000000"/>
          <w:sz w:val="24"/>
          <w:szCs w:val="24"/>
        </w:rPr>
        <w:t xml:space="preserve">В приеме и регистрации документов, </w:t>
      </w:r>
      <w:r w:rsidR="000B4AA1">
        <w:rPr>
          <w:rFonts w:ascii="Times New Roman" w:hAnsi="Times New Roman"/>
          <w:color w:val="000000"/>
          <w:sz w:val="24"/>
          <w:szCs w:val="24"/>
        </w:rPr>
        <w:t xml:space="preserve">необходимых для предоставления </w:t>
      </w:r>
      <w:r w:rsidR="00775A98">
        <w:rPr>
          <w:rFonts w:ascii="Times New Roman" w:hAnsi="Times New Roman"/>
          <w:color w:val="000000"/>
          <w:sz w:val="24"/>
          <w:szCs w:val="24"/>
        </w:rPr>
        <w:t>м</w:t>
      </w:r>
      <w:r>
        <w:rPr>
          <w:rFonts w:ascii="Times New Roman" w:hAnsi="Times New Roman"/>
          <w:color w:val="000000"/>
          <w:sz w:val="24"/>
          <w:szCs w:val="24"/>
        </w:rPr>
        <w:t>униципальной услуги «</w:t>
      </w:r>
      <w:r>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Pr="00C47E7C">
        <w:rPr>
          <w:rFonts w:ascii="Times New Roman" w:hAnsi="Times New Roman"/>
          <w:color w:val="000000"/>
          <w:sz w:val="24"/>
          <w:szCs w:val="24"/>
        </w:rPr>
        <w:t>»</w:t>
      </w:r>
      <w:r>
        <w:rPr>
          <w:rFonts w:ascii="Times New Roman" w:hAnsi="Times New Roman"/>
          <w:color w:val="000000"/>
          <w:sz w:val="24"/>
          <w:szCs w:val="24"/>
        </w:rPr>
        <w:t xml:space="preserve"> Вам отказано по следующим основаниям (указать основания):</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sz w:val="24"/>
          <w:szCs w:val="24"/>
        </w:rPr>
        <w:t xml:space="preserve">Обращение за предоставлением </w:t>
      </w:r>
      <w:r w:rsidR="00775A98">
        <w:rPr>
          <w:rFonts w:ascii="Times New Roman" w:hAnsi="Times New Roman"/>
          <w:sz w:val="24"/>
          <w:szCs w:val="24"/>
        </w:rPr>
        <w:t>м</w:t>
      </w:r>
      <w:r>
        <w:rPr>
          <w:rFonts w:ascii="Times New Roman" w:hAnsi="Times New Roman"/>
          <w:sz w:val="24"/>
          <w:szCs w:val="24"/>
        </w:rPr>
        <w:t>униципаль</w:t>
      </w:r>
      <w:r w:rsidR="00775A98">
        <w:rPr>
          <w:rFonts w:ascii="Times New Roman" w:hAnsi="Times New Roman"/>
          <w:sz w:val="24"/>
          <w:szCs w:val="24"/>
        </w:rPr>
        <w:t>ной услуги, не предоставляемой а</w:t>
      </w:r>
      <w:r>
        <w:rPr>
          <w:rFonts w:ascii="Times New Roman" w:hAnsi="Times New Roman"/>
          <w:sz w:val="24"/>
          <w:szCs w:val="24"/>
        </w:rPr>
        <w:t>дминистрацией</w:t>
      </w:r>
      <w:r w:rsidR="00775A98">
        <w:rPr>
          <w:rFonts w:ascii="Times New Roman" w:hAnsi="Times New Roman"/>
          <w:sz w:val="24"/>
          <w:szCs w:val="24"/>
        </w:rPr>
        <w:t xml:space="preserve"> </w:t>
      </w:r>
      <w:r w:rsidR="00775A98">
        <w:rPr>
          <w:rFonts w:ascii="Times New Roman" w:eastAsia="Times New Roman" w:hAnsi="Times New Roman" w:cs="Times New Roman"/>
          <w:sz w:val="24"/>
          <w:szCs w:val="24"/>
          <w:lang w:eastAsia="ar-SA"/>
        </w:rPr>
        <w:t>Воскресенского муниципального района</w:t>
      </w:r>
      <w:r>
        <w:rPr>
          <w:rFonts w:ascii="Times New Roman" w:hAnsi="Times New Roman"/>
          <w:sz w:val="24"/>
          <w:szCs w:val="24"/>
        </w:rPr>
        <w:t>.</w:t>
      </w:r>
    </w:p>
    <w:p w:rsidR="00D324FC" w:rsidRDefault="00ED5A0C" w:rsidP="00775A98">
      <w:pPr>
        <w:numPr>
          <w:ilvl w:val="0"/>
          <w:numId w:val="14"/>
        </w:numPr>
        <w:pBdr>
          <w:bottom w:val="single" w:sz="12" w:space="0" w:color="00000A"/>
        </w:pBdr>
        <w:tabs>
          <w:tab w:val="left" w:pos="426"/>
        </w:tabs>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rsidP="00775A98">
      <w:pPr>
        <w:numPr>
          <w:ilvl w:val="0"/>
          <w:numId w:val="14"/>
        </w:numPr>
        <w:pBdr>
          <w:bottom w:val="single" w:sz="12" w:space="0" w:color="00000A"/>
        </w:pBdr>
        <w:tabs>
          <w:tab w:val="left" w:pos="426"/>
        </w:tabs>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2D633F"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РФ, правовыми актами Московской области.</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Форма поданного представителем Заявителя, уполномоченного на подачу документов и получение результата предоставления </w:t>
      </w:r>
      <w:r w:rsidR="00775A98">
        <w:rPr>
          <w:rFonts w:ascii="Times New Roman" w:hAnsi="Times New Roman"/>
          <w:color w:val="000000"/>
          <w:sz w:val="24"/>
          <w:szCs w:val="24"/>
        </w:rPr>
        <w:t>м</w:t>
      </w:r>
      <w:r>
        <w:rPr>
          <w:rFonts w:ascii="Times New Roman" w:hAnsi="Times New Roman"/>
          <w:color w:val="000000"/>
          <w:sz w:val="24"/>
          <w:szCs w:val="24"/>
        </w:rPr>
        <w:t xml:space="preserve">униципальной услуги, </w:t>
      </w:r>
      <w:r w:rsidR="00775A98">
        <w:rPr>
          <w:rFonts w:ascii="Times New Roman" w:hAnsi="Times New Roman"/>
          <w:color w:val="000000"/>
          <w:sz w:val="24"/>
          <w:szCs w:val="24"/>
        </w:rPr>
        <w:t>з</w:t>
      </w:r>
      <w:r>
        <w:rPr>
          <w:rFonts w:ascii="Times New Roman" w:hAnsi="Times New Roman"/>
          <w:color w:val="000000"/>
          <w:sz w:val="24"/>
          <w:szCs w:val="24"/>
        </w:rPr>
        <w:t xml:space="preserve">аявления не соответствует формам </w:t>
      </w:r>
      <w:r w:rsidR="00775A98">
        <w:rPr>
          <w:rFonts w:ascii="Times New Roman" w:hAnsi="Times New Roman"/>
          <w:color w:val="000000"/>
          <w:sz w:val="24"/>
          <w:szCs w:val="24"/>
        </w:rPr>
        <w:t>з</w:t>
      </w:r>
      <w:r>
        <w:rPr>
          <w:rFonts w:ascii="Times New Roman" w:hAnsi="Times New Roman"/>
          <w:color w:val="000000"/>
          <w:sz w:val="24"/>
          <w:szCs w:val="24"/>
        </w:rPr>
        <w:t xml:space="preserve">аявления, установленным </w:t>
      </w:r>
      <w:r w:rsidR="00775A98">
        <w:rPr>
          <w:rFonts w:ascii="Times New Roman" w:hAnsi="Times New Roman"/>
          <w:color w:val="000000"/>
          <w:sz w:val="24"/>
          <w:szCs w:val="24"/>
        </w:rPr>
        <w:t>а</w:t>
      </w:r>
      <w:r>
        <w:rPr>
          <w:rFonts w:ascii="Times New Roman" w:hAnsi="Times New Roman"/>
          <w:color w:val="000000"/>
          <w:sz w:val="24"/>
          <w:szCs w:val="24"/>
        </w:rPr>
        <w:t xml:space="preserve">дминистративным регламентом (Приложение 8-12 к </w:t>
      </w:r>
      <w:r w:rsidR="00775A98">
        <w:rPr>
          <w:rFonts w:ascii="Times New Roman" w:hAnsi="Times New Roman"/>
          <w:color w:val="000000"/>
          <w:sz w:val="24"/>
          <w:szCs w:val="24"/>
        </w:rPr>
        <w:t>а</w:t>
      </w:r>
      <w:r>
        <w:rPr>
          <w:rFonts w:ascii="Times New Roman" w:hAnsi="Times New Roman"/>
          <w:color w:val="000000"/>
          <w:sz w:val="24"/>
          <w:szCs w:val="24"/>
        </w:rPr>
        <w:t>дминистративному регламенту).</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Некорректное заполнение обязательных полей в форме </w:t>
      </w:r>
      <w:r w:rsidR="00775A98">
        <w:rPr>
          <w:rFonts w:ascii="Times New Roman" w:hAnsi="Times New Roman"/>
          <w:color w:val="000000"/>
          <w:sz w:val="24"/>
          <w:szCs w:val="24"/>
        </w:rPr>
        <w:t>з</w:t>
      </w:r>
      <w:r>
        <w:rPr>
          <w:rFonts w:ascii="Times New Roman" w:hAnsi="Times New Roman"/>
          <w:color w:val="000000"/>
          <w:sz w:val="24"/>
          <w:szCs w:val="24"/>
        </w:rPr>
        <w:t>аявления на РПГУ (отсутствие заполнения, недостоверное, неполное либо неправильное представление сведений, не соответствую</w:t>
      </w:r>
      <w:r w:rsidR="00775A98">
        <w:rPr>
          <w:rFonts w:ascii="Times New Roman" w:hAnsi="Times New Roman"/>
          <w:color w:val="000000"/>
          <w:sz w:val="24"/>
          <w:szCs w:val="24"/>
        </w:rPr>
        <w:t>щих требованиям, установленным а</w:t>
      </w:r>
      <w:r>
        <w:rPr>
          <w:rFonts w:ascii="Times New Roman" w:hAnsi="Times New Roman"/>
          <w:color w:val="000000"/>
          <w:sz w:val="24"/>
          <w:szCs w:val="24"/>
        </w:rPr>
        <w:t>дминистративным регламентом).</w:t>
      </w:r>
    </w:p>
    <w:p w:rsidR="00D324FC" w:rsidRDefault="00ED5A0C" w:rsidP="00775A98">
      <w:pPr>
        <w:numPr>
          <w:ilvl w:val="0"/>
          <w:numId w:val="14"/>
        </w:numPr>
        <w:pBdr>
          <w:bottom w:val="single" w:sz="12" w:space="0" w:color="00000A"/>
        </w:pBd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775A98" w:rsidP="00775A98">
      <w:pPr>
        <w:numPr>
          <w:ilvl w:val="0"/>
          <w:numId w:val="14"/>
        </w:numPr>
        <w:pBdr>
          <w:bottom w:val="single" w:sz="12" w:space="0" w:color="00000A"/>
        </w:pBdr>
        <w:tabs>
          <w:tab w:val="left" w:pos="360"/>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w:t>
      </w:r>
      <w:r w:rsidR="00ED5A0C">
        <w:rPr>
          <w:rFonts w:ascii="Times New Roman" w:hAnsi="Times New Roman"/>
          <w:color w:val="000000"/>
          <w:sz w:val="24"/>
          <w:szCs w:val="24"/>
        </w:rPr>
        <w:t>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rFonts w:ascii="Times New Roman" w:hAnsi="Times New Roman"/>
          <w:color w:val="000000"/>
          <w:sz w:val="24"/>
          <w:szCs w:val="24"/>
        </w:rPr>
        <w:t xml:space="preserve"> уполномоченного на подписание з</w:t>
      </w:r>
      <w:r w:rsidR="00ED5A0C">
        <w:rPr>
          <w:rFonts w:ascii="Times New Roman" w:hAnsi="Times New Roman"/>
          <w:color w:val="000000"/>
          <w:sz w:val="24"/>
          <w:szCs w:val="24"/>
        </w:rPr>
        <w:t>аявления и подачу документов).</w:t>
      </w:r>
    </w:p>
    <w:p w:rsidR="00D324FC" w:rsidRDefault="00ED5A0C" w:rsidP="00775A9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rsidP="00775A98">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rsidP="00775A98">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w:t>
      </w:r>
      <w:r w:rsidR="00775A98">
        <w:rPr>
          <w:rFonts w:ascii="Times New Roman" w:hAnsi="Times New Roman"/>
          <w:sz w:val="24"/>
          <w:szCs w:val="24"/>
        </w:rPr>
        <w:t>необходимых для предоставления м</w:t>
      </w:r>
      <w:r>
        <w:rPr>
          <w:rFonts w:ascii="Times New Roman" w:hAnsi="Times New Roman"/>
          <w:sz w:val="24"/>
          <w:szCs w:val="24"/>
        </w:rPr>
        <w:t>униципальной услуги, а также иная дополнительная информация при наличии)</w:t>
      </w:r>
    </w:p>
    <w:p w:rsidR="00D324FC" w:rsidRDefault="00D324FC" w:rsidP="00775A98">
      <w:pPr>
        <w:spacing w:after="0" w:line="240" w:lineRule="auto"/>
        <w:jc w:val="both"/>
        <w:rPr>
          <w:rFonts w:ascii="Times New Roman" w:hAnsi="Times New Roman"/>
          <w:sz w:val="24"/>
          <w:szCs w:val="24"/>
        </w:rPr>
      </w:pPr>
    </w:p>
    <w:p w:rsidR="00D324FC" w:rsidRDefault="00ED5A0C" w:rsidP="00775A9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775A98" w:rsidRDefault="00775A98" w:rsidP="00775A98">
      <w:pPr>
        <w:spacing w:after="0" w:line="240" w:lineRule="auto"/>
        <w:jc w:val="both"/>
        <w:rPr>
          <w:rFonts w:ascii="Times New Roman" w:hAnsi="Times New Roman"/>
          <w:sz w:val="20"/>
          <w:szCs w:val="20"/>
        </w:rPr>
      </w:pPr>
      <w:r>
        <w:rPr>
          <w:rFonts w:ascii="Times New Roman" w:hAnsi="Times New Roman"/>
          <w:sz w:val="20"/>
          <w:szCs w:val="20"/>
        </w:rPr>
        <w:t>(у</w:t>
      </w:r>
      <w:r w:rsidR="00ED5A0C">
        <w:rPr>
          <w:rFonts w:ascii="Times New Roman" w:hAnsi="Times New Roman"/>
          <w:sz w:val="20"/>
          <w:szCs w:val="20"/>
        </w:rPr>
        <w:t>полномоченное должн</w:t>
      </w:r>
      <w:r>
        <w:rPr>
          <w:rFonts w:ascii="Times New Roman" w:hAnsi="Times New Roman"/>
          <w:sz w:val="20"/>
          <w:szCs w:val="20"/>
        </w:rPr>
        <w:t xml:space="preserve">остное лицо </w:t>
      </w:r>
    </w:p>
    <w:p w:rsidR="00D324FC" w:rsidRPr="00775A98" w:rsidRDefault="00775A98" w:rsidP="00775A98">
      <w:pPr>
        <w:spacing w:after="0" w:line="240" w:lineRule="auto"/>
        <w:jc w:val="both"/>
        <w:rPr>
          <w:rFonts w:ascii="Times New Roman" w:hAnsi="Times New Roman"/>
          <w:sz w:val="20"/>
          <w:szCs w:val="20"/>
        </w:rPr>
      </w:pPr>
      <w:r>
        <w:rPr>
          <w:rFonts w:ascii="Times New Roman" w:hAnsi="Times New Roman"/>
          <w:sz w:val="20"/>
          <w:szCs w:val="20"/>
        </w:rPr>
        <w:t>а</w:t>
      </w:r>
      <w:r w:rsidR="00ED5A0C">
        <w:rPr>
          <w:rFonts w:ascii="Times New Roman" w:hAnsi="Times New Roman"/>
          <w:sz w:val="20"/>
          <w:szCs w:val="20"/>
        </w:rPr>
        <w:t>дминистрации</w:t>
      </w:r>
      <w:r>
        <w:rPr>
          <w:rFonts w:ascii="Times New Roman" w:hAnsi="Times New Roman"/>
          <w:sz w:val="20"/>
          <w:szCs w:val="20"/>
        </w:rPr>
        <w:t xml:space="preserve"> </w:t>
      </w:r>
      <w:r w:rsidRPr="00775A98">
        <w:rPr>
          <w:rFonts w:ascii="Times New Roman" w:hAnsi="Times New Roman"/>
          <w:sz w:val="20"/>
          <w:szCs w:val="20"/>
        </w:rPr>
        <w:t xml:space="preserve">Воскресенского муниципального </w:t>
      </w:r>
      <w:proofErr w:type="gramStart"/>
      <w:r w:rsidRPr="00775A98">
        <w:rPr>
          <w:rFonts w:ascii="Times New Roman" w:hAnsi="Times New Roman"/>
          <w:sz w:val="20"/>
          <w:szCs w:val="20"/>
        </w:rPr>
        <w:t>района</w:t>
      </w:r>
      <w:r w:rsidR="00ED5A0C">
        <w:rPr>
          <w:rFonts w:ascii="Times New Roman" w:hAnsi="Times New Roman"/>
          <w:sz w:val="20"/>
          <w:szCs w:val="20"/>
        </w:rPr>
        <w:t xml:space="preserve">)   </w:t>
      </w:r>
      <w:proofErr w:type="gramEnd"/>
      <w:r w:rsidR="00ED5A0C">
        <w:rPr>
          <w:rFonts w:ascii="Times New Roman" w:hAnsi="Times New Roman"/>
          <w:sz w:val="20"/>
          <w:szCs w:val="20"/>
        </w:rPr>
        <w:t xml:space="preserve">                 </w:t>
      </w:r>
      <w:r>
        <w:rPr>
          <w:rFonts w:ascii="Times New Roman" w:hAnsi="Times New Roman"/>
          <w:sz w:val="20"/>
          <w:szCs w:val="20"/>
        </w:rPr>
        <w:t xml:space="preserve">                    </w:t>
      </w:r>
      <w:r w:rsidR="00ED5A0C">
        <w:rPr>
          <w:rFonts w:ascii="Times New Roman" w:hAnsi="Times New Roman"/>
          <w:sz w:val="20"/>
          <w:szCs w:val="20"/>
        </w:rPr>
        <w:t>(подпись, фамилия, инициалы)</w:t>
      </w:r>
    </w:p>
    <w:p w:rsidR="00D324FC" w:rsidRDefault="00D324FC" w:rsidP="00775A98">
      <w:pPr>
        <w:spacing w:line="240" w:lineRule="auto"/>
        <w:rPr>
          <w:rFonts w:ascii="Times New Roman" w:hAnsi="Times New Roman"/>
          <w:sz w:val="24"/>
          <w:szCs w:val="24"/>
        </w:rPr>
      </w:pPr>
    </w:p>
    <w:p w:rsidR="00D324FC" w:rsidRDefault="00ED5A0C" w:rsidP="00775A98">
      <w:pPr>
        <w:spacing w:line="240" w:lineRule="auto"/>
        <w:rPr>
          <w:rFonts w:ascii="Times New Roman" w:hAnsi="Times New Roman"/>
          <w:sz w:val="24"/>
          <w:szCs w:val="24"/>
        </w:rPr>
      </w:pPr>
      <w:r>
        <w:rPr>
          <w:rFonts w:ascii="Times New Roman" w:hAnsi="Times New Roman"/>
          <w:sz w:val="24"/>
          <w:szCs w:val="24"/>
        </w:rPr>
        <w:t>«____»_______________ 20__г.</w:t>
      </w:r>
      <w:r>
        <w:br w:type="page"/>
      </w:r>
    </w:p>
    <w:p w:rsidR="00D324FC" w:rsidRDefault="00ED5A0C" w:rsidP="0012344F">
      <w:pPr>
        <w:pStyle w:val="10"/>
        <w:spacing w:line="240" w:lineRule="auto"/>
        <w:ind w:left="5812"/>
        <w:rPr>
          <w:rFonts w:eastAsia="Times New Roman" w:cs="Times New Roman"/>
          <w:b w:val="0"/>
          <w:color w:val="00000A"/>
          <w:szCs w:val="24"/>
          <w:lang w:eastAsia="ar-SA"/>
        </w:rPr>
      </w:pPr>
      <w:bookmarkStart w:id="310" w:name="_Toc490077889"/>
      <w:r>
        <w:rPr>
          <w:rFonts w:eastAsia="Times New Roman" w:cs="Times New Roman"/>
          <w:b w:val="0"/>
          <w:color w:val="00000A"/>
          <w:szCs w:val="24"/>
          <w:lang w:eastAsia="ar-SA"/>
        </w:rPr>
        <w:lastRenderedPageBreak/>
        <w:t xml:space="preserve">Приложение </w:t>
      </w:r>
      <w:bookmarkStart w:id="311" w:name="_Toc490077890"/>
      <w:bookmarkEnd w:id="310"/>
      <w:r>
        <w:rPr>
          <w:rFonts w:eastAsia="Times New Roman" w:cs="Times New Roman"/>
          <w:b w:val="0"/>
          <w:color w:val="00000A"/>
          <w:szCs w:val="24"/>
          <w:lang w:eastAsia="ar-SA"/>
        </w:rPr>
        <w:t>19</w:t>
      </w:r>
    </w:p>
    <w:p w:rsidR="00D324FC" w:rsidRDefault="00EA2D5E" w:rsidP="0012344F">
      <w:pPr>
        <w:pStyle w:val="afa"/>
        <w:ind w:left="5812"/>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0B4AA1">
        <w:rPr>
          <w:rFonts w:ascii="Times New Roman" w:hAnsi="Times New Roman"/>
          <w:sz w:val="24"/>
          <w:szCs w:val="24"/>
        </w:rPr>
        <w:t xml:space="preserve">ному регламенту </w:t>
      </w:r>
    </w:p>
    <w:p w:rsidR="00D324FC" w:rsidRDefault="00D324FC" w:rsidP="0012344F">
      <w:pPr>
        <w:pStyle w:val="afa"/>
        <w:ind w:left="5812"/>
        <w:rPr>
          <w:rFonts w:ascii="Times New Roman" w:hAnsi="Times New Roman"/>
          <w:sz w:val="24"/>
          <w:szCs w:val="24"/>
        </w:rPr>
      </w:pPr>
    </w:p>
    <w:p w:rsidR="00D324FC" w:rsidRDefault="00ED5A0C" w:rsidP="0012344F">
      <w:pPr>
        <w:pStyle w:val="10"/>
        <w:spacing w:line="240" w:lineRule="auto"/>
        <w:rPr>
          <w:rFonts w:eastAsia="Times New Roman" w:cs="Times New Roman"/>
          <w:color w:val="00000A"/>
          <w:szCs w:val="24"/>
          <w:lang w:eastAsia="ar-SA"/>
        </w:rPr>
      </w:pPr>
      <w:bookmarkStart w:id="312" w:name="_Toc490150135"/>
      <w:bookmarkEnd w:id="311"/>
      <w:bookmarkEnd w:id="312"/>
      <w:r>
        <w:rPr>
          <w:rFonts w:eastAsia="Times New Roman" w:cs="Times New Roman"/>
          <w:color w:val="00000A"/>
          <w:szCs w:val="24"/>
          <w:lang w:eastAsia="ar-SA"/>
        </w:rPr>
        <w:t>Форма уведомления об аннулировании</w:t>
      </w:r>
    </w:p>
    <w:p w:rsidR="00D324FC" w:rsidRDefault="00D324FC" w:rsidP="0012344F">
      <w:pPr>
        <w:widowControl w:val="0"/>
        <w:suppressAutoHyphens/>
        <w:spacing w:after="23" w:line="240" w:lineRule="auto"/>
        <w:ind w:right="648"/>
        <w:jc w:val="both"/>
        <w:rPr>
          <w:rFonts w:ascii="Times New Roman" w:eastAsia="Times New Roman" w:hAnsi="Times New Roman" w:cs="Times New Roman"/>
          <w:sz w:val="24"/>
          <w:szCs w:val="24"/>
          <w:lang w:eastAsia="ar-SA"/>
        </w:rPr>
      </w:pPr>
    </w:p>
    <w:p w:rsidR="00D324FC" w:rsidRDefault="00ED5A0C" w:rsidP="0012344F">
      <w:pPr>
        <w:widowControl w:val="0"/>
        <w:suppressAutoHyphens/>
        <w:spacing w:after="5" w:line="240"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rsidP="0012344F">
      <w:pPr>
        <w:widowControl w:val="0"/>
        <w:suppressAutoHyphens/>
        <w:spacing w:after="5" w:line="240"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rsidP="0012344F">
      <w:pPr>
        <w:widowControl w:val="0"/>
        <w:suppressAutoHyphens/>
        <w:spacing w:after="3" w:line="240"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rsidP="0012344F">
      <w:pPr>
        <w:widowControl w:val="0"/>
        <w:suppressAutoHyphens/>
        <w:spacing w:after="5" w:line="240"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rsidP="0012344F">
      <w:pPr>
        <w:widowControl w:val="0"/>
        <w:suppressAutoHyphens/>
        <w:spacing w:after="5" w:line="240"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w:t>
      </w:r>
      <w:proofErr w:type="gramStart"/>
      <w:r>
        <w:rPr>
          <w:rFonts w:ascii="Times New Roman" w:eastAsia="Times New Roman" w:hAnsi="Times New Roman" w:cs="Times New Roman"/>
          <w:sz w:val="24"/>
          <w:szCs w:val="24"/>
          <w:lang w:eastAsia="ar-SA"/>
        </w:rPr>
        <w:t xml:space="preserve">_ </w:t>
      </w:r>
      <w:r>
        <w:rPr>
          <w:rFonts w:ascii="Times New Roman" w:eastAsia="Times New Roman" w:hAnsi="Times New Roman" w:cs="Times New Roman"/>
          <w:i/>
          <w:sz w:val="24"/>
          <w:szCs w:val="24"/>
          <w:lang w:eastAsia="ar-SA"/>
        </w:rPr>
        <w:t xml:space="preserve"> почтовый</w:t>
      </w:r>
      <w:proofErr w:type="gramEnd"/>
      <w:r>
        <w:rPr>
          <w:rFonts w:ascii="Times New Roman" w:eastAsia="Times New Roman" w:hAnsi="Times New Roman" w:cs="Times New Roman"/>
          <w:i/>
          <w:sz w:val="24"/>
          <w:szCs w:val="24"/>
          <w:lang w:eastAsia="ar-SA"/>
        </w:rPr>
        <w:t xml:space="preserve"> индекс, адрес, телефон) </w:t>
      </w:r>
    </w:p>
    <w:p w:rsidR="00D324FC" w:rsidRDefault="00ED5A0C" w:rsidP="0012344F">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rsidP="0012344F">
      <w:pPr>
        <w:tabs>
          <w:tab w:val="left" w:pos="0"/>
          <w:tab w:val="left" w:pos="1440"/>
        </w:tabs>
        <w:spacing w:line="240" w:lineRule="auto"/>
        <w:jc w:val="center"/>
        <w:rPr>
          <w:rFonts w:ascii="Times New Roman" w:eastAsia="Times New Roman" w:hAnsi="Times New Roman" w:cs="Times New Roman"/>
          <w:sz w:val="24"/>
          <w:szCs w:val="24"/>
          <w:lang w:eastAsia="ar-SA"/>
        </w:rPr>
      </w:pPr>
    </w:p>
    <w:p w:rsidR="00D324FC" w:rsidRDefault="00ED5A0C" w:rsidP="0012344F">
      <w:pPr>
        <w:tabs>
          <w:tab w:val="left" w:pos="0"/>
          <w:tab w:val="left" w:pos="144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rsidP="001234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rsidP="0012344F">
      <w:pPr>
        <w:spacing w:after="0" w:line="240" w:lineRule="auto"/>
        <w:jc w:val="center"/>
        <w:rPr>
          <w:rFonts w:ascii="Times New Roman" w:eastAsia="Times New Roman" w:hAnsi="Times New Roman" w:cs="Times New Roman"/>
          <w:b/>
        </w:rPr>
      </w:pPr>
    </w:p>
    <w:p w:rsidR="00D324FC" w:rsidRDefault="00ED5A0C" w:rsidP="001234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D324FC" w:rsidRDefault="00ED5A0C" w:rsidP="001234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rsidP="0012344F">
      <w:pPr>
        <w:spacing w:after="0" w:line="240" w:lineRule="auto"/>
        <w:jc w:val="center"/>
        <w:rPr>
          <w:rFonts w:ascii="Times New Roman" w:hAnsi="Times New Roman" w:cs="Times New Roman"/>
          <w:color w:val="000000"/>
          <w:sz w:val="20"/>
          <w:szCs w:val="20"/>
        </w:rPr>
      </w:pPr>
    </w:p>
    <w:p w:rsidR="00D324FC" w:rsidRDefault="00ED5A0C" w:rsidP="0012344F">
      <w:pPr>
        <w:pBdr>
          <w:bottom w:val="single" w:sz="12" w:space="1" w:color="00000A"/>
        </w:pBdr>
        <w:tabs>
          <w:tab w:val="left" w:pos="149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sidR="0012344F">
        <w:rPr>
          <w:rFonts w:ascii="Times New Roman" w:eastAsia="Times New Roman" w:hAnsi="Times New Roman" w:cs="Times New Roman"/>
          <w:sz w:val="24"/>
          <w:szCs w:val="24"/>
          <w:lang w:eastAsia="ar-SA"/>
        </w:rPr>
        <w:t>в предоставлении м</w:t>
      </w:r>
      <w:r w:rsidR="004E06CE">
        <w:rPr>
          <w:rFonts w:ascii="Times New Roman" w:eastAsia="Times New Roman" w:hAnsi="Times New Roman" w:cs="Times New Roman"/>
          <w:sz w:val="24"/>
          <w:szCs w:val="24"/>
          <w:lang w:eastAsia="ar-SA"/>
        </w:rPr>
        <w:t>униципальной услуги по выдаче</w:t>
      </w:r>
      <w:r>
        <w:rPr>
          <w:rFonts w:ascii="Times New Roman" w:eastAsia="Times New Roman" w:hAnsi="Times New Roman" w:cs="Times New Roman"/>
          <w:sz w:val="24"/>
          <w:szCs w:val="24"/>
          <w:lang w:eastAsia="ar-SA"/>
        </w:rPr>
        <w:t xml:space="preserve"> </w:t>
      </w:r>
      <w:r w:rsidR="004E06CE">
        <w:rPr>
          <w:rFonts w:ascii="Times New Roman" w:eastAsia="Times New Roman" w:hAnsi="Times New Roman" w:cs="Times New Roman"/>
          <w:sz w:val="24"/>
          <w:szCs w:val="24"/>
          <w:lang w:eastAsia="ar-SA"/>
        </w:rPr>
        <w:t>согласия</w:t>
      </w:r>
      <w:r w:rsidR="004E06CE" w:rsidRPr="004E06CE">
        <w:rPr>
          <w:rFonts w:ascii="Times New Roman" w:eastAsia="Times New Roman" w:hAnsi="Times New Roman" w:cs="Times New Roman"/>
          <w:sz w:val="24"/>
          <w:szCs w:val="24"/>
          <w:lang w:eastAsia="ar-SA"/>
        </w:rPr>
        <w:t xml:space="preserve">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в границах </w:t>
      </w:r>
      <w:r w:rsidR="005B0A00" w:rsidRPr="00C47E7C">
        <w:rPr>
          <w:rFonts w:ascii="Times New Roman" w:hAnsi="Times New Roman"/>
          <w:sz w:val="24"/>
          <w:szCs w:val="24"/>
        </w:rPr>
        <w:t>населенного пункта городского поселения Воскресенск Воскресенского муниципального района Московской области</w:t>
      </w:r>
      <w:r w:rsidR="004E06CE" w:rsidRPr="004E06CE">
        <w:rPr>
          <w:rFonts w:ascii="Times New Roman" w:eastAsia="Times New Roman" w:hAnsi="Times New Roman" w:cs="Times New Roman"/>
          <w:sz w:val="24"/>
          <w:szCs w:val="24"/>
          <w:lang w:eastAsia="ar-SA"/>
        </w:rPr>
        <w:t xml:space="preserve"> </w:t>
      </w:r>
      <w:r w:rsidRPr="004E06CE">
        <w:rPr>
          <w:rFonts w:ascii="Times New Roman" w:eastAsia="Times New Roman" w:hAnsi="Times New Roman" w:cs="Times New Roman"/>
          <w:sz w:val="24"/>
          <w:szCs w:val="24"/>
          <w:lang w:eastAsia="ar-SA"/>
        </w:rPr>
        <w:t>аннулировано</w:t>
      </w:r>
      <w:r>
        <w:rPr>
          <w:rFonts w:ascii="Times New Roman" w:hAnsi="Times New Roman" w:cs="Times New Roman"/>
          <w:color w:val="000000"/>
          <w:sz w:val="24"/>
          <w:szCs w:val="24"/>
        </w:rPr>
        <w:t xml:space="preserve">, в связи с непредставлением в течение 5 рабочих дней </w:t>
      </w:r>
      <w:r>
        <w:rPr>
          <w:rFonts w:ascii="Times New Roman" w:eastAsia="Times New Roman" w:hAnsi="Times New Roman" w:cs="Times New Roman"/>
          <w:sz w:val="24"/>
          <w:szCs w:val="24"/>
          <w:lang w:eastAsia="ar-SA"/>
        </w:rPr>
        <w:t xml:space="preserve">подписанного договора в соответствии с </w:t>
      </w:r>
      <w:r w:rsidR="0012344F">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дминистративным регламентом.</w:t>
      </w:r>
    </w:p>
    <w:p w:rsidR="00D324FC" w:rsidRDefault="00D324FC" w:rsidP="0012344F">
      <w:pPr>
        <w:spacing w:after="0" w:line="240" w:lineRule="auto"/>
        <w:jc w:val="both"/>
        <w:rPr>
          <w:rFonts w:ascii="Times New Roman" w:eastAsia="Times New Roman" w:hAnsi="Times New Roman" w:cs="Times New Roman"/>
          <w:sz w:val="28"/>
          <w:szCs w:val="28"/>
        </w:rPr>
      </w:pPr>
    </w:p>
    <w:p w:rsidR="00D324FC" w:rsidRDefault="00D324FC" w:rsidP="0012344F">
      <w:pPr>
        <w:spacing w:after="0" w:line="240" w:lineRule="auto"/>
        <w:jc w:val="both"/>
        <w:rPr>
          <w:rFonts w:ascii="Times New Roman" w:eastAsia="Times New Roman" w:hAnsi="Times New Roman" w:cs="Times New Roman"/>
          <w:sz w:val="28"/>
          <w:szCs w:val="28"/>
        </w:rPr>
      </w:pPr>
    </w:p>
    <w:p w:rsidR="00D324FC" w:rsidRDefault="00D324FC" w:rsidP="0012344F">
      <w:pPr>
        <w:spacing w:after="0" w:line="240" w:lineRule="auto"/>
        <w:jc w:val="both"/>
        <w:rPr>
          <w:rFonts w:ascii="Times New Roman" w:eastAsia="Times New Roman" w:hAnsi="Times New Roman" w:cs="Times New Roman"/>
          <w:b/>
          <w:bCs/>
          <w:sz w:val="18"/>
          <w:szCs w:val="18"/>
        </w:rPr>
      </w:pPr>
    </w:p>
    <w:p w:rsidR="00D324FC" w:rsidRDefault="00ED5A0C" w:rsidP="0012344F">
      <w:pPr>
        <w:widowControl w:val="0"/>
        <w:suppressAutoHyphens/>
        <w:spacing w:after="31"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rsidP="0012344F">
      <w:pPr>
        <w:widowControl w:val="0"/>
        <w:suppressAutoHyphens/>
        <w:spacing w:after="31" w:line="240" w:lineRule="auto"/>
        <w:jc w:val="both"/>
        <w:rPr>
          <w:rFonts w:ascii="Times New Roman" w:eastAsia="Times New Roman" w:hAnsi="Times New Roman" w:cs="Times New Roman"/>
          <w:bCs/>
          <w:sz w:val="20"/>
          <w:szCs w:val="20"/>
        </w:rPr>
      </w:pPr>
    </w:p>
    <w:p w:rsidR="00D324FC" w:rsidRDefault="00D324FC" w:rsidP="0012344F">
      <w:pPr>
        <w:widowControl w:val="0"/>
        <w:suppressAutoHyphens/>
        <w:spacing w:after="31" w:line="240" w:lineRule="auto"/>
        <w:jc w:val="both"/>
        <w:rPr>
          <w:rFonts w:ascii="Times New Roman" w:eastAsia="Times New Roman" w:hAnsi="Times New Roman" w:cs="Times New Roman"/>
          <w:sz w:val="24"/>
          <w:szCs w:val="24"/>
          <w:lang w:eastAsia="ar-SA"/>
        </w:rPr>
      </w:pPr>
    </w:p>
    <w:p w:rsidR="00D324FC" w:rsidRDefault="00ED5A0C" w:rsidP="0012344F">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rsidP="0012344F">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w:t>
      </w:r>
      <w:proofErr w:type="gramStart"/>
      <w:r>
        <w:rPr>
          <w:rFonts w:ascii="Times New Roman" w:eastAsia="Times New Roman" w:hAnsi="Times New Roman" w:cs="Times New Roman"/>
          <w:i/>
          <w:sz w:val="24"/>
          <w:szCs w:val="24"/>
          <w:lang w:eastAsia="ar-SA"/>
        </w:rPr>
        <w:t xml:space="preserve">лица)   </w:t>
      </w:r>
      <w:proofErr w:type="gramEnd"/>
      <w:r>
        <w:rPr>
          <w:rFonts w:ascii="Times New Roman" w:eastAsia="Times New Roman" w:hAnsi="Times New Roman" w:cs="Times New Roman"/>
          <w:i/>
          <w:sz w:val="24"/>
          <w:szCs w:val="24"/>
          <w:lang w:eastAsia="ar-SA"/>
        </w:rPr>
        <w:t xml:space="preserve"> (подпись)     (расшифровка подписи) </w:t>
      </w:r>
    </w:p>
    <w:p w:rsidR="00D324FC" w:rsidRDefault="00ED5A0C" w:rsidP="0012344F">
      <w:pPr>
        <w:spacing w:line="240" w:lineRule="auto"/>
        <w:rPr>
          <w:rFonts w:ascii="Times New Roman" w:eastAsia="Times New Roman" w:hAnsi="Times New Roman" w:cs="Times New Roman"/>
          <w:i/>
          <w:sz w:val="24"/>
          <w:szCs w:val="24"/>
          <w:lang w:eastAsia="ar-SA"/>
        </w:rPr>
      </w:pPr>
      <w:r>
        <w:br w:type="page"/>
      </w:r>
    </w:p>
    <w:p w:rsidR="00D324FC" w:rsidRDefault="00ED5A0C" w:rsidP="0012344F">
      <w:pPr>
        <w:pStyle w:val="10"/>
        <w:spacing w:line="240" w:lineRule="auto"/>
        <w:ind w:left="5812"/>
        <w:jc w:val="left"/>
        <w:rPr>
          <w:b w:val="0"/>
          <w:color w:val="00000A"/>
          <w:szCs w:val="24"/>
          <w:lang w:eastAsia="ar-SA"/>
        </w:rPr>
      </w:pPr>
      <w:bookmarkStart w:id="313" w:name="_Toc490077870"/>
      <w:r>
        <w:rPr>
          <w:b w:val="0"/>
          <w:color w:val="00000A"/>
          <w:szCs w:val="24"/>
          <w:lang w:eastAsia="ar-SA"/>
        </w:rPr>
        <w:lastRenderedPageBreak/>
        <w:t xml:space="preserve">Приложение </w:t>
      </w:r>
      <w:bookmarkStart w:id="314" w:name="_Toc460157598"/>
      <w:bookmarkStart w:id="315" w:name="_Toc460157684"/>
      <w:bookmarkStart w:id="316" w:name="_Toc460158429"/>
      <w:bookmarkStart w:id="317" w:name="_Toc460163289"/>
      <w:bookmarkStart w:id="318" w:name="_Toc490077871"/>
      <w:bookmarkEnd w:id="313"/>
      <w:r>
        <w:rPr>
          <w:b w:val="0"/>
          <w:color w:val="00000A"/>
          <w:szCs w:val="24"/>
          <w:lang w:eastAsia="ar-SA"/>
        </w:rPr>
        <w:t>20</w:t>
      </w:r>
    </w:p>
    <w:p w:rsidR="00D324FC" w:rsidRDefault="00ED5A0C" w:rsidP="0012344F">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7B5B3F" w:rsidRDefault="007B5B3F" w:rsidP="0012344F">
      <w:pPr>
        <w:pStyle w:val="afa"/>
        <w:ind w:left="5812"/>
        <w:rPr>
          <w:rFonts w:ascii="Times New Roman" w:hAnsi="Times New Roman"/>
          <w:sz w:val="24"/>
          <w:szCs w:val="24"/>
        </w:rPr>
      </w:pPr>
    </w:p>
    <w:p w:rsidR="00D324FC" w:rsidRDefault="00ED5A0C" w:rsidP="0012344F">
      <w:pPr>
        <w:pStyle w:val="10"/>
        <w:spacing w:line="240" w:lineRule="auto"/>
        <w:rPr>
          <w:color w:val="00000A"/>
          <w:szCs w:val="24"/>
          <w:lang w:eastAsia="ar-SA"/>
        </w:rPr>
      </w:pPr>
      <w:bookmarkStart w:id="319" w:name="_Toc490150124"/>
      <w:r>
        <w:rPr>
          <w:color w:val="00000A"/>
          <w:szCs w:val="24"/>
          <w:lang w:eastAsia="ar-SA"/>
        </w:rPr>
        <w:t xml:space="preserve">Требования к помещениям, в которых предоставляется </w:t>
      </w:r>
      <w:bookmarkEnd w:id="314"/>
      <w:bookmarkEnd w:id="315"/>
      <w:bookmarkEnd w:id="316"/>
      <w:bookmarkEnd w:id="317"/>
      <w:bookmarkEnd w:id="318"/>
      <w:bookmarkEnd w:id="319"/>
      <w:r>
        <w:rPr>
          <w:color w:val="00000A"/>
          <w:szCs w:val="24"/>
          <w:lang w:eastAsia="ar-SA"/>
        </w:rPr>
        <w:t>Муниципальная услуга</w:t>
      </w:r>
    </w:p>
    <w:p w:rsidR="00D324FC" w:rsidRDefault="00D324FC" w:rsidP="0012344F">
      <w:pPr>
        <w:widowControl w:val="0"/>
        <w:suppressAutoHyphens/>
        <w:spacing w:after="19" w:line="240" w:lineRule="auto"/>
        <w:ind w:right="651"/>
        <w:jc w:val="both"/>
        <w:rPr>
          <w:rFonts w:ascii="Times New Roman" w:eastAsia="Times New Roman" w:hAnsi="Times New Roman" w:cs="Times New Roman"/>
          <w:sz w:val="24"/>
          <w:szCs w:val="24"/>
          <w:lang w:eastAsia="ar-SA"/>
        </w:rPr>
      </w:pPr>
    </w:p>
    <w:p w:rsidR="00D324FC" w:rsidRPr="0012344F"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Помещения, </w:t>
      </w:r>
      <w:r w:rsidR="00ED5A0C">
        <w:rPr>
          <w:rFonts w:ascii="Times New Roman" w:eastAsia="Times New Roman" w:hAnsi="Times New Roman" w:cs="Times New Roman"/>
          <w:sz w:val="24"/>
          <w:szCs w:val="24"/>
          <w:lang w:eastAsia="ar-SA"/>
        </w:rPr>
        <w:tab/>
        <w:t>в которых предоставляется Муниципальная услуга,</w:t>
      </w:r>
      <w:r>
        <w:rPr>
          <w:rFonts w:ascii="Times New Roman" w:eastAsia="Times New Roman" w:hAnsi="Times New Roman" w:cs="Times New Roman"/>
          <w:sz w:val="24"/>
          <w:szCs w:val="24"/>
          <w:lang w:eastAsia="ar-SA"/>
        </w:rPr>
        <w:t> </w:t>
      </w:r>
      <w:r w:rsidR="00ED5A0C" w:rsidRPr="0012344F">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12344F" w:rsidP="0012344F">
      <w:pPr>
        <w:widowControl w:val="0"/>
        <w:numPr>
          <w:ilvl w:val="0"/>
          <w:numId w:val="8"/>
        </w:numPr>
        <w:tabs>
          <w:tab w:val="left" w:pos="284"/>
        </w:tabs>
        <w:suppressAutoHyphens/>
        <w:spacing w:after="12" w:line="240" w:lineRule="auto"/>
        <w:ind w:left="0" w:right="5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12344F" w:rsidP="0012344F">
      <w:pPr>
        <w:widowControl w:val="0"/>
        <w:tabs>
          <w:tab w:val="left" w:pos="284"/>
        </w:tabs>
        <w:suppressAutoHyphens/>
        <w:spacing w:after="12" w:line="240" w:lineRule="auto"/>
        <w:ind w:left="14" w:right="52" w:firstLine="1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w:t>
      </w:r>
      <w:r w:rsidR="00ED5A0C">
        <w:rPr>
          <w:rFonts w:ascii="Times New Roman" w:eastAsia="Times New Roman" w:hAnsi="Times New Roman" w:cs="Times New Roman"/>
          <w:sz w:val="24"/>
          <w:szCs w:val="24"/>
          <w:lang w:eastAsia="ar-SA"/>
        </w:rPr>
        <w:t>омера кабинета;</w:t>
      </w:r>
    </w:p>
    <w:p w:rsidR="00D324FC" w:rsidRDefault="00ED5A0C" w:rsidP="0012344F">
      <w:pPr>
        <w:widowControl w:val="0"/>
        <w:tabs>
          <w:tab w:val="left" w:pos="284"/>
        </w:tabs>
        <w:suppressAutoHyphens/>
        <w:spacing w:after="12" w:line="240" w:lineRule="auto"/>
        <w:ind w:left="14" w:right="52" w:firstLine="1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2344F">
        <w:rPr>
          <w:rFonts w:ascii="Times New Roman" w:eastAsia="Times New Roman" w:hAnsi="Times New Roman" w:cs="Times New Roman"/>
          <w:sz w:val="24"/>
          <w:szCs w:val="24"/>
          <w:lang w:eastAsia="ar-SA"/>
        </w:rPr>
        <w:t> Ф</w:t>
      </w:r>
      <w:r>
        <w:rPr>
          <w:rFonts w:ascii="Times New Roman" w:eastAsia="Times New Roman" w:hAnsi="Times New Roman" w:cs="Times New Roman"/>
          <w:sz w:val="24"/>
          <w:szCs w:val="24"/>
          <w:lang w:eastAsia="ar-SA"/>
        </w:rPr>
        <w:t>амилии, имени, отчества и должности специалиста, осуществляющего предоставление Муниципальной услуги.</w:t>
      </w:r>
    </w:p>
    <w:p w:rsidR="00D324FC" w:rsidRDefault="00ED5A0C" w:rsidP="0012344F">
      <w:pPr>
        <w:widowControl w:val="0"/>
        <w:tabs>
          <w:tab w:val="left" w:pos="284"/>
        </w:tabs>
        <w:suppressAutoHyphens/>
        <w:spacing w:after="12" w:line="240" w:lineRule="auto"/>
        <w:ind w:left="14" w:right="52" w:firstLine="1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12344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Рабочие места государственных или муниципальных служащих и/или специалистов МФЦ, предоставляющих </w:t>
      </w:r>
      <w:r w:rsidR="002D633F">
        <w:rPr>
          <w:rFonts w:ascii="Times New Roman" w:eastAsia="Times New Roman" w:hAnsi="Times New Roman" w:cs="Times New Roman"/>
          <w:sz w:val="24"/>
          <w:szCs w:val="24"/>
          <w:lang w:eastAsia="ar-SA"/>
        </w:rPr>
        <w:t>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rsidP="0012344F">
      <w:pPr>
        <w:spacing w:line="240" w:lineRule="auto"/>
        <w:rPr>
          <w:rFonts w:ascii="Times New Roman" w:hAnsi="Times New Roman" w:cs="Times New Roman"/>
          <w:b/>
          <w:szCs w:val="24"/>
        </w:rPr>
      </w:pPr>
      <w:r>
        <w:br w:type="page"/>
      </w:r>
    </w:p>
    <w:p w:rsidR="00D324FC" w:rsidRDefault="00ED5A0C" w:rsidP="0012344F">
      <w:pPr>
        <w:pStyle w:val="10"/>
        <w:spacing w:line="240" w:lineRule="auto"/>
        <w:ind w:left="5812"/>
        <w:jc w:val="left"/>
        <w:rPr>
          <w:rFonts w:cs="Times New Roman"/>
          <w:b w:val="0"/>
          <w:color w:val="00000A"/>
          <w:szCs w:val="24"/>
          <w:lang w:eastAsia="ar-SA"/>
        </w:rPr>
      </w:pPr>
      <w:bookmarkStart w:id="320" w:name="_Toc460157599"/>
      <w:bookmarkStart w:id="321" w:name="_Toc460157685"/>
      <w:bookmarkStart w:id="322" w:name="_Toc460163290"/>
      <w:bookmarkStart w:id="323" w:name="_Toc490077872"/>
      <w:r>
        <w:rPr>
          <w:rFonts w:cs="Times New Roman"/>
          <w:b w:val="0"/>
          <w:color w:val="00000A"/>
          <w:szCs w:val="24"/>
          <w:lang w:eastAsia="ar-SA"/>
        </w:rPr>
        <w:lastRenderedPageBreak/>
        <w:t xml:space="preserve">Приложение </w:t>
      </w:r>
      <w:bookmarkStart w:id="324" w:name="_Toc460157600"/>
      <w:bookmarkStart w:id="325" w:name="_Toc460157686"/>
      <w:bookmarkStart w:id="326" w:name="_Toc460158431"/>
      <w:bookmarkStart w:id="327" w:name="_Toc460163291"/>
      <w:bookmarkStart w:id="328" w:name="_Toc490077873"/>
      <w:bookmarkEnd w:id="320"/>
      <w:bookmarkEnd w:id="321"/>
      <w:bookmarkEnd w:id="322"/>
      <w:bookmarkEnd w:id="323"/>
      <w:r>
        <w:rPr>
          <w:rFonts w:cs="Times New Roman"/>
          <w:b w:val="0"/>
          <w:color w:val="00000A"/>
          <w:szCs w:val="24"/>
          <w:lang w:eastAsia="ar-SA"/>
        </w:rPr>
        <w:t>21</w:t>
      </w:r>
    </w:p>
    <w:p w:rsidR="00D324FC" w:rsidRDefault="00ED5A0C" w:rsidP="0012344F">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D324FC" w:rsidRDefault="00D324FC" w:rsidP="0012344F">
      <w:pPr>
        <w:pStyle w:val="afa"/>
        <w:ind w:left="5812"/>
        <w:rPr>
          <w:rFonts w:ascii="Times New Roman" w:hAnsi="Times New Roman"/>
          <w:sz w:val="24"/>
          <w:szCs w:val="24"/>
        </w:rPr>
      </w:pPr>
    </w:p>
    <w:p w:rsidR="00D324FC" w:rsidRDefault="00ED5A0C" w:rsidP="0012344F">
      <w:pPr>
        <w:pStyle w:val="10"/>
        <w:spacing w:line="240" w:lineRule="auto"/>
        <w:rPr>
          <w:rFonts w:cs="Times New Roman"/>
          <w:color w:val="00000A"/>
          <w:szCs w:val="24"/>
          <w:lang w:eastAsia="ar-SA"/>
        </w:rPr>
      </w:pPr>
      <w:bookmarkStart w:id="329" w:name="_Toc490150125"/>
      <w:r>
        <w:rPr>
          <w:rFonts w:cs="Times New Roman"/>
          <w:color w:val="00000A"/>
          <w:szCs w:val="24"/>
          <w:lang w:eastAsia="ar-SA"/>
        </w:rPr>
        <w:t xml:space="preserve">Показатели доступности и качества </w:t>
      </w:r>
      <w:bookmarkEnd w:id="324"/>
      <w:bookmarkEnd w:id="325"/>
      <w:bookmarkEnd w:id="326"/>
      <w:bookmarkEnd w:id="327"/>
      <w:bookmarkEnd w:id="328"/>
      <w:bookmarkEnd w:id="329"/>
      <w:r>
        <w:rPr>
          <w:rFonts w:cs="Times New Roman"/>
          <w:color w:val="00000A"/>
          <w:szCs w:val="24"/>
          <w:lang w:eastAsia="ar-SA"/>
        </w:rPr>
        <w:t>Муниципальной услуги</w:t>
      </w:r>
    </w:p>
    <w:p w:rsidR="00D324FC" w:rsidRDefault="00D324FC" w:rsidP="0012344F">
      <w:pPr>
        <w:widowControl w:val="0"/>
        <w:suppressAutoHyphens/>
        <w:spacing w:after="20" w:line="240" w:lineRule="auto"/>
        <w:ind w:right="651"/>
        <w:jc w:val="both"/>
        <w:rPr>
          <w:rFonts w:ascii="Times New Roman" w:eastAsia="Times New Roman" w:hAnsi="Times New Roman" w:cs="Times New Roman"/>
          <w:sz w:val="24"/>
          <w:szCs w:val="24"/>
          <w:lang w:eastAsia="ar-SA"/>
        </w:rPr>
      </w:pP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12344F"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w:t>
      </w:r>
      <w:r w:rsidR="00ED5A0C">
        <w:rPr>
          <w:rFonts w:ascii="Times New Roman" w:eastAsia="Times New Roman" w:hAnsi="Times New Roman" w:cs="Times New Roman"/>
          <w:sz w:val="24"/>
          <w:szCs w:val="24"/>
          <w:lang w:eastAsia="ar-SA"/>
        </w:rPr>
        <w:t>редоставление возможности получения Муниципальной услуги в электронной форме или в МФЦ;</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12344F">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2344F">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ранспортная доступность к местам предоставления Муниципальной услуги;</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2344F">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облюдение требований Административного регламента о порядке информирования об предоставлении Муниципальной услуги.</w:t>
      </w:r>
    </w:p>
    <w:p w:rsidR="00D324FC" w:rsidRDefault="00D324F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облюдение сроков предоставления Муниципальной услуги;</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12344F">
        <w:rPr>
          <w:rFonts w:ascii="Times New Roman" w:eastAsia="Times New Roman" w:hAnsi="Times New Roman" w:cs="Times New Roman"/>
          <w:sz w:val="24"/>
          <w:szCs w:val="24"/>
          <w:lang w:eastAsia="ar-SA"/>
        </w:rPr>
        <w:t>Соблюдение</w:t>
      </w:r>
      <w:r>
        <w:rPr>
          <w:rFonts w:ascii="Times New Roman" w:eastAsia="Times New Roman" w:hAnsi="Times New Roman" w:cs="Times New Roman"/>
          <w:sz w:val="24"/>
          <w:szCs w:val="24"/>
          <w:lang w:eastAsia="ar-SA"/>
        </w:rPr>
        <w:t xml:space="preserve">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воевременное направление уведомлений Заявителям о предоставлении или прекращении предоставления Муниципальной услуги;</w:t>
      </w:r>
    </w:p>
    <w:p w:rsidR="00D324FC" w:rsidRDefault="00ED5A0C" w:rsidP="0012344F">
      <w:pPr>
        <w:widowControl w:val="0"/>
        <w:suppressAutoHyphens/>
        <w:spacing w:after="0" w:line="240" w:lineRule="auto"/>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rsidP="0012344F">
      <w:pPr>
        <w:spacing w:line="240" w:lineRule="auto"/>
        <w:rPr>
          <w:rFonts w:ascii="Times New Roman" w:hAnsi="Times New Roman" w:cs="Times New Roman"/>
          <w:b/>
          <w:szCs w:val="24"/>
        </w:rPr>
      </w:pPr>
      <w:r>
        <w:br w:type="page"/>
      </w:r>
    </w:p>
    <w:p w:rsidR="00D324FC" w:rsidRDefault="00ED5A0C" w:rsidP="0012344F">
      <w:pPr>
        <w:pStyle w:val="10"/>
        <w:spacing w:line="240" w:lineRule="auto"/>
        <w:ind w:left="5670"/>
        <w:jc w:val="left"/>
        <w:rPr>
          <w:rFonts w:cs="Times New Roman"/>
          <w:b w:val="0"/>
          <w:color w:val="00000A"/>
          <w:szCs w:val="24"/>
          <w:lang w:eastAsia="ar-SA"/>
        </w:rPr>
      </w:pPr>
      <w:bookmarkStart w:id="330" w:name="_Toc460157601"/>
      <w:bookmarkStart w:id="331" w:name="_Toc460157687"/>
      <w:bookmarkStart w:id="332" w:name="_Toc460163292"/>
      <w:bookmarkStart w:id="333" w:name="_Toc490077874"/>
      <w:r>
        <w:rPr>
          <w:rFonts w:cs="Times New Roman"/>
          <w:b w:val="0"/>
          <w:color w:val="00000A"/>
          <w:szCs w:val="24"/>
          <w:lang w:eastAsia="ar-SA"/>
        </w:rPr>
        <w:lastRenderedPageBreak/>
        <w:t xml:space="preserve">Приложение </w:t>
      </w:r>
      <w:bookmarkEnd w:id="330"/>
      <w:bookmarkEnd w:id="331"/>
      <w:bookmarkEnd w:id="332"/>
      <w:bookmarkEnd w:id="333"/>
      <w:r>
        <w:rPr>
          <w:rFonts w:cs="Times New Roman"/>
          <w:b w:val="0"/>
          <w:color w:val="00000A"/>
          <w:szCs w:val="24"/>
          <w:lang w:eastAsia="ar-SA"/>
        </w:rPr>
        <w:t>2</w:t>
      </w:r>
      <w:bookmarkStart w:id="334" w:name="_Toc490077875"/>
      <w:bookmarkStart w:id="335" w:name="_Toc460157602"/>
      <w:bookmarkStart w:id="336" w:name="_Toc460157688"/>
      <w:bookmarkStart w:id="337" w:name="_Toc460158433"/>
      <w:bookmarkStart w:id="338" w:name="_Toc460163293"/>
      <w:r>
        <w:rPr>
          <w:rFonts w:cs="Times New Roman"/>
          <w:b w:val="0"/>
          <w:color w:val="00000A"/>
          <w:szCs w:val="24"/>
          <w:lang w:eastAsia="ar-SA"/>
        </w:rPr>
        <w:t>2</w:t>
      </w:r>
    </w:p>
    <w:p w:rsidR="00D324FC" w:rsidRDefault="00ED5A0C" w:rsidP="0012344F">
      <w:pPr>
        <w:pStyle w:val="afa"/>
        <w:ind w:left="5670"/>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D324FC" w:rsidRDefault="00D324FC" w:rsidP="0012344F">
      <w:pPr>
        <w:pStyle w:val="afa"/>
        <w:ind w:left="5670"/>
        <w:rPr>
          <w:rFonts w:ascii="Times New Roman" w:hAnsi="Times New Roman"/>
          <w:sz w:val="24"/>
          <w:szCs w:val="24"/>
        </w:rPr>
      </w:pPr>
    </w:p>
    <w:p w:rsidR="00D324FC" w:rsidRDefault="00ED5A0C" w:rsidP="0012344F">
      <w:pPr>
        <w:pStyle w:val="10"/>
        <w:spacing w:line="240" w:lineRule="auto"/>
        <w:rPr>
          <w:rFonts w:cs="Times New Roman"/>
          <w:color w:val="00000A"/>
          <w:szCs w:val="24"/>
          <w:lang w:eastAsia="ar-SA"/>
        </w:rPr>
      </w:pPr>
      <w:bookmarkStart w:id="339" w:name="_Toc490150126"/>
      <w:r>
        <w:rPr>
          <w:rFonts w:cs="Times New Roman"/>
          <w:color w:val="00000A"/>
          <w:szCs w:val="24"/>
          <w:lang w:eastAsia="ar-SA"/>
        </w:rPr>
        <w:t>Требования к обеспечению доступности Муниципальной услуги для инвалидов</w:t>
      </w:r>
      <w:bookmarkEnd w:id="334"/>
      <w:bookmarkEnd w:id="335"/>
      <w:bookmarkEnd w:id="336"/>
      <w:bookmarkEnd w:id="337"/>
      <w:bookmarkEnd w:id="338"/>
      <w:bookmarkEnd w:id="339"/>
      <w:r>
        <w:rPr>
          <w:rFonts w:cs="Times New Roman"/>
          <w:color w:val="00000A"/>
          <w:szCs w:val="24"/>
          <w:lang w:eastAsia="ar-SA"/>
        </w:rPr>
        <w:t xml:space="preserve"> и лиц с ограниченными возможностями здоровья</w:t>
      </w:r>
    </w:p>
    <w:p w:rsidR="00D324FC" w:rsidRDefault="00D324FC" w:rsidP="0012344F">
      <w:pPr>
        <w:spacing w:line="240" w:lineRule="auto"/>
        <w:rPr>
          <w:lang w:eastAsia="ar-SA"/>
        </w:rPr>
      </w:pP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rsidP="0012344F">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Pr>
          <w:rFonts w:ascii="Times New Roman" w:eastAsia="Times New Roman" w:hAnsi="Times New Roman" w:cs="Times New Roman"/>
          <w:sz w:val="24"/>
          <w:szCs w:val="24"/>
          <w:lang w:eastAsia="ar-SA"/>
        </w:rPr>
        <w:t xml:space="preserve">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Pr>
          <w:rFonts w:ascii="Times New Roman" w:eastAsia="Times New Roman" w:hAnsi="Times New Roman" w:cs="Times New Roman"/>
          <w:sz w:val="24"/>
          <w:szCs w:val="24"/>
          <w:lang w:eastAsia="ar-SA"/>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Помещения МФЦ</w:t>
      </w:r>
      <w:r w:rsidR="009D443C">
        <w:rPr>
          <w:rFonts w:ascii="Times New Roman" w:eastAsia="Times New Roman" w:hAnsi="Times New Roman" w:cs="Times New Roman"/>
          <w:sz w:val="24"/>
          <w:szCs w:val="24"/>
          <w:lang w:eastAsia="ar-SA"/>
        </w:rPr>
        <w:t>, предназначенные для работы с З</w:t>
      </w:r>
      <w:r>
        <w:rPr>
          <w:rFonts w:ascii="Times New Roman" w:eastAsia="Times New Roman" w:hAnsi="Times New Roman" w:cs="Times New Roman"/>
          <w:sz w:val="24"/>
          <w:szCs w:val="24"/>
          <w:lang w:eastAsia="ar-SA"/>
        </w:rPr>
        <w:t xml:space="preserve">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rsidP="0012344F">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D324FC">
          <w:headerReference w:type="default" r:id="rId28"/>
          <w:footerReference w:type="default" r:id="rId29"/>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w:t>
      </w:r>
      <w:r w:rsidR="0012344F">
        <w:rPr>
          <w:rFonts w:ascii="Times New Roman" w:eastAsia="Times New Roman" w:hAnsi="Times New Roman" w:cs="Times New Roman"/>
          <w:sz w:val="24"/>
          <w:szCs w:val="24"/>
          <w:lang w:eastAsia="ar-SA"/>
        </w:rPr>
        <w:t>ние им помощи при обращении за Муниципальной у</w:t>
      </w:r>
      <w:r>
        <w:rPr>
          <w:rFonts w:ascii="Times New Roman" w:eastAsia="Times New Roman" w:hAnsi="Times New Roman" w:cs="Times New Roman"/>
          <w:sz w:val="24"/>
          <w:szCs w:val="24"/>
          <w:lang w:eastAsia="ar-SA"/>
        </w:rPr>
        <w:t>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w:t>
      </w:r>
      <w:r w:rsidR="009B7A7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с</w:t>
      </w:r>
      <w:r w:rsidR="009B7A7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другими.</w:t>
      </w:r>
    </w:p>
    <w:p w:rsidR="00D324FC" w:rsidRDefault="00ED5A0C" w:rsidP="008E3048">
      <w:pPr>
        <w:pStyle w:val="10"/>
        <w:spacing w:line="240" w:lineRule="auto"/>
        <w:ind w:left="10631"/>
        <w:jc w:val="left"/>
        <w:rPr>
          <w:rFonts w:cs="Times New Roman"/>
          <w:b w:val="0"/>
          <w:color w:val="00000A"/>
          <w:szCs w:val="24"/>
          <w:lang w:eastAsia="ar-SA"/>
        </w:rPr>
      </w:pPr>
      <w:bookmarkStart w:id="340" w:name="_Toc490150127"/>
      <w:bookmarkStart w:id="341" w:name="_Toc460157603"/>
      <w:bookmarkStart w:id="342" w:name="_Toc460157689"/>
      <w:bookmarkStart w:id="343" w:name="_Toc460163294"/>
      <w:bookmarkStart w:id="344" w:name="_Toc490077876"/>
      <w:bookmarkEnd w:id="340"/>
      <w:r>
        <w:rPr>
          <w:rFonts w:cs="Times New Roman"/>
          <w:b w:val="0"/>
          <w:color w:val="00000A"/>
          <w:szCs w:val="24"/>
          <w:lang w:eastAsia="ar-SA"/>
        </w:rPr>
        <w:lastRenderedPageBreak/>
        <w:t xml:space="preserve">Приложение </w:t>
      </w:r>
      <w:bookmarkEnd w:id="341"/>
      <w:bookmarkEnd w:id="342"/>
      <w:bookmarkEnd w:id="343"/>
      <w:bookmarkEnd w:id="344"/>
      <w:r>
        <w:rPr>
          <w:rFonts w:cs="Times New Roman"/>
          <w:b w:val="0"/>
          <w:color w:val="00000A"/>
          <w:szCs w:val="24"/>
          <w:lang w:eastAsia="ar-SA"/>
        </w:rPr>
        <w:t>2</w:t>
      </w:r>
      <w:bookmarkStart w:id="345" w:name="_Toc490077877"/>
      <w:r>
        <w:rPr>
          <w:rFonts w:cs="Times New Roman"/>
          <w:b w:val="0"/>
          <w:color w:val="00000A"/>
          <w:szCs w:val="24"/>
          <w:lang w:eastAsia="ar-SA"/>
        </w:rPr>
        <w:t>3</w:t>
      </w:r>
    </w:p>
    <w:p w:rsidR="00D324FC" w:rsidRDefault="00ED5A0C" w:rsidP="008E3048">
      <w:pPr>
        <w:pStyle w:val="afa"/>
        <w:ind w:left="10631"/>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12344F" w:rsidRPr="00687871" w:rsidRDefault="0012344F" w:rsidP="008E3048">
      <w:pPr>
        <w:pStyle w:val="afa"/>
        <w:ind w:left="10631"/>
        <w:rPr>
          <w:rFonts w:ascii="Times New Roman" w:hAnsi="Times New Roman"/>
          <w:sz w:val="24"/>
          <w:szCs w:val="24"/>
        </w:rPr>
      </w:pPr>
    </w:p>
    <w:p w:rsidR="00D324FC" w:rsidRDefault="00ED5A0C" w:rsidP="008E3048">
      <w:pPr>
        <w:pStyle w:val="10"/>
        <w:spacing w:line="240" w:lineRule="auto"/>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ED5A0C" w:rsidP="008E3048">
      <w:pPr>
        <w:pStyle w:val="af4"/>
        <w:numPr>
          <w:ilvl w:val="0"/>
          <w:numId w:val="12"/>
        </w:numPr>
        <w:spacing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Орган</w:t>
            </w:r>
            <w:r w:rsidR="0012344F">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Pr="00465033" w:rsidRDefault="00465033" w:rsidP="008E3048">
            <w:pPr>
              <w:suppressAutoHyphens/>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РПГУ/</w:t>
            </w:r>
            <w:r w:rsidR="00ED5A0C">
              <w:rPr>
                <w:rFonts w:ascii="Times New Roman" w:eastAsia="Calibri" w:hAnsi="Times New Roman" w:cs="Times New Roman"/>
                <w:sz w:val="24"/>
              </w:rPr>
              <w:t>МФЦ Модуль оказания услуг ЕИС ОУ</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465033" w:rsidP="008E3048">
            <w:pPr>
              <w:suppressAutoHyphens/>
              <w:spacing w:after="0" w:line="240" w:lineRule="auto"/>
              <w:jc w:val="both"/>
              <w:rPr>
                <w:rFonts w:eastAsia="Calibri"/>
              </w:rPr>
            </w:pPr>
            <w:r>
              <w:rPr>
                <w:rFonts w:ascii="Times New Roman" w:eastAsia="Calibri" w:hAnsi="Times New Roman" w:cs="Times New Roman"/>
                <w:sz w:val="24"/>
              </w:rPr>
              <w:t xml:space="preserve">   </w:t>
            </w:r>
            <w:r w:rsidR="00ED5A0C">
              <w:rPr>
                <w:rFonts w:ascii="Times New Roman" w:eastAsia="Calibri" w:hAnsi="Times New Roman" w:cs="Times New Roman"/>
                <w:sz w:val="24"/>
              </w:rPr>
              <w:t>Заявитель авторизуется на РПГУ в Единой системе идентификации и аутентификации (</w:t>
            </w:r>
            <w:r w:rsidR="0012344F">
              <w:rPr>
                <w:rFonts w:ascii="Times New Roman" w:eastAsia="Calibri" w:hAnsi="Times New Roman" w:cs="Times New Roman"/>
                <w:sz w:val="24"/>
              </w:rPr>
              <w:t>далее – ЕСИА), затем формирует з</w:t>
            </w:r>
            <w:r w:rsidR="00ED5A0C">
              <w:rPr>
                <w:rFonts w:ascii="Times New Roman" w:eastAsia="Calibri" w:hAnsi="Times New Roman" w:cs="Times New Roman"/>
                <w:sz w:val="24"/>
              </w:rPr>
              <w:t xml:space="preserve">аявление с использованием специальной интерактивной формы в электронном виде. </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12344F" w:rsidP="008E3048">
            <w:pPr>
              <w:suppressAutoHyphens/>
              <w:spacing w:after="0" w:line="240" w:lineRule="auto"/>
              <w:jc w:val="both"/>
              <w:rPr>
                <w:rFonts w:eastAsia="Calibri"/>
              </w:rPr>
            </w:pPr>
            <w:r>
              <w:rPr>
                <w:rFonts w:ascii="Times New Roman" w:eastAsia="Calibri" w:hAnsi="Times New Roman" w:cs="Times New Roman"/>
                <w:sz w:val="24"/>
              </w:rPr>
              <w:t>Сформированное з</w:t>
            </w:r>
            <w:r w:rsidR="00ED5A0C">
              <w:rPr>
                <w:rFonts w:ascii="Times New Roman" w:eastAsia="Calibri" w:hAnsi="Times New Roman" w:cs="Times New Roman"/>
                <w:sz w:val="24"/>
              </w:rPr>
              <w:t>аявление Заявитель распечатывает, подписывает, сканирует, прикрепляет, и отправляет вместе с электронными образами документов.</w:t>
            </w:r>
          </w:p>
          <w:p w:rsidR="00D324FC" w:rsidRDefault="00465033" w:rsidP="008E3048">
            <w:pPr>
              <w:suppressAutoHyphens/>
              <w:spacing w:after="0" w:line="240" w:lineRule="auto"/>
              <w:jc w:val="both"/>
              <w:rPr>
                <w:rFonts w:eastAsia="Calibri"/>
              </w:rPr>
            </w:pPr>
            <w:r>
              <w:rPr>
                <w:rFonts w:ascii="Times New Roman" w:eastAsia="Calibri" w:hAnsi="Times New Roman" w:cs="Times New Roman"/>
                <w:sz w:val="24"/>
              </w:rPr>
              <w:t xml:space="preserve">   </w:t>
            </w:r>
            <w:r w:rsidR="00ED5A0C">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465033" w:rsidP="008E3048">
            <w:pPr>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ED5A0C">
              <w:rPr>
                <w:rFonts w:ascii="Times New Roman" w:eastAsia="Calibri" w:hAnsi="Times New Roman" w:cs="Times New Roman"/>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p w:rsidR="00687871" w:rsidRDefault="00687871" w:rsidP="008E3048">
            <w:pPr>
              <w:suppressAutoHyphens/>
              <w:spacing w:after="0" w:line="240" w:lineRule="auto"/>
              <w:ind w:firstLine="202"/>
              <w:jc w:val="both"/>
              <w:rPr>
                <w:rFonts w:eastAsia="Calibri"/>
              </w:rPr>
            </w:pPr>
            <w:r w:rsidRPr="00687871">
              <w:rPr>
                <w:rFonts w:ascii="Times New Roman" w:eastAsia="Calibri" w:hAnsi="Times New Roman" w:cs="Times New Roman"/>
                <w:sz w:val="24"/>
              </w:rPr>
              <w:t>При подаче через МФЦ документы проверяются на соответствие требованиям, указанным в пункте 22 и приложении 17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bl>
    <w:p w:rsidR="00D324FC" w:rsidRDefault="00D324FC" w:rsidP="008E3048">
      <w:pPr>
        <w:spacing w:line="240" w:lineRule="auto"/>
        <w:rPr>
          <w:rFonts w:ascii="Times New Roman" w:eastAsia="Calibri" w:hAnsi="Times New Roman" w:cs="Times New Roman"/>
          <w:b/>
          <w:sz w:val="24"/>
          <w:szCs w:val="24"/>
        </w:rPr>
      </w:pPr>
    </w:p>
    <w:p w:rsidR="00D324FC" w:rsidRDefault="00ED5A0C" w:rsidP="008E3048">
      <w:pPr>
        <w:spacing w:line="240" w:lineRule="auto"/>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Орган</w:t>
            </w:r>
            <w:r w:rsidR="0012344F">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rsidP="008E3048">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sz w:val="23"/>
                <w:szCs w:val="23"/>
              </w:rPr>
            </w:pPr>
            <w:r>
              <w:rPr>
                <w:rFonts w:ascii="Times New Roman" w:eastAsia="Calibri" w:hAnsi="Times New Roman" w:cs="Times New Roman"/>
                <w:sz w:val="23"/>
                <w:szCs w:val="23"/>
              </w:rPr>
              <w:t>При поступлении документов</w:t>
            </w:r>
            <w:r w:rsidR="00465033">
              <w:rPr>
                <w:rFonts w:ascii="Times New Roman" w:eastAsia="Calibri" w:hAnsi="Times New Roman" w:cs="Times New Roman"/>
                <w:sz w:val="23"/>
                <w:szCs w:val="23"/>
              </w:rPr>
              <w:t xml:space="preserve"> от АИС МФЦ или</w:t>
            </w:r>
            <w:r>
              <w:rPr>
                <w:rFonts w:ascii="Times New Roman" w:eastAsia="Calibri" w:hAnsi="Times New Roman" w:cs="Times New Roman"/>
                <w:sz w:val="23"/>
                <w:szCs w:val="23"/>
              </w:rPr>
              <w:t xml:space="preserve"> через РПГУ работник </w:t>
            </w:r>
            <w:r>
              <w:rPr>
                <w:rFonts w:ascii="Times New Roman" w:hAnsi="Times New Roman" w:cs="Times New Roman"/>
                <w:color w:val="000000"/>
              </w:rPr>
              <w:t>Администрации</w:t>
            </w:r>
            <w:r w:rsidR="0012344F">
              <w:rPr>
                <w:rFonts w:ascii="Times New Roman" w:hAnsi="Times New Roman" w:cs="Times New Roman"/>
                <w:color w:val="000000"/>
              </w:rPr>
              <w:t>,</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Default="00ED5A0C" w:rsidP="008E3048">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w:t>
            </w:r>
            <w:r w:rsidR="0012344F">
              <w:rPr>
                <w:rFonts w:ascii="Times New Roman" w:eastAsia="Calibri" w:hAnsi="Times New Roman" w:cs="Times New Roman"/>
                <w:sz w:val="23"/>
                <w:szCs w:val="23"/>
              </w:rPr>
              <w:t xml:space="preserve"> Заявителя</w:t>
            </w:r>
            <w:r>
              <w:rPr>
                <w:rFonts w:ascii="Times New Roman" w:eastAsia="Calibri" w:hAnsi="Times New Roman" w:cs="Times New Roman"/>
                <w:sz w:val="23"/>
                <w:szCs w:val="23"/>
              </w:rPr>
              <w:t xml:space="preserve"> (если заявление подано представителем лица, имеющего право на получение Муниципальной услуги);</w:t>
            </w:r>
          </w:p>
          <w:p w:rsidR="00D324FC" w:rsidRDefault="00ED5A0C" w:rsidP="008E3048">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rsidP="008E3048">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465033" w:rsidP="008E3048">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   </w:t>
            </w:r>
            <w:r w:rsidR="00ED5A0C">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465033" w:rsidP="008E3048">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   </w:t>
            </w:r>
            <w:r w:rsidR="00ED5A0C">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w:t>
            </w:r>
            <w:r w:rsidR="0012344F">
              <w:rPr>
                <w:rFonts w:ascii="Times New Roman" w:eastAsia="Calibri" w:hAnsi="Times New Roman" w:cs="Times New Roman"/>
                <w:sz w:val="23"/>
                <w:szCs w:val="23"/>
              </w:rPr>
              <w:t xml:space="preserve"> его в Личный кабинет Заявителя.</w:t>
            </w:r>
          </w:p>
          <w:p w:rsidR="00D324FC" w:rsidRDefault="00465033" w:rsidP="008E3048">
            <w:pPr>
              <w:suppressAutoHyphens/>
              <w:spacing w:after="0" w:line="240" w:lineRule="auto"/>
              <w:jc w:val="both"/>
              <w:rPr>
                <w:sz w:val="23"/>
                <w:szCs w:val="23"/>
              </w:rPr>
            </w:pPr>
            <w:r>
              <w:rPr>
                <w:rFonts w:ascii="Times New Roman" w:eastAsia="Calibri" w:hAnsi="Times New Roman" w:cs="Times New Roman"/>
                <w:sz w:val="23"/>
                <w:szCs w:val="23"/>
              </w:rPr>
              <w:t xml:space="preserve">   </w:t>
            </w:r>
            <w:r w:rsidR="00ED5A0C">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w:t>
            </w:r>
            <w:r w:rsidR="002D7531">
              <w:rPr>
                <w:rFonts w:ascii="Times New Roman" w:eastAsia="Calibri" w:hAnsi="Times New Roman" w:cs="Times New Roman"/>
                <w:sz w:val="23"/>
                <w:szCs w:val="23"/>
              </w:rPr>
              <w:t>й кабинет Заявителя и на его электронную</w:t>
            </w:r>
            <w:r w:rsidR="00ED5A0C">
              <w:rPr>
                <w:rFonts w:ascii="Times New Roman" w:eastAsia="Calibri" w:hAnsi="Times New Roman" w:cs="Times New Roman"/>
                <w:sz w:val="23"/>
                <w:szCs w:val="23"/>
              </w:rPr>
              <w:t xml:space="preserve"> почту в случае указания в заявлении.</w:t>
            </w:r>
          </w:p>
        </w:tc>
      </w:tr>
    </w:tbl>
    <w:p w:rsidR="00D324FC" w:rsidRDefault="00ED5A0C" w:rsidP="008E3048">
      <w:pPr>
        <w:pStyle w:val="af4"/>
        <w:spacing w:line="240" w:lineRule="auto"/>
        <w:jc w:val="center"/>
      </w:pPr>
      <w:r>
        <w:rPr>
          <w:rFonts w:ascii="Times New Roman" w:eastAsia="Calibri" w:hAnsi="Times New Roman" w:cs="Times New Roman"/>
          <w:b/>
          <w:iCs/>
          <w:sz w:val="24"/>
          <w:szCs w:val="24"/>
        </w:rPr>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w:t>
      </w:r>
      <w:r>
        <w:rPr>
          <w:rFonts w:ascii="Times New Roman" w:eastAsia="Calibri" w:hAnsi="Times New Roman" w:cs="Times New Roman"/>
          <w:b/>
          <w:iCs/>
          <w:sz w:val="24"/>
          <w:szCs w:val="24"/>
        </w:rPr>
        <w:lastRenderedPageBreak/>
        <w:t xml:space="preserve">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Орган</w:t>
            </w:r>
            <w:r w:rsidR="002D7531">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2D7531"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w:t>
            </w:r>
            <w:r w:rsidR="00ED5A0C">
              <w:rPr>
                <w:rFonts w:ascii="Times New Roman" w:eastAsia="Times New Roman" w:hAnsi="Times New Roman" w:cs="Times New Roman"/>
                <w:sz w:val="24"/>
              </w:rPr>
              <w:t>твет на запрос: 5 рабочих дней)</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rsidP="008E3048">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w:t>
            </w:r>
            <w:r w:rsidR="009D443C">
              <w:rPr>
                <w:rFonts w:ascii="Times New Roman" w:eastAsia="Times New Roman" w:hAnsi="Times New Roman" w:cs="Times New Roman"/>
                <w:sz w:val="24"/>
              </w:rPr>
              <w:t>ий, содержащихся в принятых от З</w:t>
            </w:r>
            <w:r>
              <w:rPr>
                <w:rFonts w:ascii="Times New Roman" w:eastAsia="Times New Roman" w:hAnsi="Times New Roman" w:cs="Times New Roman"/>
                <w:sz w:val="24"/>
              </w:rPr>
              <w:t>аявителя документах</w:t>
            </w:r>
          </w:p>
        </w:tc>
        <w:tc>
          <w:tcPr>
            <w:tcW w:w="2043" w:type="dxa"/>
            <w:vMerge/>
            <w:shd w:val="clear" w:color="auto" w:fill="auto"/>
            <w:tcMar>
              <w:left w:w="93" w:type="dxa"/>
            </w:tcMar>
          </w:tcPr>
          <w:p w:rsidR="00D324FC" w:rsidRDefault="00D324FC" w:rsidP="008E3048">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rsidP="008E3048">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w:t>
            </w:r>
            <w:r w:rsidR="009D443C">
              <w:rPr>
                <w:rFonts w:ascii="Times New Roman" w:eastAsia="Times New Roman" w:hAnsi="Times New Roman" w:cs="Times New Roman"/>
                <w:sz w:val="24"/>
              </w:rPr>
              <w:t>ий, содержащихся в принятых от З</w:t>
            </w:r>
            <w:r>
              <w:rPr>
                <w:rFonts w:ascii="Times New Roman" w:eastAsia="Times New Roman" w:hAnsi="Times New Roman" w:cs="Times New Roman"/>
                <w:sz w:val="24"/>
              </w:rPr>
              <w:t>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содержащего обязательные </w:t>
            </w:r>
            <w:r>
              <w:rPr>
                <w:rFonts w:ascii="Times New Roman" w:eastAsia="Times New Roman" w:hAnsi="Times New Roman" w:cs="Times New Roman"/>
                <w:sz w:val="24"/>
              </w:rPr>
              <w:lastRenderedPageBreak/>
              <w:t>технические требования и условия</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w:t>
            </w:r>
            <w:r w:rsidR="00EA2D5E">
              <w:rPr>
                <w:rFonts w:ascii="Times New Roman" w:eastAsia="Times New Roman" w:hAnsi="Times New Roman" w:cs="Times New Roman"/>
                <w:sz w:val="24"/>
              </w:rPr>
              <w:t xml:space="preserve">3 настоящего Административного </w:t>
            </w:r>
            <w:r>
              <w:rPr>
                <w:rFonts w:ascii="Times New Roman" w:eastAsia="Times New Roman" w:hAnsi="Times New Roman" w:cs="Times New Roman"/>
                <w:sz w:val="24"/>
              </w:rPr>
              <w:t xml:space="preserve">регламента, ответственный сотрудник формирует проект согласия осуществляет согласование с начальником структурного подразделения и направляет его в </w:t>
            </w:r>
            <w:r>
              <w:rPr>
                <w:rFonts w:ascii="Times New Roman" w:eastAsia="Times New Roman" w:hAnsi="Times New Roman" w:cs="Times New Roman"/>
                <w:sz w:val="24"/>
              </w:rPr>
              <w:lastRenderedPageBreak/>
              <w:t>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w:t>
            </w:r>
            <w:r w:rsidR="002D7531">
              <w:rPr>
                <w:rFonts w:ascii="Times New Roman" w:eastAsia="Times New Roman" w:hAnsi="Times New Roman" w:cs="Times New Roman"/>
                <w:sz w:val="24"/>
              </w:rPr>
              <w:t>тривают и принимают решения по п</w:t>
            </w:r>
            <w:r>
              <w:rPr>
                <w:rFonts w:ascii="Times New Roman" w:eastAsia="Times New Roman" w:hAnsi="Times New Roman" w:cs="Times New Roman"/>
                <w:sz w:val="24"/>
              </w:rPr>
              <w:t>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w:t>
            </w:r>
            <w:r w:rsidR="002D7531">
              <w:rPr>
                <w:rFonts w:ascii="Times New Roman" w:eastAsia="Times New Roman" w:hAnsi="Times New Roman" w:cs="Times New Roman"/>
                <w:sz w:val="24"/>
              </w:rPr>
              <w:t>е в Модуле</w:t>
            </w:r>
            <w:r>
              <w:rPr>
                <w:rFonts w:ascii="Times New Roman" w:eastAsia="Times New Roman" w:hAnsi="Times New Roman" w:cs="Times New Roman"/>
                <w:sz w:val="24"/>
              </w:rPr>
              <w:t xml:space="preserve">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rsidP="008E3048">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w:t>
            </w:r>
            <w:r w:rsidR="002D7531">
              <w:rPr>
                <w:rFonts w:ascii="Times New Roman" w:eastAsia="Times New Roman" w:hAnsi="Times New Roman" w:cs="Times New Roman"/>
                <w:sz w:val="24"/>
              </w:rPr>
              <w:t>,</w:t>
            </w:r>
            <w:r>
              <w:rPr>
                <w:rFonts w:ascii="Times New Roman" w:eastAsia="Times New Roman" w:hAnsi="Times New Roman" w:cs="Times New Roman"/>
                <w:sz w:val="24"/>
              </w:rPr>
              <w:t xml:space="preserve"> - ответственное должностное лицо Администрации подписывает проект отказа в предоставлении Муниципальной услуги, проект согласия</w:t>
            </w:r>
            <w:r w:rsidR="00EA2D5E">
              <w:rPr>
                <w:rFonts w:ascii="Times New Roman" w:eastAsia="Times New Roman" w:hAnsi="Times New Roman" w:cs="Times New Roman"/>
                <w:sz w:val="24"/>
              </w:rPr>
              <w:t>,</w:t>
            </w:r>
            <w:r>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 договор</w:t>
            </w:r>
          </w:p>
          <w:p w:rsidR="00D324FC" w:rsidRDefault="00D324FC" w:rsidP="008E3048">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rsidP="008E3048">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rsidP="008E3048">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Pr>
                <w:rFonts w:ascii="Times New Roman" w:eastAsia="Times New Roman" w:hAnsi="Times New Roman" w:cs="Times New Roman"/>
                <w:sz w:val="24"/>
              </w:rPr>
              <w:t>,</w:t>
            </w:r>
            <w:r>
              <w:rPr>
                <w:rFonts w:ascii="Times New Roman" w:eastAsia="Times New Roman" w:hAnsi="Times New Roman" w:cs="Times New Roman"/>
                <w:sz w:val="24"/>
              </w:rPr>
              <w:t xml:space="preserve"> результат предоставления Муниципальной услуги фиксируется в ЕИС ОУ и в ИСОГД МО.</w:t>
            </w:r>
          </w:p>
        </w:tc>
      </w:tr>
    </w:tbl>
    <w:p w:rsidR="00D324FC" w:rsidRDefault="00ED5A0C" w:rsidP="008E3048">
      <w:pPr>
        <w:pStyle w:val="af4"/>
        <w:spacing w:line="240" w:lineRule="auto"/>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Орган</w:t>
            </w:r>
            <w:r w:rsidR="002D7531">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1 рабочий день</w:t>
            </w:r>
          </w:p>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rsidP="008E3048">
            <w:pPr>
              <w:suppressAutoHyphens/>
              <w:spacing w:after="0" w:line="240"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Проверка сведен</w:t>
            </w:r>
            <w:r w:rsidR="009D443C">
              <w:rPr>
                <w:rFonts w:ascii="Times New Roman" w:eastAsia="Calibri" w:hAnsi="Times New Roman" w:cs="Times New Roman"/>
                <w:sz w:val="24"/>
              </w:rPr>
              <w:t>ий, содержащихся в принятых от З</w:t>
            </w:r>
            <w:r>
              <w:rPr>
                <w:rFonts w:ascii="Times New Roman" w:eastAsia="Calibri" w:hAnsi="Times New Roman" w:cs="Times New Roman"/>
                <w:sz w:val="24"/>
              </w:rPr>
              <w:t>аявителя документах</w:t>
            </w:r>
          </w:p>
        </w:tc>
        <w:tc>
          <w:tcPr>
            <w:tcW w:w="2043" w:type="dxa"/>
            <w:vMerge/>
            <w:shd w:val="clear" w:color="auto" w:fill="auto"/>
            <w:tcMar>
              <w:left w:w="93" w:type="dxa"/>
            </w:tcMar>
          </w:tcPr>
          <w:p w:rsidR="00D324FC" w:rsidRDefault="00D324FC" w:rsidP="008E3048">
            <w:pPr>
              <w:suppressAutoHyphens/>
              <w:spacing w:after="0" w:line="240"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rsidP="008E3048">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w:t>
            </w:r>
            <w:r w:rsidR="009D443C">
              <w:rPr>
                <w:rFonts w:ascii="Times New Roman" w:eastAsia="Times New Roman" w:hAnsi="Times New Roman" w:cs="Times New Roman"/>
                <w:sz w:val="24"/>
              </w:rPr>
              <w:t xml:space="preserve"> от З</w:t>
            </w:r>
            <w:r>
              <w:rPr>
                <w:rFonts w:ascii="Times New Roman" w:eastAsia="Times New Roman" w:hAnsi="Times New Roman" w:cs="Times New Roman"/>
                <w:sz w:val="24"/>
              </w:rPr>
              <w:t>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rsidP="008E3048">
            <w:pPr>
              <w:suppressAutoHyphens/>
              <w:spacing w:after="0" w:line="240"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В случае отсутствия оснований для отказа п.13 настоящего</w:t>
            </w:r>
            <w:r w:rsidR="00EA2D5E">
              <w:rPr>
                <w:rFonts w:ascii="Times New Roman" w:eastAsia="Calibri" w:hAnsi="Times New Roman" w:cs="Times New Roman"/>
                <w:sz w:val="24"/>
              </w:rPr>
              <w:t xml:space="preserve"> Административного р</w:t>
            </w:r>
            <w:r>
              <w:rPr>
                <w:rFonts w:ascii="Times New Roman" w:eastAsia="Calibri" w:hAnsi="Times New Roman" w:cs="Times New Roman"/>
                <w:sz w:val="24"/>
              </w:rPr>
              <w:t>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 xml:space="preserve">Формирование проекта согласия на присоединение (примыкание) к автомобильной </w:t>
            </w:r>
            <w:r>
              <w:rPr>
                <w:rFonts w:ascii="Times New Roman" w:eastAsia="Calibri" w:hAnsi="Times New Roman" w:cs="Times New Roman"/>
                <w:sz w:val="24"/>
              </w:rPr>
              <w:lastRenderedPageBreak/>
              <w:t>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w:t>
            </w:r>
            <w:r>
              <w:rPr>
                <w:rFonts w:ascii="Times New Roman" w:eastAsia="Calibri" w:hAnsi="Times New Roman" w:cs="Times New Roman"/>
                <w:sz w:val="24"/>
              </w:rPr>
              <w:lastRenderedPageBreak/>
              <w:t>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w:t>
            </w:r>
            <w:r w:rsidR="002D7531">
              <w:rPr>
                <w:rFonts w:ascii="Times New Roman" w:eastAsia="Calibri" w:hAnsi="Times New Roman" w:cs="Times New Roman"/>
                <w:sz w:val="24"/>
              </w:rPr>
              <w:t>тривают и принимают решения по п</w:t>
            </w:r>
            <w:r>
              <w:rPr>
                <w:rFonts w:ascii="Times New Roman" w:eastAsia="Calibri" w:hAnsi="Times New Roman" w:cs="Times New Roman"/>
                <w:sz w:val="24"/>
              </w:rPr>
              <w:t xml:space="preserve">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Согласование проектов согласий, содержащих обязательные технические требования и </w:t>
            </w:r>
            <w:r>
              <w:rPr>
                <w:rFonts w:ascii="Times New Roman" w:eastAsia="Times New Roman" w:hAnsi="Times New Roman" w:cs="Times New Roman"/>
                <w:sz w:val="24"/>
              </w:rPr>
              <w:lastRenderedPageBreak/>
              <w:t>условия/проектов отказов</w:t>
            </w:r>
          </w:p>
        </w:tc>
        <w:tc>
          <w:tcPr>
            <w:tcW w:w="2043"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w:t>
            </w:r>
            <w:r w:rsidR="002D7531">
              <w:rPr>
                <w:rFonts w:ascii="Times New Roman" w:eastAsia="Times New Roman" w:hAnsi="Times New Roman" w:cs="Times New Roman"/>
                <w:sz w:val="24"/>
              </w:rPr>
              <w:t>еспечивает согласование в Модуле</w:t>
            </w:r>
            <w:r>
              <w:rPr>
                <w:rFonts w:ascii="Times New Roman" w:eastAsia="Times New Roman" w:hAnsi="Times New Roman" w:cs="Times New Roman"/>
                <w:sz w:val="24"/>
              </w:rPr>
              <w:t xml:space="preserve">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rsidP="008E3048">
            <w:pPr>
              <w:suppressAutoHyphens/>
              <w:spacing w:after="0" w:line="240"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w:t>
            </w:r>
            <w:r w:rsidR="009D443C">
              <w:rPr>
                <w:rFonts w:ascii="Times New Roman" w:eastAsia="Calibri" w:hAnsi="Times New Roman" w:cs="Times New Roman"/>
                <w:sz w:val="24"/>
              </w:rPr>
              <w:t>ет через РПГУ в личный кабинет З</w:t>
            </w:r>
            <w:r>
              <w:rPr>
                <w:rFonts w:ascii="Times New Roman" w:eastAsia="Calibri" w:hAnsi="Times New Roman" w:cs="Times New Roman"/>
                <w:sz w:val="24"/>
              </w:rPr>
              <w:t>аявителя в течение этого же рабочего дня.</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w:t>
            </w:r>
            <w:r w:rsidR="00EA2D5E">
              <w:rPr>
                <w:rFonts w:ascii="Times New Roman" w:eastAsia="Times New Roman" w:hAnsi="Times New Roman" w:cs="Times New Roman"/>
                <w:sz w:val="24"/>
              </w:rPr>
              <w:t>автомобильным дорогам в срок до</w:t>
            </w:r>
            <w:r>
              <w:rPr>
                <w:rFonts w:ascii="Times New Roman" w:eastAsia="Times New Roman" w:hAnsi="Times New Roman" w:cs="Times New Roman"/>
                <w:sz w:val="24"/>
              </w:rPr>
              <w:t xml:space="preserve"> 30 календарных дней с момента направления уведомления о необходимости оплаты в личный кабинет Заявителя (представителя Заявител</w:t>
            </w:r>
            <w:r w:rsidR="00EA2D5E">
              <w:rPr>
                <w:rFonts w:ascii="Times New Roman" w:eastAsia="Times New Roman" w:hAnsi="Times New Roman" w:cs="Times New Roman"/>
                <w:sz w:val="24"/>
              </w:rPr>
              <w:t>я) на РПГУ. В случае отсутствия</w:t>
            </w:r>
            <w:r>
              <w:rPr>
                <w:rFonts w:ascii="Times New Roman" w:eastAsia="Times New Roman" w:hAnsi="Times New Roman" w:cs="Times New Roman"/>
                <w:sz w:val="24"/>
              </w:rPr>
              <w:t xml:space="preserve"> в указанный срок</w:t>
            </w:r>
            <w:r w:rsidR="00EA2D5E">
              <w:rPr>
                <w:rFonts w:ascii="Times New Roman" w:eastAsia="Times New Roman" w:hAnsi="Times New Roman" w:cs="Times New Roman"/>
                <w:sz w:val="24"/>
              </w:rPr>
              <w:t xml:space="preserve"> информации об оплате в ГИС ГМП</w:t>
            </w:r>
            <w:r>
              <w:rPr>
                <w:rFonts w:ascii="Times New Roman" w:eastAsia="Times New Roman" w:hAnsi="Times New Roman" w:cs="Times New Roman"/>
                <w:sz w:val="24"/>
              </w:rPr>
              <w:t xml:space="preserve">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rsidP="008E304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2 рабочих дня</w:t>
            </w:r>
          </w:p>
          <w:p w:rsidR="00D324FC" w:rsidRDefault="00D324FC" w:rsidP="008E3048">
            <w:pPr>
              <w:suppressAutoHyphens/>
              <w:spacing w:after="0" w:line="240"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tc>
          <w:tcPr>
            <w:tcW w:w="2264"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D324FC" w:rsidP="008E3048">
            <w:pPr>
              <w:suppressAutoHyphens/>
              <w:spacing w:after="0" w:line="240"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rsidP="008E3048">
            <w:pPr>
              <w:suppressAutoHyphens/>
              <w:spacing w:after="0" w:line="240"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Pr>
                <w:rFonts w:ascii="Times New Roman" w:eastAsia="Calibri" w:hAnsi="Times New Roman" w:cs="Times New Roman"/>
                <w:sz w:val="24"/>
              </w:rPr>
              <w:t>,</w:t>
            </w:r>
            <w:r>
              <w:rPr>
                <w:rFonts w:ascii="Times New Roman" w:eastAsia="Calibri" w:hAnsi="Times New Roman" w:cs="Times New Roman"/>
                <w:sz w:val="24"/>
              </w:rPr>
              <w:t xml:space="preserve"> результат предоставления Муниципальной услуги фиксируется в ЕИС ОУ и в ИСОГД МО.</w:t>
            </w:r>
          </w:p>
        </w:tc>
      </w:tr>
    </w:tbl>
    <w:p w:rsidR="00D324FC" w:rsidRDefault="00D324FC" w:rsidP="008E3048">
      <w:pPr>
        <w:spacing w:line="240" w:lineRule="auto"/>
        <w:jc w:val="center"/>
        <w:rPr>
          <w:rFonts w:ascii="Times New Roman" w:eastAsia="Calibri" w:hAnsi="Times New Roman" w:cs="Times New Roman"/>
          <w:b/>
          <w:iCs/>
          <w:sz w:val="24"/>
          <w:szCs w:val="24"/>
        </w:rPr>
      </w:pPr>
    </w:p>
    <w:p w:rsidR="00FB6E0F" w:rsidRDefault="00FB6E0F" w:rsidP="008E3048">
      <w:pPr>
        <w:spacing w:line="240" w:lineRule="auto"/>
        <w:jc w:val="center"/>
        <w:rPr>
          <w:rFonts w:ascii="Times New Roman" w:eastAsia="Calibri" w:hAnsi="Times New Roman" w:cs="Times New Roman"/>
          <w:b/>
          <w:iCs/>
          <w:sz w:val="24"/>
          <w:szCs w:val="24"/>
        </w:rPr>
      </w:pPr>
    </w:p>
    <w:p w:rsidR="00FB6E0F" w:rsidRDefault="00FB6E0F" w:rsidP="008E3048">
      <w:pPr>
        <w:spacing w:line="240" w:lineRule="auto"/>
        <w:jc w:val="center"/>
        <w:rPr>
          <w:rFonts w:ascii="Times New Roman" w:eastAsia="Calibri" w:hAnsi="Times New Roman" w:cs="Times New Roman"/>
          <w:b/>
          <w:iCs/>
          <w:sz w:val="24"/>
          <w:szCs w:val="24"/>
        </w:rPr>
      </w:pPr>
    </w:p>
    <w:p w:rsidR="00FB6E0F" w:rsidRDefault="00FB6E0F" w:rsidP="008E3048">
      <w:pPr>
        <w:spacing w:line="240" w:lineRule="auto"/>
        <w:jc w:val="center"/>
        <w:rPr>
          <w:rFonts w:ascii="Times New Roman" w:eastAsia="Calibri" w:hAnsi="Times New Roman" w:cs="Times New Roman"/>
          <w:b/>
          <w:iCs/>
          <w:sz w:val="24"/>
          <w:szCs w:val="24"/>
        </w:rPr>
      </w:pPr>
    </w:p>
    <w:p w:rsidR="00D324FC" w:rsidRDefault="00ED5A0C" w:rsidP="008E3048">
      <w:pPr>
        <w:pStyle w:val="af4"/>
        <w:spacing w:line="240" w:lineRule="auto"/>
        <w:jc w:val="center"/>
      </w:pPr>
      <w:r>
        <w:rPr>
          <w:rFonts w:ascii="Times New Roman" w:eastAsia="Calibri" w:hAnsi="Times New Roman" w:cs="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lastRenderedPageBreak/>
              <w:t>Орган</w:t>
            </w:r>
            <w:r w:rsidR="002D7531">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rsidP="008E3048">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2D7531" w:rsidP="008E3048">
            <w:pPr>
              <w:suppressAutoHyphens/>
              <w:spacing w:after="0" w:line="240" w:lineRule="auto"/>
              <w:jc w:val="both"/>
              <w:rPr>
                <w:rFonts w:eastAsia="Calibri"/>
              </w:rPr>
            </w:pPr>
            <w:r>
              <w:rPr>
                <w:rFonts w:ascii="Times New Roman" w:eastAsia="Calibri" w:hAnsi="Times New Roman" w:cs="Times New Roman"/>
                <w:sz w:val="24"/>
              </w:rPr>
              <w:t>в</w:t>
            </w:r>
            <w:r w:rsidR="00ED5A0C">
              <w:rPr>
                <w:rFonts w:ascii="Times New Roman" w:eastAsia="Calibri" w:hAnsi="Times New Roman" w:cs="Times New Roman"/>
                <w:sz w:val="24"/>
              </w:rPr>
              <w:t xml:space="preserve"> случае пред</w:t>
            </w:r>
            <w:r w:rsidR="000B4AA1">
              <w:rPr>
                <w:rFonts w:ascii="Times New Roman" w:eastAsia="Calibri" w:hAnsi="Times New Roman" w:cs="Times New Roman"/>
                <w:sz w:val="24"/>
              </w:rPr>
              <w:t>оставления результата оказания М</w:t>
            </w:r>
            <w:r w:rsidR="00ED5A0C">
              <w:rPr>
                <w:rFonts w:ascii="Times New Roman" w:eastAsia="Calibri" w:hAnsi="Times New Roman" w:cs="Times New Roman"/>
                <w:sz w:val="24"/>
              </w:rPr>
              <w:t>униципальной услуги в виде электронног</w:t>
            </w:r>
            <w:r w:rsidR="000B4AA1">
              <w:rPr>
                <w:rFonts w:ascii="Times New Roman" w:eastAsia="Calibri" w:hAnsi="Times New Roman" w:cs="Times New Roman"/>
                <w:sz w:val="24"/>
              </w:rPr>
              <w:t>о документа, результат оказания М</w:t>
            </w:r>
            <w:r w:rsidR="00ED5A0C">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2D7531" w:rsidP="008E3048">
            <w:pPr>
              <w:suppressAutoHyphens/>
              <w:spacing w:after="0" w:line="240" w:lineRule="auto"/>
              <w:jc w:val="both"/>
              <w:rPr>
                <w:rFonts w:eastAsia="Calibri"/>
              </w:rPr>
            </w:pPr>
            <w:r>
              <w:rPr>
                <w:rFonts w:ascii="Times New Roman" w:eastAsia="Calibri" w:hAnsi="Times New Roman" w:cs="Times New Roman"/>
                <w:sz w:val="24"/>
              </w:rPr>
              <w:t>Если Заявитель выбрал получение</w:t>
            </w:r>
            <w:r w:rsidR="00ED5A0C">
              <w:rPr>
                <w:rFonts w:ascii="Times New Roman" w:eastAsia="Calibri" w:hAnsi="Times New Roman" w:cs="Times New Roman"/>
                <w:sz w:val="24"/>
              </w:rPr>
              <w:t xml:space="preserve"> на бумажном носителе в МФЦ, то информация автоматически поступает в АИС МФЦ.</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sz w:val="24"/>
              </w:rPr>
              <w:t>Администрация</w:t>
            </w:r>
            <w:r>
              <w:rPr>
                <w:rFonts w:ascii="Times New Roman" w:eastAsia="Calibri" w:hAnsi="Times New Roman" w:cs="Times New Roman"/>
                <w:sz w:val="24"/>
              </w:rPr>
              <w:t xml:space="preserve"> в течение 5 рабочих дней со дня поступления информац</w:t>
            </w:r>
            <w:r w:rsidR="002D7531">
              <w:rPr>
                <w:rFonts w:ascii="Times New Roman" w:eastAsia="Calibri" w:hAnsi="Times New Roman" w:cs="Times New Roman"/>
                <w:sz w:val="24"/>
              </w:rPr>
              <w:t>ии о результате предоставления Муниципальной у</w:t>
            </w:r>
            <w:r>
              <w:rPr>
                <w:rFonts w:ascii="Times New Roman" w:eastAsia="Calibri" w:hAnsi="Times New Roman" w:cs="Times New Roman"/>
                <w:sz w:val="24"/>
              </w:rPr>
              <w:t>слуги в АИС МФЦ.</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w:t>
            </w:r>
            <w:r w:rsidR="002D7531">
              <w:rPr>
                <w:rFonts w:ascii="Times New Roman" w:eastAsia="Calibri" w:hAnsi="Times New Roman" w:cs="Times New Roman"/>
                <w:sz w:val="24"/>
              </w:rPr>
              <w:t xml:space="preserve"> Заявителя</w:t>
            </w:r>
            <w:r>
              <w:rPr>
                <w:rFonts w:ascii="Times New Roman" w:eastAsia="Calibri" w:hAnsi="Times New Roman" w:cs="Times New Roman"/>
                <w:sz w:val="24"/>
              </w:rPr>
              <w:t xml:space="preserve">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Результат предоставления Муниципальной услуги поступает в АИС МФЦ в день регистрации в ЕИС ОУ.</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w:t>
            </w:r>
            <w:r>
              <w:rPr>
                <w:rFonts w:ascii="Times New Roman" w:eastAsia="Calibri" w:hAnsi="Times New Roman" w:cs="Times New Roman"/>
                <w:sz w:val="24"/>
              </w:rPr>
              <w:lastRenderedPageBreak/>
              <w:t xml:space="preserve">оказании </w:t>
            </w:r>
            <w:r w:rsidR="00CF2EA8" w:rsidRPr="00CF2EA8">
              <w:rPr>
                <w:rFonts w:ascii="Times New Roman" w:eastAsia="Calibri" w:hAnsi="Times New Roman" w:cs="Times New Roman"/>
                <w:sz w:val="24"/>
              </w:rPr>
              <w:t xml:space="preserve">Муниципальной </w:t>
            </w:r>
            <w:r>
              <w:rPr>
                <w:rFonts w:ascii="Times New Roman" w:eastAsia="Calibri" w:hAnsi="Times New Roman" w:cs="Times New Roman"/>
                <w:sz w:val="24"/>
              </w:rPr>
              <w:t>услуги в одном экземпляре; согласие, содержащее обязательные тех</w:t>
            </w:r>
            <w:r w:rsidR="00EA2D5E">
              <w:rPr>
                <w:rFonts w:ascii="Times New Roman" w:eastAsia="Calibri" w:hAnsi="Times New Roman" w:cs="Times New Roman"/>
                <w:sz w:val="24"/>
              </w:rPr>
              <w:t xml:space="preserve">нические требования и условия), </w:t>
            </w:r>
            <w:r>
              <w:rPr>
                <w:rFonts w:ascii="Times New Roman" w:eastAsia="Calibri" w:hAnsi="Times New Roman" w:cs="Times New Roman"/>
                <w:sz w:val="24"/>
              </w:rPr>
              <w:t>информация</w:t>
            </w:r>
            <w:r w:rsidR="00EA2D5E">
              <w:rPr>
                <w:rFonts w:ascii="Times New Roman" w:eastAsia="Calibri" w:hAnsi="Times New Roman" w:cs="Times New Roman"/>
                <w:sz w:val="24"/>
              </w:rPr>
              <w:t>,</w:t>
            </w:r>
            <w:r>
              <w:rPr>
                <w:rFonts w:ascii="Times New Roman" w:eastAsia="Calibri" w:hAnsi="Times New Roman" w:cs="Times New Roman"/>
                <w:sz w:val="24"/>
              </w:rPr>
              <w:t xml:space="preserve"> о чем отражается в АИС МФЦ. </w:t>
            </w:r>
          </w:p>
          <w:p w:rsidR="00D324FC" w:rsidRDefault="00ED5A0C" w:rsidP="008E3048">
            <w:pPr>
              <w:widowControl w:val="0"/>
              <w:suppressAutoHyphens/>
              <w:spacing w:after="0" w:line="240" w:lineRule="auto"/>
              <w:jc w:val="both"/>
              <w:rPr>
                <w:lang w:eastAsia="ar-SA"/>
              </w:rPr>
            </w:pPr>
            <w:r>
              <w:rPr>
                <w:rFonts w:ascii="Times New Roman" w:hAnsi="Times New Roman" w:cs="Times New Roman"/>
                <w:sz w:val="24"/>
                <w:lang w:eastAsia="ar-SA"/>
              </w:rPr>
              <w:t>При получении договора в М</w:t>
            </w:r>
            <w:r w:rsidR="009D443C">
              <w:rPr>
                <w:rFonts w:ascii="Times New Roman" w:hAnsi="Times New Roman" w:cs="Times New Roman"/>
                <w:sz w:val="24"/>
                <w:lang w:eastAsia="ar-SA"/>
              </w:rPr>
              <w:t>ФЦ Заявитель или представитель З</w:t>
            </w:r>
            <w:r>
              <w:rPr>
                <w:rFonts w:ascii="Times New Roman" w:hAnsi="Times New Roman" w:cs="Times New Roman"/>
                <w:sz w:val="24"/>
                <w:lang w:eastAsia="ar-SA"/>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w:t>
            </w:r>
            <w:r w:rsidR="009D443C">
              <w:rPr>
                <w:rFonts w:ascii="Times New Roman" w:hAnsi="Times New Roman" w:cs="Times New Roman"/>
                <w:sz w:val="24"/>
                <w:lang w:eastAsia="ar-SA"/>
              </w:rPr>
              <w:t>р договора выдается Заявителю (представителю З</w:t>
            </w:r>
            <w:r>
              <w:rPr>
                <w:rFonts w:ascii="Times New Roman" w:hAnsi="Times New Roman" w:cs="Times New Roman"/>
                <w:sz w:val="24"/>
                <w:lang w:eastAsia="ar-SA"/>
              </w:rPr>
              <w:t>аявителя), второй</w:t>
            </w:r>
            <w:r w:rsidR="002D7531">
              <w:rPr>
                <w:rFonts w:ascii="Times New Roman" w:hAnsi="Times New Roman" w:cs="Times New Roman"/>
                <w:sz w:val="24"/>
                <w:lang w:eastAsia="ar-SA"/>
              </w:rPr>
              <w:t xml:space="preserve"> экземпляр договора</w:t>
            </w:r>
            <w:r>
              <w:rPr>
                <w:rFonts w:ascii="Times New Roman" w:hAnsi="Times New Roman" w:cs="Times New Roman"/>
                <w:sz w:val="24"/>
                <w:lang w:eastAsia="ar-SA"/>
              </w:rPr>
              <w:t xml:space="preserve"> направляется из МФЦ в Администраци</w:t>
            </w:r>
            <w:r w:rsidR="009D443C">
              <w:rPr>
                <w:rFonts w:ascii="Times New Roman" w:hAnsi="Times New Roman" w:cs="Times New Roman"/>
                <w:sz w:val="24"/>
                <w:lang w:eastAsia="ar-SA"/>
              </w:rPr>
              <w:t>ю. В случае</w:t>
            </w:r>
            <w:r w:rsidR="002D7531">
              <w:rPr>
                <w:rFonts w:ascii="Times New Roman" w:hAnsi="Times New Roman" w:cs="Times New Roman"/>
                <w:sz w:val="24"/>
                <w:lang w:eastAsia="ar-SA"/>
              </w:rPr>
              <w:t>,</w:t>
            </w:r>
            <w:r w:rsidR="009D443C">
              <w:rPr>
                <w:rFonts w:ascii="Times New Roman" w:hAnsi="Times New Roman" w:cs="Times New Roman"/>
                <w:sz w:val="24"/>
                <w:lang w:eastAsia="ar-SA"/>
              </w:rPr>
              <w:t xml:space="preserve"> если представитель З</w:t>
            </w:r>
            <w:r>
              <w:rPr>
                <w:rFonts w:ascii="Times New Roman" w:hAnsi="Times New Roman" w:cs="Times New Roman"/>
                <w:sz w:val="24"/>
                <w:lang w:eastAsia="ar-SA"/>
              </w:rPr>
              <w:t>аявителя не упо</w:t>
            </w:r>
            <w:r w:rsidR="002D7531">
              <w:rPr>
                <w:rFonts w:ascii="Times New Roman" w:hAnsi="Times New Roman" w:cs="Times New Roman"/>
                <w:sz w:val="24"/>
                <w:lang w:eastAsia="ar-SA"/>
              </w:rPr>
              <w:t>лномочен на подписание договора</w:t>
            </w:r>
            <w:r>
              <w:rPr>
                <w:rFonts w:ascii="Times New Roman" w:hAnsi="Times New Roman" w:cs="Times New Roman"/>
                <w:sz w:val="24"/>
                <w:lang w:eastAsia="ar-SA"/>
              </w:rPr>
              <w:t xml:space="preserve">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D324FC" w:rsidRDefault="00ED5A0C" w:rsidP="008E3048">
            <w:pPr>
              <w:suppressAutoHyphens/>
              <w:spacing w:after="0" w:line="240" w:lineRule="auto"/>
              <w:jc w:val="both"/>
              <w:rPr>
                <w:rFonts w:eastAsia="Calibri"/>
              </w:rPr>
            </w:pPr>
            <w:r>
              <w:rPr>
                <w:rFonts w:ascii="Times New Roman" w:hAnsi="Times New Roman" w:cs="Times New Roman"/>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Администрацию полученные ранее результаты предоставления </w:t>
            </w:r>
            <w:r w:rsidR="00CF2EA8" w:rsidRPr="00CF2EA8">
              <w:rPr>
                <w:rFonts w:ascii="Times New Roman" w:eastAsia="Calibri" w:hAnsi="Times New Roman" w:cs="Times New Roman"/>
                <w:sz w:val="24"/>
              </w:rPr>
              <w:t xml:space="preserve">Муниципальной </w:t>
            </w:r>
            <w:r>
              <w:rPr>
                <w:rFonts w:ascii="Times New Roman" w:eastAsia="Calibri" w:hAnsi="Times New Roman" w:cs="Times New Roman"/>
                <w:sz w:val="24"/>
              </w:rPr>
              <w:t>услуги на бумажном носителе в течение 30 рабочих ней.</w:t>
            </w:r>
          </w:p>
        </w:tc>
      </w:tr>
      <w:tr w:rsidR="00D324FC">
        <w:tc>
          <w:tcPr>
            <w:tcW w:w="2264" w:type="dxa"/>
            <w:shd w:val="clear" w:color="auto" w:fill="auto"/>
            <w:tcMar>
              <w:left w:w="93" w:type="dxa"/>
            </w:tcMar>
          </w:tcPr>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выдача (направление) результата </w:t>
            </w:r>
            <w:r>
              <w:rPr>
                <w:rFonts w:ascii="Times New Roman" w:eastAsia="Times New Roman" w:hAnsi="Times New Roman" w:cs="Times New Roman"/>
                <w:sz w:val="24"/>
              </w:rPr>
              <w:lastRenderedPageBreak/>
              <w:t>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p w:rsidR="00D324FC" w:rsidRDefault="00ED5A0C" w:rsidP="008E3048">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(срок информирования; не включает </w:t>
            </w:r>
            <w:r>
              <w:rPr>
                <w:rFonts w:ascii="Times New Roman" w:eastAsia="Times New Roman" w:hAnsi="Times New Roman" w:cs="Times New Roman"/>
                <w:sz w:val="24"/>
              </w:rPr>
              <w:lastRenderedPageBreak/>
              <w:t>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rsidP="008E3048">
            <w:pPr>
              <w:suppressAutoHyphens/>
              <w:spacing w:after="0" w:line="240" w:lineRule="auto"/>
              <w:jc w:val="center"/>
              <w:rPr>
                <w:rFonts w:eastAsia="Calibri"/>
              </w:rPr>
            </w:pPr>
            <w:r>
              <w:rPr>
                <w:rFonts w:ascii="Times New Roman" w:eastAsia="Calibri" w:hAnsi="Times New Roman" w:cs="Times New Roman"/>
                <w:sz w:val="24"/>
              </w:rPr>
              <w:lastRenderedPageBreak/>
              <w:t>15 минут</w:t>
            </w:r>
          </w:p>
        </w:tc>
        <w:tc>
          <w:tcPr>
            <w:tcW w:w="6559" w:type="dxa"/>
            <w:shd w:val="clear" w:color="auto" w:fill="auto"/>
            <w:tcMar>
              <w:left w:w="93" w:type="dxa"/>
            </w:tcMar>
          </w:tcPr>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eastAsia="Calibri" w:hAnsi="Times New Roman" w:cs="Times New Roman"/>
                <w:sz w:val="24"/>
              </w:rPr>
              <w:lastRenderedPageBreak/>
              <w:t>Администрацию в течение 5 рабочих дней со дня поступления информации о результате предоставления Муниципальной ус</w:t>
            </w:r>
            <w:r w:rsidR="00EA2D5E">
              <w:rPr>
                <w:rFonts w:ascii="Times New Roman" w:eastAsia="Calibri" w:hAnsi="Times New Roman" w:cs="Times New Roman"/>
                <w:sz w:val="24"/>
              </w:rPr>
              <w:t>луги в Модуль</w:t>
            </w:r>
            <w:r>
              <w:rPr>
                <w:rFonts w:ascii="Times New Roman" w:eastAsia="Calibri" w:hAnsi="Times New Roman" w:cs="Times New Roman"/>
                <w:sz w:val="24"/>
              </w:rPr>
              <w:t xml:space="preserve"> МФЦ ЕИСОУ МО. </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w:t>
            </w:r>
            <w:r w:rsidR="008E3048">
              <w:rPr>
                <w:rFonts w:ascii="Times New Roman" w:eastAsia="Calibri" w:hAnsi="Times New Roman" w:cs="Times New Roman"/>
                <w:sz w:val="24"/>
              </w:rPr>
              <w:t xml:space="preserve"> Заявителя</w:t>
            </w:r>
            <w:r>
              <w:rPr>
                <w:rFonts w:ascii="Times New Roman" w:eastAsia="Calibri" w:hAnsi="Times New Roman" w:cs="Times New Roman"/>
                <w:sz w:val="24"/>
              </w:rPr>
              <w:t xml:space="preserve">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rsidP="008E3048">
            <w:pPr>
              <w:suppressAutoHyphens/>
              <w:spacing w:after="0" w:line="240" w:lineRule="auto"/>
              <w:jc w:val="both"/>
              <w:rPr>
                <w:rFonts w:eastAsia="Calibri"/>
              </w:rPr>
            </w:pPr>
            <w:r>
              <w:rPr>
                <w:rFonts w:ascii="Times New Roman" w:eastAsia="Calibri" w:hAnsi="Times New Roman" w:cs="Times New Roman"/>
                <w:sz w:val="24"/>
              </w:rPr>
              <w:t>В случае пред</w:t>
            </w:r>
            <w:r w:rsidR="000B4AA1">
              <w:rPr>
                <w:rFonts w:ascii="Times New Roman" w:eastAsia="Calibri" w:hAnsi="Times New Roman" w:cs="Times New Roman"/>
                <w:sz w:val="24"/>
              </w:rPr>
              <w:t>оставления результата оказания М</w:t>
            </w:r>
            <w:r>
              <w:rPr>
                <w:rFonts w:ascii="Times New Roman" w:eastAsia="Calibri" w:hAnsi="Times New Roman" w:cs="Times New Roman"/>
                <w:sz w:val="24"/>
              </w:rPr>
              <w:t>униципальной услуги в виде электронного документа</w:t>
            </w:r>
            <w:r w:rsidR="000B4AA1">
              <w:rPr>
                <w:rFonts w:ascii="Times New Roman" w:eastAsia="Calibri" w:hAnsi="Times New Roman" w:cs="Times New Roman"/>
                <w:sz w:val="24"/>
              </w:rPr>
              <w:t>, результат оказания М</w:t>
            </w:r>
            <w:r>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Pr="00FB6E0F" w:rsidRDefault="00D324FC" w:rsidP="008E3048">
      <w:pPr>
        <w:spacing w:line="240" w:lineRule="auto"/>
        <w:rPr>
          <w:rFonts w:ascii="Times New Roman" w:eastAsia="Calibri" w:hAnsi="Times New Roman" w:cs="Times New Roman"/>
          <w:b/>
          <w:sz w:val="24"/>
          <w:szCs w:val="24"/>
        </w:rPr>
      </w:pPr>
    </w:p>
    <w:p w:rsidR="00D324FC" w:rsidRDefault="00ED5A0C" w:rsidP="008E3048">
      <w:pPr>
        <w:pStyle w:val="af4"/>
        <w:spacing w:line="240" w:lineRule="auto"/>
        <w:jc w:val="center"/>
      </w:pPr>
      <w:r>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Орган</w:t>
            </w:r>
            <w:r w:rsidR="008E3048">
              <w:rPr>
                <w:rFonts w:ascii="Times New Roman" w:eastAsia="Calibri" w:hAnsi="Times New Roman" w:cs="Times New Roman"/>
                <w:b/>
                <w:sz w:val="24"/>
              </w:rPr>
              <w:t>,</w:t>
            </w:r>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rsidP="008E304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lastRenderedPageBreak/>
              <w:t>Администрация /Модуль ЕИС ОУ</w:t>
            </w:r>
          </w:p>
        </w:tc>
        <w:tc>
          <w:tcPr>
            <w:tcW w:w="2409"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rsidP="008E304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w:t>
            </w:r>
            <w:r w:rsidR="000B4AA1">
              <w:rPr>
                <w:rFonts w:ascii="Times New Roman" w:eastAsia="Times New Roman" w:hAnsi="Times New Roman" w:cs="Times New Roman"/>
                <w:bCs/>
                <w:iCs/>
                <w:sz w:val="24"/>
                <w:lang w:eastAsia="ar-SA"/>
              </w:rPr>
              <w:t>егистрации результата оказания М</w:t>
            </w:r>
            <w:r>
              <w:rPr>
                <w:rFonts w:ascii="Times New Roman" w:eastAsia="Times New Roman" w:hAnsi="Times New Roman" w:cs="Times New Roman"/>
                <w:bCs/>
                <w:iCs/>
                <w:sz w:val="24"/>
                <w:lang w:eastAsia="ar-SA"/>
              </w:rPr>
              <w:t>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rsidP="008E304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tc>
          <w:tcPr>
            <w:tcW w:w="2264" w:type="dxa"/>
            <w:shd w:val="clear" w:color="auto" w:fill="auto"/>
            <w:tcMar>
              <w:left w:w="93" w:type="dxa"/>
            </w:tcMar>
          </w:tcPr>
          <w:p w:rsidR="00D324FC" w:rsidRDefault="00ED5A0C" w:rsidP="008E3048">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rsidP="008E304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rsidP="008E304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rsidP="008E3048">
      <w:pPr>
        <w:spacing w:line="240" w:lineRule="auto"/>
        <w:sectPr w:rsidR="00D324FC">
          <w:headerReference w:type="default" r:id="rId30"/>
          <w:footerReference w:type="default" r:id="rId31"/>
          <w:pgSz w:w="16838" w:h="11906" w:orient="landscape"/>
          <w:pgMar w:top="1134" w:right="851" w:bottom="1191" w:left="1134" w:header="567" w:footer="1134" w:gutter="0"/>
          <w:cols w:space="720"/>
          <w:formProt w:val="0"/>
          <w:docGrid w:linePitch="360" w:charSpace="-2049"/>
        </w:sectPr>
      </w:pPr>
    </w:p>
    <w:p w:rsidR="00D324FC" w:rsidRDefault="00ED5A0C">
      <w:pPr>
        <w:pStyle w:val="10"/>
        <w:ind w:left="5812"/>
        <w:jc w:val="left"/>
        <w:rPr>
          <w:b w:val="0"/>
          <w:lang w:eastAsia="ar-SA"/>
        </w:rPr>
      </w:pPr>
      <w:bookmarkStart w:id="346" w:name="_Toc4901501271"/>
      <w:bookmarkStart w:id="347" w:name="_Toc490150128"/>
      <w:bookmarkEnd w:id="345"/>
      <w:bookmarkEnd w:id="346"/>
      <w:r>
        <w:rPr>
          <w:b w:val="0"/>
          <w:lang w:eastAsia="ar-SA"/>
        </w:rPr>
        <w:lastRenderedPageBreak/>
        <w:t>Приложение 24</w:t>
      </w:r>
    </w:p>
    <w:p w:rsidR="00D324FC" w:rsidRDefault="00ED5A0C" w:rsidP="008E3048">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8E3048" w:rsidRDefault="008E3048" w:rsidP="008E3048">
      <w:pPr>
        <w:pStyle w:val="afa"/>
        <w:ind w:left="5812"/>
        <w:rPr>
          <w:rFonts w:ascii="Times New Roman" w:hAnsi="Times New Roman"/>
          <w:sz w:val="24"/>
          <w:szCs w:val="24"/>
        </w:rPr>
      </w:pPr>
    </w:p>
    <w:p w:rsidR="00D324FC" w:rsidRDefault="000B4AA1">
      <w:pPr>
        <w:pStyle w:val="10"/>
        <w:rPr>
          <w:lang w:eastAsia="ar-SA"/>
        </w:rPr>
      </w:pPr>
      <w:r>
        <w:rPr>
          <w:lang w:eastAsia="ar-SA"/>
        </w:rPr>
        <w:t>Блок-схема предоставления М</w:t>
      </w:r>
      <w:r w:rsidR="00ED5A0C">
        <w:rPr>
          <w:lang w:eastAsia="ar-SA"/>
        </w:rPr>
        <w:t>униципальной услуги за исключение согласия на присоединение дорожного сервиса</w:t>
      </w:r>
    </w:p>
    <w:tbl>
      <w:tblPr>
        <w:tblStyle w:val="15"/>
        <w:tblW w:w="10524" w:type="dxa"/>
        <w:tblInd w:w="108" w:type="dxa"/>
        <w:tblLook w:val="04A0" w:firstRow="1" w:lastRow="0" w:firstColumn="1" w:lastColumn="0" w:noHBand="0" w:noVBand="1"/>
      </w:tblPr>
      <w:tblGrid>
        <w:gridCol w:w="2019"/>
        <w:gridCol w:w="7796"/>
        <w:gridCol w:w="709"/>
      </w:tblGrid>
      <w:tr w:rsidR="00D324FC" w:rsidTr="008E3048">
        <w:trPr>
          <w:trHeight w:val="4169"/>
        </w:trPr>
        <w:tc>
          <w:tcPr>
            <w:tcW w:w="2019" w:type="dxa"/>
            <w:shd w:val="clear" w:color="auto" w:fill="FFFFFF" w:themeFill="background1"/>
            <w:vAlign w:val="center"/>
          </w:tcPr>
          <w:p w:rsidR="00B347BE" w:rsidRDefault="00ED5A0C" w:rsidP="008E3048">
            <w:pPr>
              <w:shd w:val="clear" w:color="auto" w:fill="FFFFFF" w:themeFill="background1"/>
              <w:suppressAutoHyphens/>
              <w:spacing w:after="0" w:line="240" w:lineRule="auto"/>
              <w:ind w:firstLine="425"/>
              <w:contextualSpacing/>
              <w:rPr>
                <w:rFonts w:ascii="Times New Roman" w:eastAsia="Times New Roman" w:hAnsi="Times New Roman" w:cs="Times New Roman"/>
                <w:sz w:val="20"/>
                <w:lang w:eastAsia="ar-SA"/>
              </w:rPr>
            </w:pPr>
            <w:r>
              <w:rPr>
                <w:rFonts w:ascii="Times New Roman" w:eastAsia="Times New Roman" w:hAnsi="Times New Roman" w:cs="Times New Roman"/>
                <w:sz w:val="20"/>
                <w:lang w:eastAsia="ar-SA"/>
              </w:rPr>
              <w:t>РПГУ/ЕИС ОУ</w:t>
            </w:r>
          </w:p>
          <w:p w:rsidR="00D324FC" w:rsidRDefault="00B347BE" w:rsidP="00B347BE">
            <w:pPr>
              <w:suppressAutoHyphens/>
              <w:spacing w:after="0" w:line="240" w:lineRule="auto"/>
              <w:ind w:firstLine="425"/>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МФЦ</w:t>
            </w:r>
          </w:p>
        </w:tc>
        <w:tc>
          <w:tcPr>
            <w:tcW w:w="7796" w:type="dxa"/>
            <w:shd w:val="clear" w:color="auto" w:fill="auto"/>
          </w:tcPr>
          <w:p w:rsidR="00D324FC" w:rsidRDefault="008E3048">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4080" behindDoc="0" locked="0" layoutInCell="1" allowOverlap="1">
                      <wp:simplePos x="0" y="0"/>
                      <wp:positionH relativeFrom="column">
                        <wp:posOffset>194945</wp:posOffset>
                      </wp:positionH>
                      <wp:positionV relativeFrom="paragraph">
                        <wp:posOffset>1007745</wp:posOffset>
                      </wp:positionV>
                      <wp:extent cx="1828800" cy="1460500"/>
                      <wp:effectExtent l="0" t="0" r="19050" b="2540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460500"/>
                              </a:xfrm>
                              <a:prstGeom prst="rect">
                                <a:avLst/>
                              </a:prstGeom>
                              <a:solidFill>
                                <a:sysClr val="window" lastClr="FFFFFF"/>
                              </a:solidFill>
                              <a:ln w="25400" cap="flat" cmpd="sng" algn="ctr">
                                <a:solidFill>
                                  <a:sysClr val="windowText" lastClr="000000"/>
                                </a:solidFill>
                                <a:prstDash val="solid"/>
                              </a:ln>
                              <a:effectLst/>
                            </wps:spPr>
                            <wps:txbx>
                              <w:txbxContent>
                                <w:p w:rsidR="00511298" w:rsidRPr="00FB6E0F" w:rsidRDefault="00511298"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Прием и регистрация заявления в АИС МФЦ. Передача пакета документов в Управление</w:t>
                                  </w:r>
                                  <w:r>
                                    <w:rPr>
                                      <w:rFonts w:ascii="Times New Roman" w:hAnsi="Times New Roman"/>
                                      <w:color w:val="000000"/>
                                      <w:sz w:val="20"/>
                                      <w:szCs w:val="20"/>
                                    </w:rPr>
                                    <w:t xml:space="preserve"> развития городской инфраструктуры Воскресенского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26" style="position:absolute;left:0;text-align:left;margin-left:15.35pt;margin-top:79.35pt;width:2in;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" fillcolor="window" strokecolor="windowText" strokeweight="2pt">
                      <v:path arrowok="t"/>
                      <v:textbox>
                        <w:txbxContent>
                          <w:p w:rsidR="00511298" w:rsidRPr="00FB6E0F" w:rsidRDefault="00511298"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Прием и регистрация заявления в АИС МФЦ. Передача пакета документов в Управление</w:t>
                            </w:r>
                            <w:r>
                              <w:rPr>
                                <w:rFonts w:ascii="Times New Roman" w:hAnsi="Times New Roman"/>
                                <w:color w:val="000000"/>
                                <w:sz w:val="20"/>
                                <w:szCs w:val="20"/>
                              </w:rPr>
                              <w:t xml:space="preserve"> развития городской инфраструктуры Воскресенского муниципального района</w:t>
                            </w:r>
                          </w:p>
                        </w:txbxContent>
                      </v:textbox>
                    </v:rect>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71552" behindDoc="0" locked="0" layoutInCell="1" allowOverlap="1" wp14:anchorId="04C6DE7C">
                      <wp:simplePos x="0" y="0"/>
                      <wp:positionH relativeFrom="column">
                        <wp:posOffset>1265555</wp:posOffset>
                      </wp:positionH>
                      <wp:positionV relativeFrom="paragraph">
                        <wp:posOffset>900430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972947A" id="Прямая со стрелкой 36" o:spid="_x0000_s1026" style="position:absolute;margin-left:99.65pt;margin-top:70.9pt;width:0;height:9.6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" path="m,l21600,21600e" filled="f" strokecolor="black [3040]">
                      <v:stroke endarrow="block"/>
                      <v:path arrowok="t"/>
                    </v:shape>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2395" simplePos="0" relativeHeight="251668480" behindDoc="0" locked="0" layoutInCell="1" allowOverlap="1" wp14:anchorId="6F8BADE7">
                      <wp:simplePos x="0" y="0"/>
                      <wp:positionH relativeFrom="column">
                        <wp:posOffset>2280920</wp:posOffset>
                      </wp:positionH>
                      <wp:positionV relativeFrom="paragraph">
                        <wp:posOffset>1059180</wp:posOffset>
                      </wp:positionV>
                      <wp:extent cx="1175385" cy="1412875"/>
                      <wp:effectExtent l="0" t="0" r="24765" b="15875"/>
                      <wp:wrapNone/>
                      <wp:docPr id="13" name="Прямоугольник 30"/>
                      <wp:cNvGraphicFramePr/>
                      <a:graphic xmlns:a="http://schemas.openxmlformats.org/drawingml/2006/main">
                        <a:graphicData uri="http://schemas.microsoft.com/office/word/2010/wordprocessingShape">
                          <wps:wsp>
                            <wps:cNvSpPr/>
                            <wps:spPr>
                              <a:xfrm>
                                <a:off x="0" y="0"/>
                                <a:ext cx="1175385" cy="141287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ADE7" id="Прямоугольник 30" o:spid="_x0000_s1027" style="position:absolute;left:0;text-align:left;margin-left:179.6pt;margin-top:83.4pt;width:92.55pt;height:111.25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93056" behindDoc="0" locked="0" layoutInCell="1" allowOverlap="1" wp14:anchorId="214B5D35" wp14:editId="634379DE">
                      <wp:simplePos x="0" y="0"/>
                      <wp:positionH relativeFrom="column">
                        <wp:posOffset>4109720</wp:posOffset>
                      </wp:positionH>
                      <wp:positionV relativeFrom="paragraph">
                        <wp:posOffset>944245</wp:posOffset>
                      </wp:positionV>
                      <wp:extent cx="0" cy="121920"/>
                      <wp:effectExtent l="76200" t="0" r="57150" b="52070"/>
                      <wp:wrapNone/>
                      <wp:docPr id="121" name="Прямая со стрелкой 36"/>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253CB29" id="Прямая со стрелкой 36" o:spid="_x0000_s1026" style="position:absolute;margin-left:323.6pt;margin-top:74.35pt;width:0;height:9.6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" path="m,l21600,21600e" filled="f" strokecolor="black [3040]">
                      <v:stroke endarrow="block"/>
                      <v:path arrowok="t"/>
                    </v:shape>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69504" behindDoc="0" locked="0" layoutInCell="1" allowOverlap="1" wp14:anchorId="1AC31BDB">
                      <wp:simplePos x="0" y="0"/>
                      <wp:positionH relativeFrom="column">
                        <wp:posOffset>3807460</wp:posOffset>
                      </wp:positionH>
                      <wp:positionV relativeFrom="paragraph">
                        <wp:posOffset>1068070</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1AC31BDB" id="Прямоугольник 29" o:spid="_x0000_s1028" style="position:absolute;left:0;text-align:left;margin-left:299.8pt;margin-top:84.1pt;width:72.05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87936" behindDoc="0" locked="0" layoutInCell="1" allowOverlap="1">
                      <wp:simplePos x="0" y="0"/>
                      <wp:positionH relativeFrom="column">
                        <wp:posOffset>651510</wp:posOffset>
                      </wp:positionH>
                      <wp:positionV relativeFrom="paragraph">
                        <wp:posOffset>612140</wp:posOffset>
                      </wp:positionV>
                      <wp:extent cx="1147445" cy="287020"/>
                      <wp:effectExtent l="0" t="0" r="14605" b="1778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511298" w:rsidRPr="00FB6E0F" w:rsidRDefault="00511298"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29" style="position:absolute;left:0;text-align:left;margin-left:51.3pt;margin-top:48.2pt;width:90.3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" fillcolor="window" strokecolor="windowText" strokeweight="2pt">
                      <v:path arrowok="t"/>
                      <v:textbox>
                        <w:txbxContent>
                          <w:p w:rsidR="00511298" w:rsidRPr="00FB6E0F" w:rsidRDefault="00511298"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в МФЦ</w:t>
                            </w:r>
                          </w:p>
                        </w:txbxContent>
                      </v:textbox>
                    </v:rect>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92032" behindDoc="0" locked="0" layoutInCell="1" allowOverlap="1" wp14:anchorId="21979CBC" wp14:editId="5064918B">
                      <wp:simplePos x="0" y="0"/>
                      <wp:positionH relativeFrom="column">
                        <wp:posOffset>1690370</wp:posOffset>
                      </wp:positionH>
                      <wp:positionV relativeFrom="paragraph">
                        <wp:posOffset>490855</wp:posOffset>
                      </wp:positionV>
                      <wp:extent cx="0" cy="121920"/>
                      <wp:effectExtent l="76200" t="0" r="57150" b="52070"/>
                      <wp:wrapNone/>
                      <wp:docPr id="119" name="Прямая со стрелкой 3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8FEADA7" id="Прямая со стрелкой 38" o:spid="_x0000_s1026" style="position:absolute;margin-left:133.1pt;margin-top:38.65pt;width:0;height:9.6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" path="m,l21600,21600e" filled="f" strokecolor="black [3040]">
                      <v:stroke endarrow="block"/>
                      <v:path arrowok="t"/>
                    </v:shape>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70528" behindDoc="0" locked="0" layoutInCell="1" allowOverlap="1" wp14:anchorId="4BD417E6">
                      <wp:simplePos x="0" y="0"/>
                      <wp:positionH relativeFrom="column">
                        <wp:posOffset>2980055</wp:posOffset>
                      </wp:positionH>
                      <wp:positionV relativeFrom="paragraph">
                        <wp:posOffset>492760</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FDC9E9E" id="Прямая со стрелкой 38" o:spid="_x0000_s1026" style="position:absolute;margin-left:234.65pt;margin-top:38.8pt;width:0;height:9.6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" path="m,l21600,21600e" filled="f" strokecolor="black [3040]">
                      <v:stroke endarrow="block"/>
                      <v:path arrowok="t"/>
                    </v:shape>
                  </w:pict>
                </mc:Fallback>
              </mc:AlternateContent>
            </w:r>
            <w:r w:rsidR="00FB6E0F">
              <w:rPr>
                <w:rFonts w:ascii="Times New Roman" w:eastAsia="Calibri" w:hAnsi="Times New Roman" w:cs="Times New Roman"/>
                <w:noProof/>
                <w:sz w:val="24"/>
                <w:szCs w:val="28"/>
              </w:rPr>
              <mc:AlternateContent>
                <mc:Choice Requires="wps">
                  <w:drawing>
                    <wp:anchor distT="0" distB="0" distL="114300" distR="114300" simplePos="0" relativeHeight="251667456" behindDoc="0" locked="0" layoutInCell="1" allowOverlap="1" wp14:anchorId="4812D907">
                      <wp:simplePos x="0" y="0"/>
                      <wp:positionH relativeFrom="column">
                        <wp:posOffset>2795905</wp:posOffset>
                      </wp:positionH>
                      <wp:positionV relativeFrom="paragraph">
                        <wp:posOffset>614045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11298" w:rsidRDefault="00511298">
                                  <w:pPr>
                                    <w:pStyle w:val="afc"/>
                                    <w:jc w:val="center"/>
                                  </w:pPr>
                                </w:p>
                              </w:txbxContent>
                            </wps:txbx>
                            <wps:bodyPr anchor="ctr">
                              <a:prstTxWarp prst="textNoShape">
                                <a:avLst/>
                              </a:prstTxWarp>
                              <a:noAutofit/>
                            </wps:bodyPr>
                          </wps:wsp>
                        </a:graphicData>
                      </a:graphic>
                    </wp:anchor>
                  </w:drawing>
                </mc:Choice>
                <mc:Fallback>
                  <w:pict>
                    <v:rect w14:anchorId="4812D907" id="Прямоугольник 40" o:spid="_x0000_s1030" style="position:absolute;left:0;text-align:left;margin-left:220.15pt;margin-top:48.35pt;width:144.1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" fillcolor="white [3201]" strokecolor="black [3200]" strokeweight="2pt">
                      <v:stroke joinstyle="round"/>
                      <v:textbo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11298" w:rsidRDefault="00511298">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66432" behindDoc="0" locked="0" layoutInCell="1" allowOverlap="1" wp14:anchorId="685E83FC">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85E83FC" id="Прямоугольник 42" o:spid="_x0000_s1031" style="position:absolute;left:0;text-align:left;margin-left:119.8pt;margin-top:11.35pt;width:126.1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FG5UdQXAgAALAQAAA4AAAAAAAAAAAAAAAAALgIAAGRycy9lMm9Eb2MueG1sUEsBAi0AFAAG&#10;AAgAAAAhAKinmrHfAAAACQEAAA8AAAAAAAAAAAAAAAAAcQQAAGRycy9kb3ducmV2LnhtbFBLBQYA&#10;AAAABAAEAPMAAAB9BQ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Подача заявления</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72576" behindDoc="0" locked="0" layoutInCell="1" allowOverlap="1" wp14:anchorId="53F3697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E351588" id="Прямая со стрелкой 35" o:spid="_x0000_s1026" style="position:absolute;margin-left:227.15pt;margin-top:74.7pt;width:0;height:9.6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73600" behindDoc="0" locked="0" layoutInCell="1" allowOverlap="1" wp14:anchorId="63571E72">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BACA1F7" id="Прямая со стрелкой 27" o:spid="_x0000_s1026" style="position:absolute;margin-left:92.15pt;margin-top:146.15pt;width:0;height:19.2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 w:val="left" w:pos="1170"/>
              </w:tabs>
              <w:suppressAutoHyphens/>
              <w:spacing w:after="0" w:line="240" w:lineRule="auto"/>
              <w:contextualSpacing/>
              <w:jc w:val="left"/>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1851"/>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96" w:type="dxa"/>
            <w:shd w:val="clear" w:color="auto" w:fill="auto"/>
          </w:tcPr>
          <w:p w:rsidR="00D324FC" w:rsidRDefault="00FB6E0F">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5104" behindDoc="0" locked="0" layoutInCell="1" allowOverlap="1" wp14:anchorId="33E0C07D" wp14:editId="50453CF9">
                      <wp:simplePos x="0" y="0"/>
                      <wp:positionH relativeFrom="column">
                        <wp:posOffset>1261745</wp:posOffset>
                      </wp:positionH>
                      <wp:positionV relativeFrom="paragraph">
                        <wp:posOffset>-183515</wp:posOffset>
                      </wp:positionV>
                      <wp:extent cx="0" cy="340360"/>
                      <wp:effectExtent l="76200" t="0" r="76200" b="62865"/>
                      <wp:wrapNone/>
                      <wp:docPr id="124" name="Прямая со стрелкой 43"/>
                      <wp:cNvGraphicFramePr/>
                      <a:graphic xmlns:a="http://schemas.openxmlformats.org/drawingml/2006/main">
                        <a:graphicData uri="http://schemas.microsoft.com/office/word/2010/wordprocessingShape">
                          <wps:wsp>
                            <wps:cNvSpPr/>
                            <wps:spPr>
                              <a:xfrm>
                                <a:off x="0" y="0"/>
                                <a:ext cx="0" cy="340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184CD63" id="Прямая со стрелкой 43" o:spid="_x0000_s1026" style="position:absolute;margin-left:99.35pt;margin-top:-14.45pt;width:0;height:2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6128" behindDoc="0" locked="0" layoutInCell="1" allowOverlap="1" wp14:anchorId="283A3392" wp14:editId="5BD9299A">
                      <wp:simplePos x="0" y="0"/>
                      <wp:positionH relativeFrom="column">
                        <wp:posOffset>2880995</wp:posOffset>
                      </wp:positionH>
                      <wp:positionV relativeFrom="paragraph">
                        <wp:posOffset>-182245</wp:posOffset>
                      </wp:positionV>
                      <wp:extent cx="0" cy="340360"/>
                      <wp:effectExtent l="76200" t="0" r="76200" b="62865"/>
                      <wp:wrapNone/>
                      <wp:docPr id="125" name="Прямая со стрелкой 43"/>
                      <wp:cNvGraphicFramePr/>
                      <a:graphic xmlns:a="http://schemas.openxmlformats.org/drawingml/2006/main">
                        <a:graphicData uri="http://schemas.microsoft.com/office/word/2010/wordprocessingShape">
                          <wps:wsp>
                            <wps:cNvSpPr/>
                            <wps:spPr>
                              <a:xfrm>
                                <a:off x="0" y="0"/>
                                <a:ext cx="0" cy="340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anchor>
                  </w:drawing>
                </mc:Choice>
                <mc:Fallback>
                  <w:pict>
                    <v:shape w14:anchorId="216EF068" id="Прямая со стрелкой 43" o:spid="_x0000_s1026" style="position:absolute;margin-left:226.85pt;margin-top:-14.35pt;width:0;height:26.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43904" behindDoc="0" locked="0" layoutInCell="1" allowOverlap="1" wp14:anchorId="74F61D3F">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11298" w:rsidRDefault="00511298">
                                  <w:pPr>
                                    <w:pStyle w:val="afc"/>
                                    <w:jc w:val="center"/>
                                  </w:pPr>
                                </w:p>
                              </w:txbxContent>
                            </wps:txbx>
                            <wps:bodyPr anchor="ctr">
                              <a:prstTxWarp prst="textNoShape">
                                <a:avLst/>
                              </a:prstTxWarp>
                              <a:noAutofit/>
                            </wps:bodyPr>
                          </wps:wsp>
                        </a:graphicData>
                      </a:graphic>
                    </wp:anchor>
                  </w:drawing>
                </mc:Choice>
                <mc:Fallback>
                  <w:pict>
                    <v:rect w14:anchorId="74F61D3F" id="Прямоугольник 51" o:spid="_x0000_s1032" style="position:absolute;left:0;text-align:left;margin-left:2.75pt;margin-top:9.65pt;width:278.55pt;height:62.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DKuzpoYAgAALQQAAA4AAAAAAAAAAAAAAAAALgIAAGRycy9lMm9Eb2MueG1sUEsBAi0AFAAG&#10;AAgAAAAhAJEfx1jeAAAACAEAAA8AAAAAAAAAAAAAAAAAcgQAAGRycy9kb3ducmV2LnhtbFBLBQYA&#10;AAAABAAEAPMAAAB9BQAAAAA=&#10;" fillcolor="white [3201]" strokecolor="black [3200]" strokeweight="2pt">
                      <v:stroke joinstyle="round"/>
                      <v:textbox>
                        <w:txbxContent>
                          <w:p w:rsidR="00511298" w:rsidRDefault="00511298">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11298" w:rsidRDefault="00511298">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44928" behindDoc="0" locked="0" layoutInCell="1" allowOverlap="1" wp14:anchorId="227CD84D">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11298" w:rsidRDefault="00511298">
                                  <w:pPr>
                                    <w:pStyle w:val="afc"/>
                                    <w:jc w:val="center"/>
                                  </w:pPr>
                                </w:p>
                              </w:txbxContent>
                            </wps:txbx>
                            <wps:bodyPr anchor="ctr">
                              <a:prstTxWarp prst="textNoShape">
                                <a:avLst/>
                              </a:prstTxWarp>
                              <a:noAutofit/>
                            </wps:bodyPr>
                          </wps:wsp>
                        </a:graphicData>
                      </a:graphic>
                    </wp:anchor>
                  </w:drawing>
                </mc:Choice>
                <mc:Fallback>
                  <w:pict>
                    <v:rect w14:anchorId="227CD84D" id="Прямоугольник 46" o:spid="_x0000_s1033" style="position:absolute;left:0;text-align:left;margin-left:290.45pt;margin-top:9.8pt;width:90.05pt;height:62.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W1WR9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11298" w:rsidRDefault="00511298">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45952" behindDoc="0" locked="0" layoutInCell="1" allowOverlap="1" wp14:anchorId="0C203AFF">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BE5D575" id="Прямая со стрелкой 44" o:spid="_x0000_s1026" style="position:absolute;margin-left:281.1pt;margin-top:45.35pt;width:9.4pt;height:0;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54144" behindDoc="0" locked="0" layoutInCell="1" allowOverlap="1" wp14:anchorId="7A3937C6">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AAC7C44" id="Прямая со стрелкой 43" o:spid="_x0000_s1026" style="position:absolute;margin-left:64.5pt;margin-top:72.35pt;width:0;height:26.8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1539"/>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46976" behindDoc="0" locked="0" layoutInCell="1" allowOverlap="1" wp14:anchorId="0E753114">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0E753114" id="Прямоугольник 58" o:spid="_x0000_s1034" style="position:absolute;left:0;text-align:left;margin-left:173.35pt;margin-top:5.85pt;width:180.15pt;height:63.25pt;z-index:25164697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HDqzi4WAgAALQQAAA4AAAAAAAAAAAAAAAAALgIAAGRycy9lMm9Eb2MueG1sUEsBAi0AFAAG&#10;AAgAAAAhAEgTtpTgAAAACgEAAA8AAAAAAAAAAAAAAAAAcAQAAGRycy9kb3ducmV2LnhtbFBLBQYA&#10;AAAABAAEAPMAAAB9BQAAAAA=&#10;" fillcolor="white [3201]" strokecolor="black [3200]" strokeweight="2pt">
                      <v:stroke joinstyle="round"/>
                      <v:textbox>
                        <w:txbxContent>
                          <w:p w:rsidR="00511298" w:rsidRDefault="00511298">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8000" behindDoc="0" locked="0" layoutInCell="1" allowOverlap="1" wp14:anchorId="2D7AA01B">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2D7AA01B" id="Прямоугольник 56" o:spid="_x0000_s1035" style="position:absolute;left:0;text-align:left;margin-left:10.95pt;margin-top:5.8pt;width:117.4pt;height:44.1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7b1XYB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2096" behindDoc="0" locked="0" layoutInCell="1" allowOverlap="1" wp14:anchorId="3A1AE622">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7A3897A" id="Прямая со стрелкой 54" o:spid="_x0000_s1026" style="position:absolute;margin-left:128.6pt;margin-top:33.4pt;width:44.85pt;height:0;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5168" behindDoc="0" locked="0" layoutInCell="1" allowOverlap="1" wp14:anchorId="3675FAF5">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899CFAD" id="Прямая со стрелкой 53" o:spid="_x0000_s1026" style="position:absolute;margin-left:272.3pt;margin-top:68.85pt;width:0;height:17.8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56192" behindDoc="0" locked="0" layoutInCell="1" allowOverlap="1" wp14:anchorId="70EB49F6">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8384ABE" id="Прямая со стрелкой 52" o:spid="_x0000_s1026" style="position:absolute;margin-left:137.15pt;margin-top:68.65pt;width:54.1pt;height:17.8pt;flip:x;z-index:25165619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8E3048">
        <w:trPr>
          <w:trHeight w:val="1260"/>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49024" behindDoc="0" locked="0" layoutInCell="1" allowOverlap="1" wp14:anchorId="70E99AE1">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70E99AE1" id="Прямоугольник 62" o:spid="_x0000_s1036" style="position:absolute;left:0;text-align:left;margin-left:209.05pt;margin-top:9pt;width:162.4pt;height:45.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GoocfsUAgAALgQAAA4AAAAAAAAAAAAAAAAALgIAAGRycy9lMm9Eb2MueG1sUEsBAi0AFAAGAAgA&#10;AAAhANky4QbfAAAACgEAAA8AAAAAAAAAAAAAAAAAbgQAAGRycy9kb3ducmV2LnhtbFBLBQYAAAAA&#10;BAAEAPMAAAB6BQ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0048" behindDoc="0" locked="0" layoutInCell="1" allowOverlap="1" wp14:anchorId="30BBE1BE">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30BBE1BE" id="Прямоугольник 59" o:spid="_x0000_s1037" style="position:absolute;left:0;text-align:left;margin-left:2.85pt;margin-top:9.05pt;width:188.55pt;height:4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8E3048">
        <w:trPr>
          <w:trHeight w:val="1246"/>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51072" behindDoc="0" locked="0" layoutInCell="1" allowOverlap="1" wp14:anchorId="6DA33D67">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DA33D67" id="Прямоугольник 63" o:spid="_x0000_s1038" style="position:absolute;left:0;text-align:left;margin-left:38.3pt;margin-top:8.9pt;width:315.15pt;height:45.25pt;z-index:25165107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HRvkL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3120" behindDoc="0" locked="0" layoutInCell="1" allowOverlap="1" wp14:anchorId="2B9F8A8B">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1B29742" id="Прямая со стрелкой 7873" o:spid="_x0000_s1026" style="position:absolute;margin-left:93.45pt;margin-top:-8.9pt;width:0;height:18.1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7216" behindDoc="0" locked="0" layoutInCell="1" allowOverlap="1" wp14:anchorId="46F0970F">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C2A8302" id="Прямая со стрелкой 7872" o:spid="_x0000_s1026" style="position:absolute;margin-left:272.2pt;margin-top:-9.2pt;width:0;height:18.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8E3048">
        <w:trPr>
          <w:trHeight w:val="3051"/>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Администрация</w:t>
            </w:r>
          </w:p>
        </w:tc>
        <w:tc>
          <w:tcPr>
            <w:tcW w:w="7796" w:type="dxa"/>
            <w:shd w:val="clear" w:color="auto" w:fill="auto"/>
          </w:tcPr>
          <w:p w:rsidR="00D324FC" w:rsidRDefault="004409E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1008" behindDoc="0" locked="0" layoutInCell="1" allowOverlap="1" wp14:anchorId="4815E085" wp14:editId="0A5331FA">
                      <wp:simplePos x="0" y="0"/>
                      <wp:positionH relativeFrom="column">
                        <wp:posOffset>2493646</wp:posOffset>
                      </wp:positionH>
                      <wp:positionV relativeFrom="paragraph">
                        <wp:posOffset>1040765</wp:posOffset>
                      </wp:positionV>
                      <wp:extent cx="45719" cy="971550"/>
                      <wp:effectExtent l="76200" t="0" r="31115" b="57150"/>
                      <wp:wrapNone/>
                      <wp:docPr id="114" name="Прямая со стрелкой 7882"/>
                      <wp:cNvGraphicFramePr/>
                      <a:graphic xmlns:a="http://schemas.openxmlformats.org/drawingml/2006/main">
                        <a:graphicData uri="http://schemas.microsoft.com/office/word/2010/wordprocessingShape">
                          <wps:wsp>
                            <wps:cNvSpPr/>
                            <wps:spPr>
                              <a:xfrm>
                                <a:off x="0" y="0"/>
                                <a:ext cx="45719" cy="971550"/>
                              </a:xfrm>
                              <a:custGeom>
                                <a:avLst/>
                                <a:gdLst>
                                  <a:gd name="connsiteX0" fmla="*/ 0 w 0"/>
                                  <a:gd name="connsiteY0" fmla="*/ 0 h 60193"/>
                                  <a:gd name="connsiteX1" fmla="*/ 0 w 0"/>
                                  <a:gd name="connsiteY1" fmla="*/ 60193 h 60193"/>
                                </a:gdLst>
                                <a:ahLst/>
                                <a:cxnLst>
                                  <a:cxn ang="0">
                                    <a:pos x="connsiteX0" y="connsiteY0"/>
                                  </a:cxn>
                                  <a:cxn ang="0">
                                    <a:pos x="connsiteX1" y="connsiteY1"/>
                                  </a:cxn>
                                </a:cxnLst>
                                <a:rect l="l" t="t" r="r" b="b"/>
                                <a:pathLst>
                                  <a:path h="60193">
                                    <a:moveTo>
                                      <a:pt x="0" y="0"/>
                                    </a:moveTo>
                                    <a:cubicBezTo>
                                      <a:pt x="7200" y="7200"/>
                                      <a:pt x="-7200" y="52993"/>
                                      <a:pt x="0" y="60193"/>
                                    </a:cubicBez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06B2D1E" id="Прямая со стрелкой 7882" o:spid="_x0000_s1026" style="position:absolute;margin-left:196.35pt;margin-top:81.95pt;width:3.6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" path="m,c7200,7200,-7200,52993,,60193e" filled="f" strokecolor="black [3040]">
                      <v:stroke endarrow="block"/>
                      <v:path arrowok="t" o:connecttype="custom" o:connectlocs="0,0;0,971550" o:connectangles="0,0"/>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6912" behindDoc="0" locked="0" layoutInCell="1" allowOverlap="1" wp14:anchorId="22F3CACC">
                      <wp:simplePos x="0" y="0"/>
                      <wp:positionH relativeFrom="column">
                        <wp:posOffset>2770505</wp:posOffset>
                      </wp:positionH>
                      <wp:positionV relativeFrom="paragraph">
                        <wp:posOffset>1145540</wp:posOffset>
                      </wp:positionV>
                      <wp:extent cx="2058840" cy="752475"/>
                      <wp:effectExtent l="0" t="0" r="17780" b="28575"/>
                      <wp:wrapNone/>
                      <wp:docPr id="42" name="Прямоугольник 7879"/>
                      <wp:cNvGraphicFramePr/>
                      <a:graphic xmlns:a="http://schemas.openxmlformats.org/drawingml/2006/main">
                        <a:graphicData uri="http://schemas.microsoft.com/office/word/2010/wordprocessingShape">
                          <wps:wsp>
                            <wps:cNvSpPr/>
                            <wps:spPr>
                              <a:xfrm>
                                <a:off x="0" y="0"/>
                                <a:ext cx="2058840" cy="75247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22F3CACC" id="Прямоугольник 7879" o:spid="_x0000_s1039" style="position:absolute;left:0;text-align:left;margin-left:218.15pt;margin-top:90.2pt;width:162.1pt;height:5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9984" behindDoc="0" locked="0" layoutInCell="1" allowOverlap="1" wp14:anchorId="3772320F">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3376D51" id="Прямая со стрелкой 7875" o:spid="_x0000_s1026" style="position:absolute;margin-left:164.3pt;margin-top:81.4pt;width:0;height:8.9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8960" behindDoc="0" locked="0" layoutInCell="1" allowOverlap="1" wp14:anchorId="67434C94">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99C65D7" id="Прямая со стрелкой 7878" o:spid="_x0000_s1026" style="position:absolute;margin-left:326.3pt;margin-top:80.9pt;width:0;height:9.4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77696" behindDoc="0" locked="0" layoutInCell="1" allowOverlap="1" wp14:anchorId="7F408584">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7F408584" id="Прямоугольник 7886" o:spid="_x0000_s1040" style="position:absolute;left:0;text-align:left;margin-left:2.85pt;margin-top:9.45pt;width:134.4pt;height:7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LwUCk8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5888" behindDoc="0" locked="0" layoutInCell="1" allowOverlap="1" wp14:anchorId="5EC1FEE0">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2151699" id="Прямая со стрелкой 7881" o:spid="_x0000_s1026" style="position:absolute;margin-left:308.65pt;margin-top:-8.4pt;width:0;height:18.0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4864" behindDoc="0" locked="0" layoutInCell="1" allowOverlap="1" wp14:anchorId="0ED21B8C">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0ED21B8C" id="Прямоугольник 7880" o:spid="_x0000_s1041" style="position:absolute;left:0;text-align:left;margin-left:271.85pt;margin-top:10.05pt;width:108.5pt;height:7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AXYWwH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511298" w:rsidRDefault="00511298">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83840" behindDoc="0" locked="0" layoutInCell="1" allowOverlap="1" wp14:anchorId="45D7C917">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AD9859B" id="Прямая со стрелкой 7884" o:spid="_x0000_s1026" style="position:absolute;margin-left:137.3pt;margin-top:37pt;width:9.15pt;height:0;z-index:25168384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2816" behindDoc="0" locked="0" layoutInCell="1" allowOverlap="1" wp14:anchorId="00DB0EF3">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9138FA8" id="Прямая со стрелкой 7882" o:spid="_x0000_s1026" style="position:absolute;margin-left:209.15pt;margin-top:-8.15pt;width:0;height:18.0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1792" behindDoc="0" locked="0" layoutInCell="1" allowOverlap="1" wp14:anchorId="770B88FD">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4E2663B" id="Прямая со стрелкой 7885" o:spid="_x0000_s1026" style="position:absolute;margin-left:83.8pt;margin-top:-8.6pt;width:0;height:18.1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0768" behindDoc="0" locked="0" layoutInCell="1" allowOverlap="1" wp14:anchorId="4F598808">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4F598808" id="Прямоугольник 7876" o:spid="_x0000_s1042" style="position:absolute;left:0;text-align:left;margin-left:101.3pt;margin-top:90.1pt;width:72.2pt;height:5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" fillcolor="white [3201]" strokecolor="black [3200]" strokeweight="2pt">
                      <v:stroke joinstyle="round"/>
                      <v:textbox>
                        <w:txbxContent>
                          <w:p w:rsidR="00511298" w:rsidRDefault="00511298">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79744" behindDoc="0" locked="0" layoutInCell="1" allowOverlap="1" wp14:anchorId="1B58DF2C">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1B58DF2C" id="Прямоугольник 7883" o:spid="_x0000_s1043" style="position:absolute;left:0;text-align:left;margin-left:146.3pt;margin-top:9.45pt;width:117.15pt;height:71.9pt;z-index:2516797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D+ovTQ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700"/>
        </w:trPr>
        <w:tc>
          <w:tcPr>
            <w:tcW w:w="2019"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8720" behindDoc="0" locked="0" layoutInCell="1" allowOverlap="1" wp14:anchorId="1AAA4386">
                      <wp:simplePos x="0" y="0"/>
                      <wp:positionH relativeFrom="column">
                        <wp:posOffset>979805</wp:posOffset>
                      </wp:positionH>
                      <wp:positionV relativeFrom="paragraph">
                        <wp:posOffset>68580</wp:posOffset>
                      </wp:positionV>
                      <wp:extent cx="2978785" cy="295275"/>
                      <wp:effectExtent l="0" t="0" r="12065" b="28575"/>
                      <wp:wrapNone/>
                      <wp:docPr id="59" name="Прямоугольник 7887"/>
                      <wp:cNvGraphicFramePr/>
                      <a:graphic xmlns:a="http://schemas.openxmlformats.org/drawingml/2006/main">
                        <a:graphicData uri="http://schemas.microsoft.com/office/word/2010/wordprocessingShape">
                          <wps:wsp>
                            <wps:cNvSpPr/>
                            <wps:spPr>
                              <a:xfrm>
                                <a:off x="0" y="0"/>
                                <a:ext cx="2978785" cy="29527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1AAA4386" id="Прямоугольник 7887" o:spid="_x0000_s1044" style="position:absolute;left:0;text-align:left;margin-left:77.15pt;margin-top:5.4pt;width:234.55pt;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D324FC" w:rsidRDefault="00ED5A0C">
      <w:pPr>
        <w:pStyle w:val="10"/>
        <w:rPr>
          <w:lang w:eastAsia="ar-SA"/>
        </w:rPr>
      </w:pPr>
      <w:bookmarkStart w:id="348" w:name="_Toc490077878"/>
      <w:r>
        <w:rPr>
          <w:lang w:eastAsia="ar-SA"/>
        </w:rPr>
        <w:lastRenderedPageBreak/>
        <w:t>Б</w:t>
      </w:r>
      <w:bookmarkEnd w:id="347"/>
      <w:bookmarkEnd w:id="348"/>
      <w:r w:rsidR="000B4AA1">
        <w:rPr>
          <w:lang w:eastAsia="ar-SA"/>
        </w:rPr>
        <w:t>лок-схема Предоставления М</w:t>
      </w:r>
      <w:r>
        <w:rPr>
          <w:lang w:eastAsia="ar-SA"/>
        </w:rPr>
        <w:t>униципальной услуги на согласие присоединения дорожного сервиса</w:t>
      </w:r>
    </w:p>
    <w:tbl>
      <w:tblPr>
        <w:tblStyle w:val="15"/>
        <w:tblW w:w="10490" w:type="dxa"/>
        <w:tblInd w:w="108" w:type="dxa"/>
        <w:tblLook w:val="04A0" w:firstRow="1" w:lastRow="0" w:firstColumn="1" w:lastColumn="0" w:noHBand="0" w:noVBand="1"/>
      </w:tblPr>
      <w:tblGrid>
        <w:gridCol w:w="2127"/>
        <w:gridCol w:w="7654"/>
        <w:gridCol w:w="709"/>
      </w:tblGrid>
      <w:tr w:rsidR="00D324FC" w:rsidTr="008E3048">
        <w:trPr>
          <w:trHeight w:val="4270"/>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lang w:eastAsia="ar-SA"/>
              </w:rPr>
            </w:pPr>
            <w:r>
              <w:rPr>
                <w:rFonts w:ascii="Times New Roman" w:eastAsia="Times New Roman" w:hAnsi="Times New Roman" w:cs="Times New Roman"/>
                <w:sz w:val="20"/>
                <w:lang w:eastAsia="ar-SA"/>
              </w:rPr>
              <w:t>РПГУ/ЕИС ОУ</w:t>
            </w:r>
          </w:p>
          <w:p w:rsidR="00B347BE" w:rsidRDefault="00B347BE" w:rsidP="00B347BE">
            <w:pPr>
              <w:suppressAutoHyphens/>
              <w:spacing w:after="0" w:line="240" w:lineRule="auto"/>
              <w:ind w:firstLine="425"/>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МФЦ</w:t>
            </w:r>
          </w:p>
        </w:tc>
        <w:tc>
          <w:tcPr>
            <w:tcW w:w="7654" w:type="dxa"/>
            <w:shd w:val="clear" w:color="auto" w:fill="auto"/>
          </w:tcPr>
          <w:p w:rsidR="00D324FC" w:rsidRDefault="00F2338B">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9200" behindDoc="0" locked="0" layoutInCell="1" allowOverlap="1">
                      <wp:simplePos x="0" y="0"/>
                      <wp:positionH relativeFrom="column">
                        <wp:posOffset>421640</wp:posOffset>
                      </wp:positionH>
                      <wp:positionV relativeFrom="paragraph">
                        <wp:posOffset>1016635</wp:posOffset>
                      </wp:positionV>
                      <wp:extent cx="1638300" cy="1571625"/>
                      <wp:effectExtent l="0" t="0" r="19050" b="285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571625"/>
                              </a:xfrm>
                              <a:prstGeom prst="rect">
                                <a:avLst/>
                              </a:prstGeom>
                              <a:solidFill>
                                <a:sysClr val="window" lastClr="FFFFFF"/>
                              </a:solidFill>
                              <a:ln w="25400" cap="flat" cmpd="sng" algn="ctr">
                                <a:solidFill>
                                  <a:sysClr val="windowText" lastClr="000000"/>
                                </a:solidFill>
                                <a:prstDash val="solid"/>
                              </a:ln>
                              <a:effectLst/>
                            </wps:spPr>
                            <wps:txbx>
                              <w:txbxContent>
                                <w:p w:rsidR="00511298" w:rsidRPr="00F2338B" w:rsidRDefault="00511298"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Прием и регистрация заявления в АИС МФЦ. Передача пакета документов в Управление</w:t>
                                  </w:r>
                                  <w:r>
                                    <w:rPr>
                                      <w:rFonts w:ascii="Times New Roman" w:hAnsi="Times New Roman"/>
                                      <w:color w:val="000000"/>
                                      <w:sz w:val="20"/>
                                      <w:szCs w:val="20"/>
                                    </w:rPr>
                                    <w:t xml:space="preserve"> развития городской инфраструктуры Воскресенского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45" style="position:absolute;left:0;text-align:left;margin-left:33.2pt;margin-top:80.05pt;width:129pt;height:1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" fillcolor="window" strokecolor="windowText" strokeweight="2pt">
                      <v:path arrowok="t"/>
                      <v:textbox>
                        <w:txbxContent>
                          <w:p w:rsidR="00511298" w:rsidRPr="00F2338B" w:rsidRDefault="00511298"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Прием и регистрация заявления в АИС МФЦ. Передача пакета документов в Управление</w:t>
                            </w:r>
                            <w:r>
                              <w:rPr>
                                <w:rFonts w:ascii="Times New Roman" w:hAnsi="Times New Roman"/>
                                <w:color w:val="000000"/>
                                <w:sz w:val="20"/>
                                <w:szCs w:val="20"/>
                              </w:rPr>
                              <w:t xml:space="preserve"> развития городской инфраструктуры Воскресенского муниципального района</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0224" behindDoc="0" locked="0" layoutInCell="1" allowOverlap="1">
                      <wp:simplePos x="0" y="0"/>
                      <wp:positionH relativeFrom="margin">
                        <wp:posOffset>1334135</wp:posOffset>
                      </wp:positionH>
                      <wp:positionV relativeFrom="paragraph">
                        <wp:posOffset>899160</wp:posOffset>
                      </wp:positionV>
                      <wp:extent cx="4445" cy="123190"/>
                      <wp:effectExtent l="50800" t="6350" r="59055" b="2286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8C0B25" id="_x0000_t32" coordsize="21600,21600" o:spt="32" o:oned="t" path="m,l21600,21600e" filled="f">
                      <v:path arrowok="t" fillok="f" o:connecttype="none"/>
                      <o:lock v:ext="edit" shapetype="t"/>
                    </v:shapetype>
                    <v:shape id="Прямая со стрелкой 129" o:spid="_x0000_s1026" type="#_x0000_t32" style="position:absolute;margin-left:105.05pt;margin-top:70.8pt;width:.35pt;height:9.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qB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wY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60288" behindDoc="0" locked="0" layoutInCell="1" allowOverlap="1" wp14:anchorId="34F4AA91">
                      <wp:simplePos x="0" y="0"/>
                      <wp:positionH relativeFrom="column">
                        <wp:posOffset>2544445</wp:posOffset>
                      </wp:positionH>
                      <wp:positionV relativeFrom="paragraph">
                        <wp:posOffset>1059180</wp:posOffset>
                      </wp:positionV>
                      <wp:extent cx="1178560" cy="1533525"/>
                      <wp:effectExtent l="0" t="0" r="21590" b="28575"/>
                      <wp:wrapNone/>
                      <wp:docPr id="66" name="Прямоугольник 17"/>
                      <wp:cNvGraphicFramePr/>
                      <a:graphic xmlns:a="http://schemas.openxmlformats.org/drawingml/2006/main">
                        <a:graphicData uri="http://schemas.microsoft.com/office/word/2010/wordprocessingShape">
                          <wps:wsp>
                            <wps:cNvSpPr/>
                            <wps:spPr>
                              <a:xfrm>
                                <a:off x="0" y="0"/>
                                <a:ext cx="1178560" cy="153352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AA91" id="Прямоугольник 17" o:spid="_x0000_s1046" style="position:absolute;left:0;text-align:left;margin-left:200.35pt;margin-top:83.4pt;width:92.8pt;height:120.75pt;z-index:25166028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7152" behindDoc="0" locked="0" layoutInCell="1" allowOverlap="1">
                      <wp:simplePos x="0" y="0"/>
                      <wp:positionH relativeFrom="margin">
                        <wp:posOffset>1645285</wp:posOffset>
                      </wp:positionH>
                      <wp:positionV relativeFrom="paragraph">
                        <wp:posOffset>490220</wp:posOffset>
                      </wp:positionV>
                      <wp:extent cx="4445" cy="123190"/>
                      <wp:effectExtent l="47625" t="6985" r="52705" b="2222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79DB98" id="Прямая со стрелкой 126" o:spid="_x0000_s1026" type="#_x0000_t32" style="position:absolute;margin-left:129.55pt;margin-top:38.6pt;width:.35pt;height:9.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GN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xI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8176" behindDoc="0" locked="0" layoutInCell="1" allowOverlap="1">
                      <wp:simplePos x="0" y="0"/>
                      <wp:positionH relativeFrom="column">
                        <wp:posOffset>710565</wp:posOffset>
                      </wp:positionH>
                      <wp:positionV relativeFrom="paragraph">
                        <wp:posOffset>613410</wp:posOffset>
                      </wp:positionV>
                      <wp:extent cx="1147445" cy="287020"/>
                      <wp:effectExtent l="0" t="0" r="14605" b="1778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511298" w:rsidRPr="00F2338B" w:rsidRDefault="00511298"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47" style="position:absolute;left:0;text-align:left;margin-left:55.95pt;margin-top:48.3pt;width:90.3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" fillcolor="window" strokecolor="windowText" strokeweight="2pt">
                      <v:path arrowok="t"/>
                      <v:textbox>
                        <w:txbxContent>
                          <w:p w:rsidR="00511298" w:rsidRPr="00F2338B" w:rsidRDefault="00511298"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в МФЦ</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4384" behindDoc="0" locked="0" layoutInCell="1" allowOverlap="1" wp14:anchorId="206CC3DB">
                      <wp:simplePos x="0" y="0"/>
                      <wp:positionH relativeFrom="column">
                        <wp:posOffset>3124835</wp:posOffset>
                      </wp:positionH>
                      <wp:positionV relativeFrom="paragraph">
                        <wp:posOffset>941070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76011D5" id="Прямая со стрелкой 32" o:spid="_x0000_s1026" style="position:absolute;margin-left:246.05pt;margin-top:74.1pt;width:0;height:9.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3360" behindDoc="0" locked="0" layoutInCell="1" allowOverlap="1" wp14:anchorId="7EDEE6D4">
                      <wp:simplePos x="0" y="0"/>
                      <wp:positionH relativeFrom="column">
                        <wp:posOffset>4294505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3A06AB6" id="Прямая со стрелкой 31" o:spid="_x0000_s1026" style="position:absolute;margin-left:338.15pt;margin-top:75.3pt;width:0;height:9.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1312" behindDoc="0" locked="0" layoutInCell="1" allowOverlap="1" wp14:anchorId="5BCEDF4A">
                      <wp:simplePos x="0" y="0"/>
                      <wp:positionH relativeFrom="column">
                        <wp:posOffset>3807460</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5BCEDF4A" id="Прямоугольник 20" o:spid="_x0000_s1048" style="position:absolute;left:0;text-align:left;margin-left:299.8pt;margin-top:83.35pt;width:72.0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2336" behindDoc="0" locked="0" layoutInCell="1" allowOverlap="1" wp14:anchorId="668F9B47">
                      <wp:simplePos x="0" y="0"/>
                      <wp:positionH relativeFrom="column">
                        <wp:posOffset>2989580</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0C79B85" id="Прямая со стрелкой 28" o:spid="_x0000_s1026" style="position:absolute;margin-left:235.4pt;margin-top:38.65pt;width:0;height:9.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9264" behindDoc="0" locked="0" layoutInCell="1" allowOverlap="1" wp14:anchorId="243F686D">
                      <wp:simplePos x="0" y="0"/>
                      <wp:positionH relativeFrom="column">
                        <wp:posOffset>2827020</wp:posOffset>
                      </wp:positionH>
                      <wp:positionV relativeFrom="paragraph">
                        <wp:posOffset>615950</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11298" w:rsidRDefault="00511298">
                                  <w:pPr>
                                    <w:pStyle w:val="afc"/>
                                    <w:jc w:val="center"/>
                                  </w:pPr>
                                </w:p>
                              </w:txbxContent>
                            </wps:txbx>
                            <wps:bodyPr anchor="ctr">
                              <a:prstTxWarp prst="textNoShape">
                                <a:avLst/>
                              </a:prstTxWarp>
                              <a:noAutofit/>
                            </wps:bodyPr>
                          </wps:wsp>
                        </a:graphicData>
                      </a:graphic>
                    </wp:anchor>
                  </w:drawing>
                </mc:Choice>
                <mc:Fallback>
                  <w:pict>
                    <v:rect w14:anchorId="243F686D" id="Прямоугольник 7" o:spid="_x0000_s1049" style="position:absolute;left:0;text-align:left;margin-left:222.6pt;margin-top:48.5pt;width:144.1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" fillcolor="white [3201]" strokecolor="black [3200]" strokeweight="2pt">
                      <v:stroke joinstyle="round"/>
                      <v:textbo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11298" w:rsidRDefault="00511298">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58240" behindDoc="0" locked="0" layoutInCell="1" allowOverlap="1" wp14:anchorId="23909FE9">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23909FE9" id="Прямоугольник 10" o:spid="_x0000_s1050" style="position:absolute;left:0;text-align:left;margin-left:119.8pt;margin-top:11.35pt;width:126.1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Подача заявления</w:t>
                            </w:r>
                          </w:p>
                        </w:txbxContent>
                      </v:textbox>
                    </v:rect>
                  </w:pict>
                </mc:Fallback>
              </mc:AlternateContent>
            </w:r>
          </w:p>
        </w:tc>
        <w:tc>
          <w:tcPr>
            <w:tcW w:w="709" w:type="dxa"/>
            <w:shd w:val="clear" w:color="auto" w:fill="auto"/>
            <w:vAlign w:val="center"/>
          </w:tcPr>
          <w:p w:rsidR="00D324FC" w:rsidRDefault="00ED5A0C" w:rsidP="006160C8">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1851"/>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BD47C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17280" behindDoc="0" locked="0" layoutInCell="1" allowOverlap="1" wp14:anchorId="1F9F2B59">
                      <wp:simplePos x="0" y="0"/>
                      <wp:positionH relativeFrom="column">
                        <wp:posOffset>3455670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9380"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D7C5417" id="Прямая со стрелкой 41" o:spid="_x0000_s1026" style="position:absolute;margin-left:272.1pt;margin-top:45.35pt;width:9.4pt;height:0;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6256" behindDoc="0" locked="0" layoutInCell="1" allowOverlap="1" wp14:anchorId="3CC5DDD6">
                      <wp:simplePos x="0" y="0"/>
                      <wp:positionH relativeFrom="column">
                        <wp:posOffset>3574415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635" cy="79883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11298" w:rsidRDefault="00511298">
                                  <w:pPr>
                                    <w:pStyle w:val="afc"/>
                                    <w:jc w:val="center"/>
                                  </w:pPr>
                                </w:p>
                              </w:txbxContent>
                            </wps:txbx>
                            <wps:bodyPr anchor="ctr">
                              <a:prstTxWarp prst="textNoShape">
                                <a:avLst/>
                              </a:prstTxWarp>
                              <a:noAutofit/>
                            </wps:bodyPr>
                          </wps:wsp>
                        </a:graphicData>
                      </a:graphic>
                      <wp14:sizeRelH relativeFrom="margin">
                        <wp14:pctWidth>0</wp14:pctWidth>
                      </wp14:sizeRelH>
                    </wp:anchor>
                  </w:drawing>
                </mc:Choice>
                <mc:Fallback>
                  <w:pict>
                    <v:rect w14:anchorId="3CC5DDD6" id="Прямоугольник 34" o:spid="_x0000_s1051" style="position:absolute;left:0;text-align:left;margin-left:281.45pt;margin-top:9.8pt;width:90.05pt;height:62.9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" fillcolor="white [3201]" strokecolor="black [3200]" strokeweight="2pt">
                      <v:stroke joinstyle="round"/>
                      <v:textbox>
                        <w:txbxContent>
                          <w:p w:rsidR="00511298" w:rsidRDefault="00511298">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11298" w:rsidRDefault="00511298">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4208" behindDoc="0" locked="0" layoutInCell="1" allowOverlap="1" wp14:anchorId="5497C144">
                      <wp:simplePos x="0" y="0"/>
                      <wp:positionH relativeFrom="column">
                        <wp:posOffset>31116</wp:posOffset>
                      </wp:positionH>
                      <wp:positionV relativeFrom="paragraph">
                        <wp:posOffset>122555</wp:posOffset>
                      </wp:positionV>
                      <wp:extent cx="3429000" cy="797560"/>
                      <wp:effectExtent l="0" t="0" r="19050" b="21590"/>
                      <wp:wrapNone/>
                      <wp:docPr id="74" name="Прямоугольник 33"/>
                      <wp:cNvGraphicFramePr/>
                      <a:graphic xmlns:a="http://schemas.openxmlformats.org/drawingml/2006/main">
                        <a:graphicData uri="http://schemas.microsoft.com/office/word/2010/wordprocessingShape">
                          <wps:wsp>
                            <wps:cNvSpPr/>
                            <wps:spPr>
                              <a:xfrm>
                                <a:off x="0" y="0"/>
                                <a:ext cx="3429000" cy="7975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11298" w:rsidRDefault="00511298">
                                  <w:pPr>
                                    <w:pStyle w:val="afc"/>
                                    <w:jc w:val="center"/>
                                  </w:pP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5497C144" id="Прямоугольник 33" o:spid="_x0000_s1052" style="position:absolute;left:0;text-align:left;margin-left:2.45pt;margin-top:9.65pt;width:270pt;height:62.8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" fillcolor="white [3201]" strokecolor="black [3200]" strokeweight="2pt">
                      <v:stroke joinstyle="round"/>
                      <v:textbox>
                        <w:txbxContent>
                          <w:p w:rsidR="00511298" w:rsidRDefault="00511298">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11298" w:rsidRDefault="00511298">
                            <w:pPr>
                              <w:pStyle w:val="afc"/>
                              <w:jc w:val="center"/>
                            </w:pPr>
                          </w:p>
                        </w:txbxContent>
                      </v:textbox>
                    </v:rect>
                  </w:pict>
                </mc:Fallback>
              </mc:AlternateContent>
            </w:r>
            <w:r w:rsidR="00F2338B">
              <w:rPr>
                <w:rFonts w:ascii="Times New Roman" w:eastAsia="Calibri" w:hAnsi="Times New Roman" w:cs="Times New Roman"/>
                <w:noProof/>
                <w:sz w:val="24"/>
                <w:szCs w:val="28"/>
              </w:rPr>
              <mc:AlternateContent>
                <mc:Choice Requires="wps">
                  <w:drawing>
                    <wp:anchor distT="0" distB="0" distL="114300" distR="114300" simplePos="0" relativeHeight="251701248" behindDoc="0" locked="0" layoutInCell="1" allowOverlap="1" wp14:anchorId="2974628F" wp14:editId="70F5E409">
                      <wp:simplePos x="0" y="0"/>
                      <wp:positionH relativeFrom="column">
                        <wp:posOffset>1340485</wp:posOffset>
                      </wp:positionH>
                      <wp:positionV relativeFrom="paragraph">
                        <wp:posOffset>-127635</wp:posOffset>
                      </wp:positionV>
                      <wp:extent cx="0" cy="243840"/>
                      <wp:effectExtent l="76200" t="0" r="57150" b="63500"/>
                      <wp:wrapNone/>
                      <wp:docPr id="130" name="Прямая со стрелкой 11"/>
                      <wp:cNvGraphicFramePr/>
                      <a:graphic xmlns:a="http://schemas.openxmlformats.org/drawingml/2006/main">
                        <a:graphicData uri="http://schemas.microsoft.com/office/word/2010/wordprocessingShape">
                          <wps:wsp>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E79A5F8" id="Прямая со стрелкой 11" o:spid="_x0000_s1026" style="position:absolute;margin-left:105.55pt;margin-top:-10.05pt;width:0;height:1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" path="m,l21600,21600e" filled="f" strokecolor="black [3040]">
                      <v:stroke endarrow="block"/>
                      <v:path arrowok="t"/>
                    </v:shape>
                  </w:pict>
                </mc:Fallback>
              </mc:AlternateContent>
            </w:r>
            <w:r w:rsidR="00F2338B">
              <w:rPr>
                <w:rFonts w:ascii="Times New Roman" w:eastAsia="Calibri" w:hAnsi="Times New Roman" w:cs="Times New Roman"/>
                <w:noProof/>
                <w:sz w:val="24"/>
                <w:szCs w:val="28"/>
              </w:rPr>
              <mc:AlternateContent>
                <mc:Choice Requires="wps">
                  <w:drawing>
                    <wp:anchor distT="0" distB="0" distL="114300" distR="114300" simplePos="0" relativeHeight="251665408" behindDoc="0" locked="0" layoutInCell="1" allowOverlap="1" wp14:anchorId="65C6342B">
                      <wp:simplePos x="0" y="0"/>
                      <wp:positionH relativeFrom="column">
                        <wp:posOffset>2999105</wp:posOffset>
                      </wp:positionH>
                      <wp:positionV relativeFrom="paragraph">
                        <wp:posOffset>-127000</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4D7931A" id="Прямая со стрелкой 11" o:spid="_x0000_s1026" style="position:absolute;margin-left:236.15pt;margin-top:-10pt;width:0;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6496" behindDoc="0" locked="0" layoutInCell="1" allowOverlap="1" wp14:anchorId="61A77E13">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828FD66" id="Прямая со стрелкой 13" o:spid="_x0000_s1026" style="position:absolute;margin-left:64.5pt;margin-top:72.35pt;width:0;height:26.8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1539"/>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18304" behindDoc="0" locked="0" layoutInCell="1" allowOverlap="1" wp14:anchorId="61EC0CB7">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61EC0CB7" id="Прямоугольник 47" o:spid="_x0000_s1053" style="position:absolute;left:0;text-align:left;margin-left:173.35pt;margin-top:5.85pt;width:180.15pt;height:63.25pt;z-index:25161830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" fillcolor="white [3201]" strokecolor="black [3200]" strokeweight="2pt">
                      <v:stroke joinstyle="round"/>
                      <v:textbox>
                        <w:txbxContent>
                          <w:p w:rsidR="00511298" w:rsidRDefault="00511298">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9328" behindDoc="0" locked="0" layoutInCell="1" allowOverlap="1" wp14:anchorId="4FAE30E2">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4FAE30E2" id="Прямоугольник 48" o:spid="_x0000_s1054" style="position:absolute;left:0;text-align:left;margin-left:10.95pt;margin-top:5.8pt;width:117.4pt;height:44.1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YxFw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dmVt6gP0k2jaGJhyGlxijW5dt++J&#10;s4OlAZpxYU7zRcp7zvaxsRJtnm+D4SLZHkl7hsFfGMpk1fADxam/e05Rt7/56g8A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x2RGMRcCAAAuBAAADgAAAAAAAAAAAAAAAAAuAgAAZHJzL2Uyb0RvYy54bWxQSwECLQAUAAYA&#10;CAAAACEA6WHfCd4AAAAIAQAADwAAAAAAAAAAAAAAAABxBAAAZHJzL2Rvd25yZXYueG1sUEsFBgAA&#10;AAAEAAQA8wAAAHwFA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4448" behindDoc="0" locked="0" layoutInCell="1" allowOverlap="1" wp14:anchorId="72C50D8D">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7BE4243" id="Прямая со стрелкой 12" o:spid="_x0000_s1026" style="position:absolute;margin-left:128.6pt;margin-top:33.4pt;width:44.85pt;height:0;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7520" behindDoc="0" locked="0" layoutInCell="1" allowOverlap="1" wp14:anchorId="25794EC6">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DE21C6C" id="Прямая со стрелкой 14" o:spid="_x0000_s1026" style="position:absolute;margin-left:272.3pt;margin-top:68.85pt;width:0;height:17.85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28544" behindDoc="0" locked="0" layoutInCell="1" allowOverlap="1" wp14:anchorId="510A57E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CAADD5A" id="Прямая со стрелкой 18" o:spid="_x0000_s1026" style="position:absolute;margin-left:137.15pt;margin-top:68.65pt;width:54.1pt;height:17.8pt;flip:x;z-index:25162854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8E3048">
        <w:trPr>
          <w:trHeight w:val="1260"/>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20352" behindDoc="0" locked="0" layoutInCell="1" allowOverlap="1" wp14:anchorId="5B628B7F">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w14:anchorId="5B628B7F" id="Прямоугольник 60" o:spid="_x0000_s1055" style="position:absolute;left:0;text-align:left;margin-left:209.05pt;margin-top:9pt;width:162.4pt;height:45.6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1376" behindDoc="0" locked="0" layoutInCell="1" allowOverlap="1" wp14:anchorId="10527E51">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10527E51" id="Прямоугольник 7877" o:spid="_x0000_s1056" style="position:absolute;left:0;text-align:left;margin-left:2.85pt;margin-top:9.05pt;width:188.55pt;height:45.6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" fillcolor="white [3201]" strokecolor="black [3200]" strokeweight="2pt">
                      <v:stroke joinstyle="round"/>
                      <v:textbox>
                        <w:txbxContent>
                          <w:p w:rsidR="00511298" w:rsidRDefault="00511298">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8E3048">
        <w:trPr>
          <w:trHeight w:val="1246"/>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22400" behindDoc="0" locked="0" layoutInCell="1" allowOverlap="1" wp14:anchorId="68533B2B">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8533B2B" id="Прямоугольник 7891" o:spid="_x0000_s1057" style="position:absolute;left:0;text-align:left;margin-left:38.3pt;margin-top:8.9pt;width:315.15pt;height:45.25pt;z-index:25162240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5472" behindDoc="0" locked="0" layoutInCell="1" allowOverlap="1" wp14:anchorId="4EC09004">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BCA5F9D" id="Прямая со стрелкой 15" o:spid="_x0000_s1026" style="position:absolute;margin-left:93.45pt;margin-top:-8.9pt;width:0;height:18.1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9568" behindDoc="0" locked="0" layoutInCell="1" allowOverlap="1" wp14:anchorId="347D953D">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CC149CC" id="Прямая со стрелкой 19" o:spid="_x0000_s1026" style="position:absolute;margin-left:272.2pt;margin-top:-9.2pt;width:0;height:18.1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8E3048">
        <w:trPr>
          <w:trHeight w:val="3222"/>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BD47C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40832" behindDoc="0" locked="0" layoutInCell="1" allowOverlap="1" wp14:anchorId="300709B7">
                      <wp:simplePos x="0" y="0"/>
                      <wp:positionH relativeFrom="column">
                        <wp:posOffset>2707641</wp:posOffset>
                      </wp:positionH>
                      <wp:positionV relativeFrom="paragraph">
                        <wp:posOffset>1146175</wp:posOffset>
                      </wp:positionV>
                      <wp:extent cx="2000250" cy="803275"/>
                      <wp:effectExtent l="0" t="0" r="19050" b="15875"/>
                      <wp:wrapNone/>
                      <wp:docPr id="98" name="Прямоугольник 50"/>
                      <wp:cNvGraphicFramePr/>
                      <a:graphic xmlns:a="http://schemas.openxmlformats.org/drawingml/2006/main">
                        <a:graphicData uri="http://schemas.microsoft.com/office/word/2010/wordprocessingShape">
                          <wps:wsp>
                            <wps:cNvSpPr/>
                            <wps:spPr>
                              <a:xfrm>
                                <a:off x="0" y="0"/>
                                <a:ext cx="2000250" cy="80327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300709B7" id="Прямоугольник 50" o:spid="_x0000_s1058" style="position:absolute;left:0;text-align:left;margin-left:213.2pt;margin-top:90.25pt;width:157.5pt;height:63.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7760" behindDoc="0" locked="0" layoutInCell="1" allowOverlap="1" wp14:anchorId="53C9E004">
                      <wp:simplePos x="0" y="0"/>
                      <wp:positionH relativeFrom="column">
                        <wp:posOffset>3402965</wp:posOffset>
                      </wp:positionH>
                      <wp:positionV relativeFrom="paragraph">
                        <wp:posOffset>117475</wp:posOffset>
                      </wp:positionV>
                      <wp:extent cx="1304925" cy="902335"/>
                      <wp:effectExtent l="0" t="0" r="28575" b="12065"/>
                      <wp:wrapNone/>
                      <wp:docPr id="103" name="Прямоугольник 39"/>
                      <wp:cNvGraphicFramePr/>
                      <a:graphic xmlns:a="http://schemas.openxmlformats.org/drawingml/2006/main">
                        <a:graphicData uri="http://schemas.microsoft.com/office/word/2010/wordprocessingShape">
                          <wps:wsp>
                            <wps:cNvSpPr/>
                            <wps:spPr>
                              <a:xfrm>
                                <a:off x="0" y="0"/>
                                <a:ext cx="1304925" cy="90233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53C9E004" id="Прямоугольник 39" o:spid="_x0000_s1059" style="position:absolute;left:0;text-align:left;margin-left:267.95pt;margin-top:9.25pt;width:102.75pt;height:71.0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" fillcolor="white [3201]" strokecolor="black [3200]" strokeweight="2pt">
                      <v:stroke joinstyle="round"/>
                      <v:textbox>
                        <w:txbxContent>
                          <w:p w:rsidR="00511298" w:rsidRDefault="00511298">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9808" behindDoc="0" locked="0" layoutInCell="1" allowOverlap="1" wp14:anchorId="61EAD60C">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56CCE78" id="Прямая со стрелкой 49" o:spid="_x0000_s1026" style="position:absolute;margin-left:119.65pt;margin-top:80.9pt;width:35.7pt;height:9.35pt;flip:x;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42880" behindDoc="0" locked="0" layoutInCell="1" allowOverlap="1" wp14:anchorId="5E401DE6">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A4A1782" id="Прямая со стрелкой 57" o:spid="_x0000_s1026" style="position:absolute;margin-left:74.3pt;margin-top:143.7pt;width:0;height:18.6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41856" behindDoc="0" locked="0" layoutInCell="1" allowOverlap="1" wp14:anchorId="7BF510A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A5113C9" id="Прямая со стрелкой 55" o:spid="_x0000_s1026" style="position:absolute;margin-left:326.3pt;margin-top:80.9pt;width:0;height:9.4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3424" behindDoc="0" locked="0" layoutInCell="1" allowOverlap="1" wp14:anchorId="64C9D372">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64C9D372" id="Прямоугольник 7894" o:spid="_x0000_s1060" style="position:absolute;left:0;text-align:left;margin-left:2.85pt;margin-top:9.45pt;width:134.4pt;height:72.1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8784" behindDoc="0" locked="0" layoutInCell="1" allowOverlap="1" wp14:anchorId="3C365EF7">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2033764" id="Прямая со стрелкой 45" o:spid="_x0000_s1026" style="position:absolute;margin-left:308.65pt;margin-top:-8.4pt;width:0;height:18.0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6736" behindDoc="0" locked="0" layoutInCell="1" allowOverlap="1" wp14:anchorId="07F7BADE">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2D94705" id="Прямая со стрелкой 37" o:spid="_x0000_s1026" style="position:absolute;margin-left:200.75pt;margin-top:80.85pt;width:.35pt;height:9.35pt;flip:x;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35712" behindDoc="0" locked="0" layoutInCell="1" allowOverlap="1" wp14:anchorId="6198AAB2">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DBC0C83" id="Прямая со стрелкой 26" o:spid="_x0000_s1026" style="position:absolute;margin-left:137.3pt;margin-top:37pt;width:9.15pt;height:0;z-index:25163571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4688" behindDoc="0" locked="0" layoutInCell="1" allowOverlap="1" wp14:anchorId="6FE740E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049244F" id="Прямая со стрелкой 25" o:spid="_x0000_s1026" style="position:absolute;margin-left:209.15pt;margin-top:-8.15pt;width:0;height:18.0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3664" behindDoc="0" locked="0" layoutInCell="1" allowOverlap="1" wp14:anchorId="05B34C87">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B086D79" id="Прямая со стрелкой 24" o:spid="_x0000_s1026" style="position:absolute;margin-left:83.8pt;margin-top:-8.6pt;width:0;height:18.1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2640" behindDoc="0" locked="0" layoutInCell="1" allowOverlap="1" wp14:anchorId="0DCBA2AF">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0DCBA2AF" id="Прямоугольник 23" o:spid="_x0000_s1061" style="position:absolute;left:0;text-align:left;margin-left:137.05pt;margin-top:90.1pt;width:72.2pt;height:53.8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" fillcolor="white [3201]" strokecolor="black [3200]" strokeweight="2pt">
                      <v:stroke joinstyle="round"/>
                      <v:textbox>
                        <w:txbxContent>
                          <w:p w:rsidR="00511298" w:rsidRDefault="00511298">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31616" behindDoc="0" locked="0" layoutInCell="1" allowOverlap="1" wp14:anchorId="4B249524">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w14:anchorId="4B249524" id="Прямоугольник 22" o:spid="_x0000_s1062" style="position:absolute;left:0;text-align:left;margin-left:2.85pt;margin-top:90.1pt;width:117.15pt;height:53.8pt;z-index:2516316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" fillcolor="white [3201]" strokecolor="black [3200]" strokeweight="2pt">
                      <v:stroke joinstyle="round"/>
                      <v:textbox>
                        <w:txbxContent>
                          <w:p w:rsidR="00511298" w:rsidRDefault="00511298">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30592" behindDoc="0" locked="0" layoutInCell="1" allowOverlap="1" wp14:anchorId="7310AB50">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7310AB50" id="Прямоугольник 21" o:spid="_x0000_s1063" style="position:absolute;left:0;text-align:left;margin-left:146.3pt;margin-top:9.45pt;width:117.15pt;height:71.9pt;z-index:25163059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" fillcolor="white [3201]" strokecolor="black [3200]" strokeweight="2pt">
                      <v:stroke joinstyle="round"/>
                      <v:textbox>
                        <w:txbxContent>
                          <w:p w:rsidR="00511298" w:rsidRDefault="00511298">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8E3048">
        <w:trPr>
          <w:trHeight w:val="876"/>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Администрация</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4624" behindDoc="0" locked="0" layoutInCell="1" allowOverlap="1" wp14:anchorId="17BD95C4">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w14:anchorId="17BD95C4" id="Прямоугольник 7897" o:spid="_x0000_s1064" style="position:absolute;left:0;text-align:left;margin-left:18.7pt;margin-top:8.5pt;width:198.5pt;height:28.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AKjMkh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6672" behindDoc="0" locked="0" layoutInCell="1" allowOverlap="1" wp14:anchorId="797F8CD2">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1DF8F3D" id="Прямая со стрелкой 61" o:spid="_x0000_s1026" style="position:absolute;margin-left:182.3pt;margin-top:37.2pt;width:0;height:23.8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 дней</w:t>
            </w:r>
          </w:p>
        </w:tc>
      </w:tr>
      <w:tr w:rsidR="00D324FC" w:rsidTr="008E3048">
        <w:trPr>
          <w:trHeight w:val="842"/>
        </w:trPr>
        <w:tc>
          <w:tcPr>
            <w:tcW w:w="2127" w:type="dxa"/>
            <w:shd w:val="clear" w:color="auto" w:fill="FFFFFF" w:themeFill="background1"/>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5648" behindDoc="0" locked="0" layoutInCell="1" allowOverlap="1" wp14:anchorId="015D64B4">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511298" w:rsidRDefault="00511298">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015D64B4" id="Прямоугольник 7898" o:spid="_x0000_s1065" style="position:absolute;left:0;text-align:left;margin-left:74.3pt;margin-top:10.85pt;width:234.55pt;height:28.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" fillcolor="white [3201]" strokecolor="black [3200]" strokeweight="2pt">
                      <v:stroke joinstyle="round"/>
                      <v:textbox>
                        <w:txbxContent>
                          <w:p w:rsidR="00511298" w:rsidRDefault="00511298">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D324FC" w:rsidRDefault="00A80216">
      <w:pPr>
        <w:contextualSpacing/>
      </w:pPr>
      <w:r>
        <w:rPr>
          <w:noProof/>
        </w:rPr>
        <mc:AlternateContent>
          <mc:Choice Requires="wps">
            <w:drawing>
              <wp:anchor distT="0" distB="0" distL="114300" distR="114300" simplePos="0" relativeHeight="251615232" behindDoc="0" locked="0" layoutInCell="1" allowOverlap="1" wp14:anchorId="629BBD9C">
                <wp:simplePos x="0" y="0"/>
                <wp:positionH relativeFrom="column">
                  <wp:posOffset>2363470</wp:posOffset>
                </wp:positionH>
                <wp:positionV relativeFrom="paragraph">
                  <wp:posOffset>-1212850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0" cy="11303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22CE12F" id="Прямая со стрелкой 16" o:spid="_x0000_s1026" style="position:absolute;margin-left:186.1pt;margin-top:-95.5pt;width:0;height:8.9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" path="m,l21600,21600e" filled="f" strokecolor="black [3040]">
                <v:stroke endarrow="block"/>
                <v:path arrowok="t"/>
              </v:shape>
            </w:pict>
          </mc:Fallback>
        </mc:AlternateContent>
      </w:r>
    </w:p>
    <w:sectPr w:rsidR="00D324FC" w:rsidSect="004409E8">
      <w:headerReference w:type="default" r:id="rId32"/>
      <w:footerReference w:type="default" r:id="rId33"/>
      <w:pgSz w:w="11906" w:h="16838"/>
      <w:pgMar w:top="964" w:right="992" w:bottom="0"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79" w:rsidRDefault="00184079">
      <w:pPr>
        <w:spacing w:after="0" w:line="240" w:lineRule="auto"/>
      </w:pPr>
      <w:r>
        <w:separator/>
      </w:r>
    </w:p>
  </w:endnote>
  <w:endnote w:type="continuationSeparator" w:id="0">
    <w:p w:rsidR="00184079" w:rsidRDefault="0018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3"/>
      <w:jc w:val="right"/>
    </w:pPr>
    <w:r>
      <w:fldChar w:fldCharType="begin"/>
    </w:r>
    <w:r>
      <w:instrText>PAGE</w:instrText>
    </w:r>
    <w:r>
      <w:fldChar w:fldCharType="separate"/>
    </w:r>
    <w:r w:rsidR="00A672A8">
      <w:rPr>
        <w:noProof/>
      </w:rPr>
      <w:t>53</w:t>
    </w:r>
    <w:r>
      <w:fldChar w:fldCharType="end"/>
    </w:r>
  </w:p>
  <w:p w:rsidR="00511298" w:rsidRDefault="0051129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3"/>
      <w:jc w:val="right"/>
    </w:pPr>
    <w:r>
      <w:fldChar w:fldCharType="begin"/>
    </w:r>
    <w:r>
      <w:instrText>PAGE</w:instrText>
    </w:r>
    <w:r>
      <w:fldChar w:fldCharType="separate"/>
    </w:r>
    <w:r w:rsidR="00A672A8">
      <w:rPr>
        <w:noProof/>
      </w:rPr>
      <w:t>55</w:t>
    </w:r>
    <w:r>
      <w:fldChar w:fldCharType="end"/>
    </w:r>
  </w:p>
  <w:p w:rsidR="00511298" w:rsidRDefault="00511298">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3"/>
      <w:jc w:val="right"/>
    </w:pPr>
    <w:r>
      <w:fldChar w:fldCharType="begin"/>
    </w:r>
    <w:r>
      <w:instrText>PAGE</w:instrText>
    </w:r>
    <w:r>
      <w:fldChar w:fldCharType="separate"/>
    </w:r>
    <w:r w:rsidR="00A672A8">
      <w:rPr>
        <w:noProof/>
      </w:rPr>
      <w:t>63</w:t>
    </w:r>
    <w:r>
      <w:fldChar w:fldCharType="end"/>
    </w:r>
  </w:p>
  <w:p w:rsidR="00511298" w:rsidRDefault="00511298">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3"/>
      <w:jc w:val="right"/>
    </w:pPr>
    <w:r>
      <w:fldChar w:fldCharType="begin"/>
    </w:r>
    <w:r>
      <w:instrText>PAGE</w:instrText>
    </w:r>
    <w:r>
      <w:fldChar w:fldCharType="separate"/>
    </w:r>
    <w:r w:rsidR="00A672A8">
      <w:rPr>
        <w:noProof/>
      </w:rPr>
      <w:t>72</w:t>
    </w:r>
    <w:r>
      <w:fldChar w:fldCharType="end"/>
    </w:r>
  </w:p>
  <w:p w:rsidR="00511298" w:rsidRDefault="00511298">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3"/>
      <w:jc w:val="right"/>
    </w:pPr>
    <w:r>
      <w:fldChar w:fldCharType="begin"/>
    </w:r>
    <w:r>
      <w:instrText>PAGE</w:instrText>
    </w:r>
    <w:r>
      <w:fldChar w:fldCharType="separate"/>
    </w:r>
    <w:r w:rsidR="00A672A8">
      <w:rPr>
        <w:noProof/>
      </w:rPr>
      <w:t>73</w:t>
    </w:r>
    <w:r>
      <w:fldChar w:fldCharType="end"/>
    </w:r>
  </w:p>
  <w:p w:rsidR="00511298" w:rsidRDefault="00511298">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26286"/>
      <w:docPartObj>
        <w:docPartGallery w:val="Page Numbers (Bottom of Page)"/>
        <w:docPartUnique/>
      </w:docPartObj>
    </w:sdtPr>
    <w:sdtEndPr/>
    <w:sdtContent>
      <w:p w:rsidR="00511298" w:rsidRDefault="00511298">
        <w:pPr>
          <w:pStyle w:val="af3"/>
          <w:jc w:val="right"/>
        </w:pPr>
        <w:r>
          <w:fldChar w:fldCharType="begin"/>
        </w:r>
        <w:r>
          <w:instrText>PAGE</w:instrText>
        </w:r>
        <w:r>
          <w:fldChar w:fldCharType="separate"/>
        </w:r>
        <w:r w:rsidR="00A672A8">
          <w:rPr>
            <w:noProof/>
          </w:rPr>
          <w:t>89</w:t>
        </w:r>
        <w:r>
          <w:fldChar w:fldCharType="end"/>
        </w:r>
      </w:p>
    </w:sdtContent>
  </w:sdt>
  <w:p w:rsidR="00511298" w:rsidRDefault="005112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79" w:rsidRDefault="00184079">
      <w:pPr>
        <w:spacing w:after="0" w:line="240" w:lineRule="auto"/>
      </w:pPr>
      <w:r>
        <w:separator/>
      </w:r>
    </w:p>
  </w:footnote>
  <w:footnote w:type="continuationSeparator" w:id="0">
    <w:p w:rsidR="00184079" w:rsidRDefault="0018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8" w:rsidRDefault="005112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1"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9C1D8C"/>
    <w:multiLevelType w:val="multilevel"/>
    <w:tmpl w:val="C5061F14"/>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DA6D9D"/>
    <w:multiLevelType w:val="multilevel"/>
    <w:tmpl w:val="CAA6D0EA"/>
    <w:lvl w:ilvl="0">
      <w:start w:val="29"/>
      <w:numFmt w:val="decimal"/>
      <w:lvlText w:val="%1."/>
      <w:lvlJc w:val="left"/>
      <w:pPr>
        <w:ind w:left="600" w:hanging="600"/>
      </w:pPr>
      <w:rPr>
        <w:rFonts w:hint="default"/>
      </w:rPr>
    </w:lvl>
    <w:lvl w:ilvl="1">
      <w:start w:val="27"/>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0"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444"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1" w15:restartNumberingAfterBreak="0">
    <w:nsid w:val="2BB737DF"/>
    <w:multiLevelType w:val="multilevel"/>
    <w:tmpl w:val="5D225B08"/>
    <w:lvl w:ilvl="0">
      <w:start w:val="28"/>
      <w:numFmt w:val="decimal"/>
      <w:lvlText w:val="%1"/>
      <w:lvlJc w:val="left"/>
      <w:pPr>
        <w:ind w:left="540" w:hanging="540"/>
      </w:pPr>
      <w:rPr>
        <w:rFonts w:hint="default"/>
      </w:rPr>
    </w:lvl>
    <w:lvl w:ilvl="1">
      <w:start w:val="25"/>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2"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15A740C"/>
    <w:multiLevelType w:val="hybridMultilevel"/>
    <w:tmpl w:val="91D0519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BA95CDE"/>
    <w:multiLevelType w:val="multilevel"/>
    <w:tmpl w:val="D4BE26DA"/>
    <w:lvl w:ilvl="0">
      <w:start w:val="29"/>
      <w:numFmt w:val="decimal"/>
      <w:lvlText w:val="%1"/>
      <w:lvlJc w:val="left"/>
      <w:pPr>
        <w:ind w:left="420" w:hanging="420"/>
      </w:pPr>
      <w:rPr>
        <w:rFonts w:hint="default"/>
      </w:rPr>
    </w:lvl>
    <w:lvl w:ilvl="1">
      <w:start w:val="1"/>
      <w:numFmt w:val="decimal"/>
      <w:lvlText w:val="%1.%2."/>
      <w:lvlJc w:val="left"/>
      <w:pPr>
        <w:ind w:left="1326" w:hanging="4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6" w15:restartNumberingAfterBreak="0">
    <w:nsid w:val="4BF12FB6"/>
    <w:multiLevelType w:val="hybridMultilevel"/>
    <w:tmpl w:val="3B405D0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8" w15:restartNumberingAfterBreak="0">
    <w:nsid w:val="563459A1"/>
    <w:multiLevelType w:val="multilevel"/>
    <w:tmpl w:val="44A4BF1E"/>
    <w:lvl w:ilvl="0">
      <w:start w:val="28"/>
      <w:numFmt w:val="decimal"/>
      <w:lvlText w:val="%1"/>
      <w:lvlJc w:val="left"/>
      <w:pPr>
        <w:ind w:left="540" w:hanging="540"/>
      </w:pPr>
      <w:rPr>
        <w:rFonts w:hint="default"/>
      </w:rPr>
    </w:lvl>
    <w:lvl w:ilvl="1">
      <w:start w:val="15"/>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20" w15:restartNumberingAfterBreak="0">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1" w15:restartNumberingAfterBreak="0">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3" w15:restartNumberingAfterBreak="0">
    <w:nsid w:val="774D2470"/>
    <w:multiLevelType w:val="hybridMultilevel"/>
    <w:tmpl w:val="5010E42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8133F4E"/>
    <w:multiLevelType w:val="multilevel"/>
    <w:tmpl w:val="445CD278"/>
    <w:lvl w:ilvl="0">
      <w:start w:val="28"/>
      <w:numFmt w:val="decimal"/>
      <w:lvlText w:val="%1"/>
      <w:lvlJc w:val="left"/>
      <w:pPr>
        <w:ind w:left="540" w:hanging="540"/>
      </w:pPr>
      <w:rPr>
        <w:rFonts w:hint="default"/>
      </w:rPr>
    </w:lvl>
    <w:lvl w:ilvl="1">
      <w:start w:val="27"/>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8" w15:restartNumberingAfterBreak="0">
    <w:nsid w:val="7AAF5F57"/>
    <w:multiLevelType w:val="multilevel"/>
    <w:tmpl w:val="8CAAC5EE"/>
    <w:lvl w:ilvl="0">
      <w:start w:val="28"/>
      <w:numFmt w:val="decimal"/>
      <w:lvlText w:val="%1"/>
      <w:lvlJc w:val="left"/>
      <w:pPr>
        <w:ind w:left="540" w:hanging="540"/>
      </w:pPr>
      <w:rPr>
        <w:rFonts w:hint="default"/>
      </w:rPr>
    </w:lvl>
    <w:lvl w:ilvl="1">
      <w:start w:val="16"/>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9"/>
  </w:num>
  <w:num w:numId="2">
    <w:abstractNumId w:val="6"/>
  </w:num>
  <w:num w:numId="3">
    <w:abstractNumId w:val="26"/>
  </w:num>
  <w:num w:numId="4">
    <w:abstractNumId w:val="12"/>
  </w:num>
  <w:num w:numId="5">
    <w:abstractNumId w:val="17"/>
  </w:num>
  <w:num w:numId="6">
    <w:abstractNumId w:val="4"/>
  </w:num>
  <w:num w:numId="7">
    <w:abstractNumId w:val="20"/>
  </w:num>
  <w:num w:numId="8">
    <w:abstractNumId w:val="22"/>
  </w:num>
  <w:num w:numId="9">
    <w:abstractNumId w:val="9"/>
  </w:num>
  <w:num w:numId="10">
    <w:abstractNumId w:val="8"/>
  </w:num>
  <w:num w:numId="11">
    <w:abstractNumId w:val="10"/>
  </w:num>
  <w:num w:numId="12">
    <w:abstractNumId w:val="25"/>
  </w:num>
  <w:num w:numId="13">
    <w:abstractNumId w:val="2"/>
  </w:num>
  <w:num w:numId="14">
    <w:abstractNumId w:val="3"/>
  </w:num>
  <w:num w:numId="15">
    <w:abstractNumId w:val="5"/>
  </w:num>
  <w:num w:numId="16">
    <w:abstractNumId w:val="29"/>
  </w:num>
  <w:num w:numId="17">
    <w:abstractNumId w:val="27"/>
  </w:num>
  <w:num w:numId="18">
    <w:abstractNumId w:val="21"/>
  </w:num>
  <w:num w:numId="19">
    <w:abstractNumId w:val="14"/>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7"/>
  </w:num>
  <w:num w:numId="35">
    <w:abstractNumId w:val="28"/>
  </w:num>
  <w:num w:numId="36">
    <w:abstractNumId w:val="18"/>
  </w:num>
  <w:num w:numId="37">
    <w:abstractNumId w:val="11"/>
  </w:num>
  <w:num w:numId="38">
    <w:abstractNumId w:val="24"/>
  </w:num>
  <w:num w:numId="39">
    <w:abstractNumId w:val="15"/>
  </w:num>
  <w:num w:numId="40">
    <w:abstractNumId w:val="23"/>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FC"/>
    <w:rsid w:val="00006534"/>
    <w:rsid w:val="00032D2C"/>
    <w:rsid w:val="000374CE"/>
    <w:rsid w:val="00042511"/>
    <w:rsid w:val="00071221"/>
    <w:rsid w:val="00073A33"/>
    <w:rsid w:val="00075DF7"/>
    <w:rsid w:val="00087AC0"/>
    <w:rsid w:val="000B4AA1"/>
    <w:rsid w:val="000D263F"/>
    <w:rsid w:val="000F502C"/>
    <w:rsid w:val="00105509"/>
    <w:rsid w:val="0011452F"/>
    <w:rsid w:val="0011722F"/>
    <w:rsid w:val="0012084A"/>
    <w:rsid w:val="0012344F"/>
    <w:rsid w:val="0013354C"/>
    <w:rsid w:val="00134E09"/>
    <w:rsid w:val="00140383"/>
    <w:rsid w:val="00140C19"/>
    <w:rsid w:val="001443A5"/>
    <w:rsid w:val="0014654E"/>
    <w:rsid w:val="0014709A"/>
    <w:rsid w:val="001523DE"/>
    <w:rsid w:val="0016208A"/>
    <w:rsid w:val="0017108F"/>
    <w:rsid w:val="00184079"/>
    <w:rsid w:val="00186BB7"/>
    <w:rsid w:val="00194474"/>
    <w:rsid w:val="00194A12"/>
    <w:rsid w:val="00196A65"/>
    <w:rsid w:val="001A7264"/>
    <w:rsid w:val="001B08CC"/>
    <w:rsid w:val="001C3C5F"/>
    <w:rsid w:val="001D251F"/>
    <w:rsid w:val="001D5044"/>
    <w:rsid w:val="001D5349"/>
    <w:rsid w:val="001D7387"/>
    <w:rsid w:val="001E3488"/>
    <w:rsid w:val="001E3DC2"/>
    <w:rsid w:val="00202836"/>
    <w:rsid w:val="002159D1"/>
    <w:rsid w:val="00232988"/>
    <w:rsid w:val="002731F6"/>
    <w:rsid w:val="002A3A18"/>
    <w:rsid w:val="002B1C36"/>
    <w:rsid w:val="002C2104"/>
    <w:rsid w:val="002D633F"/>
    <w:rsid w:val="002D6BE3"/>
    <w:rsid w:val="002D7531"/>
    <w:rsid w:val="002F37A1"/>
    <w:rsid w:val="002F6390"/>
    <w:rsid w:val="00313308"/>
    <w:rsid w:val="00352426"/>
    <w:rsid w:val="00367666"/>
    <w:rsid w:val="00381A48"/>
    <w:rsid w:val="00391B8A"/>
    <w:rsid w:val="003D1661"/>
    <w:rsid w:val="003D4F97"/>
    <w:rsid w:val="003E3500"/>
    <w:rsid w:val="00407F97"/>
    <w:rsid w:val="004207FB"/>
    <w:rsid w:val="004409E8"/>
    <w:rsid w:val="00457F88"/>
    <w:rsid w:val="004625E2"/>
    <w:rsid w:val="00465033"/>
    <w:rsid w:val="00480E6E"/>
    <w:rsid w:val="0048486A"/>
    <w:rsid w:val="00487B95"/>
    <w:rsid w:val="004A55E6"/>
    <w:rsid w:val="004B0262"/>
    <w:rsid w:val="004D368B"/>
    <w:rsid w:val="004E06CE"/>
    <w:rsid w:val="004E4CC0"/>
    <w:rsid w:val="004E767C"/>
    <w:rsid w:val="0050167F"/>
    <w:rsid w:val="00510804"/>
    <w:rsid w:val="00511298"/>
    <w:rsid w:val="005321B3"/>
    <w:rsid w:val="00540528"/>
    <w:rsid w:val="00565B78"/>
    <w:rsid w:val="00573763"/>
    <w:rsid w:val="00574091"/>
    <w:rsid w:val="005908DE"/>
    <w:rsid w:val="00595812"/>
    <w:rsid w:val="00595E00"/>
    <w:rsid w:val="005A3538"/>
    <w:rsid w:val="005B0A00"/>
    <w:rsid w:val="005B683C"/>
    <w:rsid w:val="005F1E89"/>
    <w:rsid w:val="00602E4E"/>
    <w:rsid w:val="0060630E"/>
    <w:rsid w:val="0060650D"/>
    <w:rsid w:val="00610562"/>
    <w:rsid w:val="006160C8"/>
    <w:rsid w:val="00616A40"/>
    <w:rsid w:val="006548AC"/>
    <w:rsid w:val="0066254D"/>
    <w:rsid w:val="00664AC4"/>
    <w:rsid w:val="006777E4"/>
    <w:rsid w:val="00687871"/>
    <w:rsid w:val="00693B15"/>
    <w:rsid w:val="006A2222"/>
    <w:rsid w:val="006C19DD"/>
    <w:rsid w:val="006D63B9"/>
    <w:rsid w:val="006E0B86"/>
    <w:rsid w:val="006F0581"/>
    <w:rsid w:val="007123C2"/>
    <w:rsid w:val="00740943"/>
    <w:rsid w:val="0076242B"/>
    <w:rsid w:val="00763A37"/>
    <w:rsid w:val="00775A98"/>
    <w:rsid w:val="00786F9D"/>
    <w:rsid w:val="00794EF9"/>
    <w:rsid w:val="007A3101"/>
    <w:rsid w:val="007B0E1B"/>
    <w:rsid w:val="007B5B3F"/>
    <w:rsid w:val="007C40C7"/>
    <w:rsid w:val="007C75DB"/>
    <w:rsid w:val="007F1101"/>
    <w:rsid w:val="008157E7"/>
    <w:rsid w:val="0081609F"/>
    <w:rsid w:val="00835EFD"/>
    <w:rsid w:val="0084650C"/>
    <w:rsid w:val="008A7956"/>
    <w:rsid w:val="008E3048"/>
    <w:rsid w:val="008E4B53"/>
    <w:rsid w:val="0091082C"/>
    <w:rsid w:val="00911D05"/>
    <w:rsid w:val="009334A8"/>
    <w:rsid w:val="00945CFA"/>
    <w:rsid w:val="00952B70"/>
    <w:rsid w:val="009541F8"/>
    <w:rsid w:val="00960EB8"/>
    <w:rsid w:val="009727C8"/>
    <w:rsid w:val="00976AD3"/>
    <w:rsid w:val="009855D7"/>
    <w:rsid w:val="00994FA8"/>
    <w:rsid w:val="0099722F"/>
    <w:rsid w:val="009B7A76"/>
    <w:rsid w:val="009C75B0"/>
    <w:rsid w:val="009D443C"/>
    <w:rsid w:val="00A15CB1"/>
    <w:rsid w:val="00A213B4"/>
    <w:rsid w:val="00A407F8"/>
    <w:rsid w:val="00A40847"/>
    <w:rsid w:val="00A4157A"/>
    <w:rsid w:val="00A672A8"/>
    <w:rsid w:val="00A67908"/>
    <w:rsid w:val="00A74A71"/>
    <w:rsid w:val="00A80216"/>
    <w:rsid w:val="00AB18DD"/>
    <w:rsid w:val="00AB384C"/>
    <w:rsid w:val="00AC594A"/>
    <w:rsid w:val="00B01158"/>
    <w:rsid w:val="00B10377"/>
    <w:rsid w:val="00B2256D"/>
    <w:rsid w:val="00B347BE"/>
    <w:rsid w:val="00B40765"/>
    <w:rsid w:val="00B4513A"/>
    <w:rsid w:val="00B67A80"/>
    <w:rsid w:val="00B85242"/>
    <w:rsid w:val="00B9315A"/>
    <w:rsid w:val="00BB109F"/>
    <w:rsid w:val="00BB1381"/>
    <w:rsid w:val="00BB142B"/>
    <w:rsid w:val="00BB4AEC"/>
    <w:rsid w:val="00BC205E"/>
    <w:rsid w:val="00BD47C8"/>
    <w:rsid w:val="00BE5EF3"/>
    <w:rsid w:val="00BF42C6"/>
    <w:rsid w:val="00C1475F"/>
    <w:rsid w:val="00C37E7A"/>
    <w:rsid w:val="00C47E7C"/>
    <w:rsid w:val="00C51F05"/>
    <w:rsid w:val="00C8776A"/>
    <w:rsid w:val="00C90399"/>
    <w:rsid w:val="00C977B3"/>
    <w:rsid w:val="00C97947"/>
    <w:rsid w:val="00CC458F"/>
    <w:rsid w:val="00CE4AC9"/>
    <w:rsid w:val="00CF2EA8"/>
    <w:rsid w:val="00D03640"/>
    <w:rsid w:val="00D04C64"/>
    <w:rsid w:val="00D11CDA"/>
    <w:rsid w:val="00D16240"/>
    <w:rsid w:val="00D16E71"/>
    <w:rsid w:val="00D2545E"/>
    <w:rsid w:val="00D324FC"/>
    <w:rsid w:val="00D43E6E"/>
    <w:rsid w:val="00D615E0"/>
    <w:rsid w:val="00D76FD2"/>
    <w:rsid w:val="00D97B0E"/>
    <w:rsid w:val="00DA146C"/>
    <w:rsid w:val="00DA274B"/>
    <w:rsid w:val="00DB3454"/>
    <w:rsid w:val="00DB7F6B"/>
    <w:rsid w:val="00DE11F4"/>
    <w:rsid w:val="00DE484E"/>
    <w:rsid w:val="00DF1168"/>
    <w:rsid w:val="00E0477A"/>
    <w:rsid w:val="00E0635C"/>
    <w:rsid w:val="00E14C0A"/>
    <w:rsid w:val="00E40AC7"/>
    <w:rsid w:val="00E51E35"/>
    <w:rsid w:val="00E55619"/>
    <w:rsid w:val="00E63209"/>
    <w:rsid w:val="00E65E83"/>
    <w:rsid w:val="00E856B2"/>
    <w:rsid w:val="00E937EC"/>
    <w:rsid w:val="00EA1AA5"/>
    <w:rsid w:val="00EA2D5E"/>
    <w:rsid w:val="00EA5C62"/>
    <w:rsid w:val="00EC4474"/>
    <w:rsid w:val="00ED3763"/>
    <w:rsid w:val="00ED3A5D"/>
    <w:rsid w:val="00ED5A0C"/>
    <w:rsid w:val="00EF692E"/>
    <w:rsid w:val="00F023AE"/>
    <w:rsid w:val="00F03C07"/>
    <w:rsid w:val="00F2338B"/>
    <w:rsid w:val="00F316D0"/>
    <w:rsid w:val="00F3265A"/>
    <w:rsid w:val="00F64C12"/>
    <w:rsid w:val="00F7253B"/>
    <w:rsid w:val="00F72F80"/>
    <w:rsid w:val="00FA258F"/>
    <w:rsid w:val="00FB6E0F"/>
    <w:rsid w:val="00FC7649"/>
    <w:rsid w:val="00FE3E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80AE4-59AA-4B6B-B20C-A26E82B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0">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c">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d">
    <w:name w:val="Заголовок"/>
    <w:basedOn w:val="a0"/>
    <w:next w:val="ae"/>
    <w:qFormat/>
    <w:pPr>
      <w:keepNext/>
      <w:spacing w:before="240" w:after="120"/>
    </w:pPr>
    <w:rPr>
      <w:rFonts w:ascii="Liberation Sans" w:eastAsia="Noto Sans CJK SC Regular" w:hAnsi="Liberation Sans" w:cs="FreeSans"/>
      <w:sz w:val="28"/>
      <w:szCs w:val="28"/>
    </w:rPr>
  </w:style>
  <w:style w:type="paragraph" w:styleId="ae">
    <w:name w:val="Body Text"/>
    <w:basedOn w:val="a0"/>
    <w:pPr>
      <w:spacing w:after="140" w:line="288" w:lineRule="auto"/>
    </w:pPr>
  </w:style>
  <w:style w:type="paragraph" w:styleId="af">
    <w:name w:val="List"/>
    <w:basedOn w:val="ae"/>
    <w:rPr>
      <w:rFonts w:cs="FreeSans"/>
    </w:rPr>
  </w:style>
  <w:style w:type="paragraph" w:styleId="af0">
    <w:name w:val="caption"/>
    <w:basedOn w:val="a0"/>
    <w:qFormat/>
    <w:pPr>
      <w:suppressLineNumbers/>
      <w:spacing w:before="120" w:after="120"/>
    </w:pPr>
    <w:rPr>
      <w:rFonts w:cs="FreeSans"/>
      <w:i/>
      <w:iCs/>
      <w:sz w:val="24"/>
      <w:szCs w:val="24"/>
    </w:rPr>
  </w:style>
  <w:style w:type="paragraph" w:styleId="af1">
    <w:name w:val="index heading"/>
    <w:basedOn w:val="a0"/>
    <w:qFormat/>
    <w:pPr>
      <w:suppressLineNumbers/>
    </w:pPr>
    <w:rPr>
      <w:rFonts w:cs="FreeSans"/>
    </w:rPr>
  </w:style>
  <w:style w:type="paragraph" w:styleId="af2">
    <w:name w:val="header"/>
    <w:basedOn w:val="a0"/>
    <w:uiPriority w:val="99"/>
    <w:unhideWhenUsed/>
    <w:rsid w:val="00CA3F05"/>
    <w:pPr>
      <w:tabs>
        <w:tab w:val="center" w:pos="4677"/>
        <w:tab w:val="right" w:pos="9355"/>
      </w:tabs>
      <w:spacing w:after="0" w:line="240" w:lineRule="auto"/>
    </w:pPr>
  </w:style>
  <w:style w:type="paragraph" w:styleId="af3">
    <w:name w:val="footer"/>
    <w:basedOn w:val="a0"/>
    <w:uiPriority w:val="99"/>
    <w:unhideWhenUsed/>
    <w:rsid w:val="00CA3F05"/>
    <w:pPr>
      <w:tabs>
        <w:tab w:val="center" w:pos="4677"/>
        <w:tab w:val="right" w:pos="9355"/>
      </w:tabs>
      <w:spacing w:after="0" w:line="240" w:lineRule="auto"/>
    </w:pPr>
  </w:style>
  <w:style w:type="paragraph" w:styleId="af4">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5">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6">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7">
    <w:name w:val="annotation text"/>
    <w:basedOn w:val="a0"/>
    <w:uiPriority w:val="99"/>
    <w:semiHidden/>
    <w:unhideWhenUsed/>
    <w:qFormat/>
    <w:rsid w:val="00BB78A5"/>
    <w:pPr>
      <w:spacing w:line="240" w:lineRule="auto"/>
    </w:pPr>
    <w:rPr>
      <w:sz w:val="20"/>
      <w:szCs w:val="20"/>
    </w:rPr>
  </w:style>
  <w:style w:type="paragraph" w:styleId="af8">
    <w:name w:val="annotation subject"/>
    <w:basedOn w:val="af7"/>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9">
    <w:name w:val="TOC Heading"/>
    <w:basedOn w:val="10"/>
    <w:uiPriority w:val="39"/>
    <w:unhideWhenUsed/>
    <w:qFormat/>
    <w:rsid w:val="00B9332A"/>
    <w:rPr>
      <w:lang w:eastAsia="en-US"/>
    </w:rPr>
  </w:style>
  <w:style w:type="paragraph" w:styleId="14">
    <w:name w:val="toc 1"/>
    <w:basedOn w:val="a0"/>
    <w:link w:val="13"/>
    <w:autoRedefine/>
    <w:uiPriority w:val="39"/>
    <w:unhideWhenUsed/>
    <w:qFormat/>
    <w:rsid w:val="001B4EFB"/>
    <w:pPr>
      <w:tabs>
        <w:tab w:val="right" w:leader="dot" w:pos="10053"/>
      </w:tabs>
      <w:spacing w:after="100"/>
    </w:pPr>
  </w:style>
  <w:style w:type="paragraph" w:styleId="21">
    <w:name w:val="toc 2"/>
    <w:basedOn w:val="a0"/>
    <w:autoRedefine/>
    <w:uiPriority w:val="39"/>
    <w:unhideWhenUsed/>
    <w:qFormat/>
    <w:rsid w:val="00134E09"/>
    <w:pPr>
      <w:tabs>
        <w:tab w:val="left" w:pos="567"/>
        <w:tab w:val="right" w:leader="dot" w:pos="10053"/>
      </w:tabs>
      <w:spacing w:after="0"/>
      <w:jc w:val="both"/>
    </w:pPr>
  </w:style>
  <w:style w:type="paragraph" w:styleId="afa">
    <w:name w:val="No Spacing"/>
    <w:qFormat/>
    <w:rsid w:val="00703B63"/>
    <w:rPr>
      <w:rFonts w:eastAsia="Calibri" w:cs="Times New Roman"/>
      <w:color w:val="00000A"/>
      <w:sz w:val="22"/>
      <w:lang w:eastAsia="en-US"/>
    </w:rPr>
  </w:style>
  <w:style w:type="paragraph" w:customStyle="1" w:styleId="a">
    <w:name w:val="а"/>
    <w:basedOn w:val="13"/>
    <w:autoRedefine/>
    <w:qFormat/>
    <w:rsid w:val="0011722F"/>
    <w:pPr>
      <w:numPr>
        <w:numId w:val="13"/>
      </w:numPr>
      <w:spacing w:line="240" w:lineRule="auto"/>
      <w:ind w:left="0" w:firstLine="709"/>
    </w:pPr>
  </w:style>
  <w:style w:type="paragraph" w:styleId="afb">
    <w:name w:val="Revision"/>
    <w:uiPriority w:val="99"/>
    <w:semiHidden/>
    <w:qFormat/>
    <w:rsid w:val="00EF2B76"/>
    <w:rPr>
      <w:color w:val="00000A"/>
      <w:sz w:val="22"/>
    </w:rPr>
  </w:style>
  <w:style w:type="paragraph" w:customStyle="1" w:styleId="afc">
    <w:name w:val="Содержимое врезки"/>
    <w:basedOn w:val="a0"/>
    <w:qFormat/>
  </w:style>
  <w:style w:type="table" w:styleId="afd">
    <w:name w:val="Table Grid"/>
    <w:basedOn w:val="a2"/>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a0"/>
    <w:rsid w:val="00196A65"/>
    <w:pPr>
      <w:numPr>
        <w:numId w:val="21"/>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e">
    <w:name w:val="Hyperlink"/>
    <w:rsid w:val="00457F88"/>
    <w:rPr>
      <w:color w:val="0000FF"/>
      <w:u w:val="single"/>
    </w:rPr>
  </w:style>
  <w:style w:type="paragraph" w:customStyle="1" w:styleId="Default">
    <w:name w:val="Default"/>
    <w:rsid w:val="00186BB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4A673CB6E40B0C23296DA8D6B1A3EBC5D12A9B631FA08D503389C206EFkAN" TargetMode="External"/><Relationship Id="rId17" Type="http://schemas.openxmlformats.org/officeDocument/2006/relationships/image" Target="media/image5.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1721CCB329AB19833A1B66EA8E82FDEEA102B404699C49C31354631vDjB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hyperlink" Target="mailto:MFC@mosreg.ru" TargetMode="Externa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AEDA-DBF3-4576-89FC-1EB482EF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28290</Words>
  <Characters>161259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Сальникова Елена Анатольевна</cp:lastModifiedBy>
  <cp:revision>4</cp:revision>
  <cp:lastPrinted>2018-10-03T13:16:00Z</cp:lastPrinted>
  <dcterms:created xsi:type="dcterms:W3CDTF">2019-03-15T11:13:00Z</dcterms:created>
  <dcterms:modified xsi:type="dcterms:W3CDTF">2019-03-15T11:17:00Z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