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98" w:rsidRDefault="00FA64FB" w:rsidP="00B03698">
      <w:pPr>
        <w:pStyle w:val="a3"/>
        <w:jc w:val="center"/>
      </w:pPr>
      <w:r w:rsidRPr="00323338">
        <w:t>ЗАКОНОДАТЕЛЬСТВО</w:t>
      </w:r>
      <w:r w:rsidR="00B03698">
        <w:t xml:space="preserve"> </w:t>
      </w:r>
      <w:bookmarkStart w:id="0" w:name="_GoBack"/>
      <w:r w:rsidR="00B03698">
        <w:t xml:space="preserve">ПО ОСУЩЕСТВЛЕНИЮ ЖИЛИЩНОГО МУНИЦИПАЛЬНОГО КОНТРОЛЯ </w:t>
      </w:r>
      <w:r w:rsidR="00B03698">
        <w:t>НА ТЕРРИТОРИИ ГОРОДСКОГО ПОСЕЛЕНИЯ ВОСКРЕСЕНСК ВОСКРЕСЕНСКОГО МУНИЦИПАЛЬНОГО РАЙОНА</w:t>
      </w:r>
    </w:p>
    <w:p w:rsidR="00B03698" w:rsidRDefault="00B03698" w:rsidP="00B03698">
      <w:pPr>
        <w:pStyle w:val="a3"/>
        <w:jc w:val="center"/>
      </w:pPr>
      <w:r>
        <w:t>МОСКОВСКОЙ ОБЛАСТИ</w:t>
      </w:r>
    </w:p>
    <w:bookmarkEnd w:id="0"/>
    <w:p w:rsidR="00B03698" w:rsidRDefault="00B03698" w:rsidP="00323338">
      <w:pPr>
        <w:pStyle w:val="a3"/>
      </w:pPr>
    </w:p>
    <w:p w:rsidR="00917EDA" w:rsidRPr="00323338" w:rsidRDefault="00323338" w:rsidP="00323338">
      <w:pPr>
        <w:pStyle w:val="a3"/>
      </w:pPr>
      <w:r>
        <w:t xml:space="preserve">          </w:t>
      </w:r>
      <w:r w:rsidR="00202AAC" w:rsidRPr="00323338">
        <w:t>Перечень нормативно-правовых актов, в соответствии с которыми осуществляется муниципальный жилищный контроль на территории городского поселения Воскресенск Воскресенского муниципального района МО:</w:t>
      </w:r>
    </w:p>
    <w:p w:rsidR="00202AAC" w:rsidRPr="00323338" w:rsidRDefault="00323338" w:rsidP="00323338">
      <w:pPr>
        <w:pStyle w:val="a3"/>
      </w:pPr>
      <w:r>
        <w:t>- Конституция</w:t>
      </w:r>
      <w:r w:rsidR="00202AAC" w:rsidRPr="00323338">
        <w:t xml:space="preserve"> Российской Федерации;</w:t>
      </w:r>
    </w:p>
    <w:p w:rsidR="003A227B" w:rsidRPr="00323338" w:rsidRDefault="003A227B" w:rsidP="003A227B">
      <w:pPr>
        <w:pStyle w:val="a3"/>
      </w:pPr>
      <w:r w:rsidRPr="00323338">
        <w:t xml:space="preserve">- </w:t>
      </w:r>
      <w:r>
        <w:t>Жилищный</w:t>
      </w:r>
      <w:r w:rsidRPr="00323338">
        <w:t xml:space="preserve"> кодекс Российской Федерации;</w:t>
      </w:r>
    </w:p>
    <w:p w:rsidR="003A227B" w:rsidRDefault="00323338" w:rsidP="00323338">
      <w:pPr>
        <w:pStyle w:val="a3"/>
        <w:jc w:val="both"/>
      </w:pPr>
      <w:r>
        <w:t xml:space="preserve">- </w:t>
      </w:r>
      <w:r w:rsidRPr="00323338">
        <w:t xml:space="preserve">Федеральный закон от 26.12.2008 г. № 294-ФЗ «О защите прав юридических лиц и индивидуальных предпринимателей при осуществления государственного контроля (надзора) и муниципального контроля»; </w:t>
      </w:r>
    </w:p>
    <w:p w:rsidR="003A227B" w:rsidRPr="00323338" w:rsidRDefault="003A227B" w:rsidP="003A227B">
      <w:pPr>
        <w:pStyle w:val="a3"/>
      </w:pPr>
      <w:r>
        <w:t>- Федеральный</w:t>
      </w:r>
      <w:r w:rsidRPr="00323338">
        <w:t xml:space="preserve"> закон 06.10.2003 года № 131-ФЗ «О принципах организации местного самоуправления в Российской Федерации»;</w:t>
      </w:r>
    </w:p>
    <w:p w:rsidR="003A227B" w:rsidRDefault="003A227B" w:rsidP="00323338">
      <w:pPr>
        <w:pStyle w:val="a3"/>
        <w:jc w:val="both"/>
      </w:pPr>
      <w:r>
        <w:t xml:space="preserve">- </w:t>
      </w:r>
      <w:r w:rsidR="00323338" w:rsidRPr="00323338">
        <w:t xml:space="preserve">Федеральный закон от 23.11.2009 N 261-ФЗ "Об энергосбережении и о повышении </w:t>
      </w:r>
      <w:proofErr w:type="gramStart"/>
      <w:r w:rsidR="00323338" w:rsidRPr="00323338">
        <w:t>энергетической эффективности</w:t>
      </w:r>
      <w:proofErr w:type="gramEnd"/>
      <w:r w:rsidR="00323338" w:rsidRPr="00323338">
        <w:t xml:space="preserve"> и о внесении изменений в отдельные законодательные акты Российской Федерации"; </w:t>
      </w:r>
    </w:p>
    <w:p w:rsidR="003A227B" w:rsidRDefault="003A227B" w:rsidP="00323338">
      <w:pPr>
        <w:pStyle w:val="a3"/>
        <w:jc w:val="both"/>
      </w:pPr>
      <w:r>
        <w:t xml:space="preserve">- </w:t>
      </w:r>
      <w:r w:rsidR="00323338" w:rsidRPr="00323338">
        <w:t xml:space="preserve">Постановление Правительства Российской Федерации от 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3A227B" w:rsidRDefault="003A227B" w:rsidP="00323338">
      <w:pPr>
        <w:pStyle w:val="a3"/>
        <w:jc w:val="both"/>
      </w:pPr>
      <w:r>
        <w:t xml:space="preserve">- </w:t>
      </w:r>
      <w:r w:rsidR="00323338" w:rsidRPr="00323338">
        <w:t xml:space="preserve">Постановление Госстроя РФ от 27 сентября 2003 г. № 170 "Об утверждении Правил и норм технической эксплуатации жилищного фонда"; </w:t>
      </w:r>
    </w:p>
    <w:p w:rsidR="003A227B" w:rsidRDefault="003A227B" w:rsidP="00323338">
      <w:pPr>
        <w:pStyle w:val="a3"/>
        <w:jc w:val="both"/>
      </w:pPr>
      <w:r>
        <w:t xml:space="preserve">- </w:t>
      </w:r>
      <w:r w:rsidR="00323338" w:rsidRPr="00323338">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превышающими установленную продолжительность"; </w:t>
      </w:r>
    </w:p>
    <w:p w:rsidR="003A227B" w:rsidRDefault="003A227B" w:rsidP="00323338">
      <w:pPr>
        <w:pStyle w:val="a3"/>
        <w:jc w:val="both"/>
      </w:pPr>
      <w:r>
        <w:t xml:space="preserve">- </w:t>
      </w:r>
      <w:r w:rsidR="00323338" w:rsidRPr="00323338">
        <w:t xml:space="preserve">Постановление Правительства РФ от 23.05.2006 N 307 "О порядке предоставления коммунальных услуг гражданам" (вместе с "Правилами предоставления коммунальных услуг гражданам"); </w:t>
      </w:r>
    </w:p>
    <w:p w:rsidR="003A227B" w:rsidRDefault="003A227B" w:rsidP="00323338">
      <w:pPr>
        <w:pStyle w:val="a3"/>
        <w:jc w:val="both"/>
      </w:pPr>
      <w:r>
        <w:t xml:space="preserve">- </w:t>
      </w:r>
      <w:r w:rsidR="00323338" w:rsidRPr="00323338">
        <w:t xml:space="preserve">Постановление Правительства Российской Федерации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w:t>
      </w:r>
    </w:p>
    <w:p w:rsidR="003A227B" w:rsidRDefault="003A227B" w:rsidP="00323338">
      <w:pPr>
        <w:pStyle w:val="a3"/>
        <w:jc w:val="both"/>
      </w:pPr>
      <w:r>
        <w:t xml:space="preserve">- </w:t>
      </w:r>
      <w:r w:rsidR="00323338" w:rsidRPr="00323338">
        <w:t xml:space="preserve">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3A227B" w:rsidRDefault="003A227B" w:rsidP="00323338">
      <w:pPr>
        <w:pStyle w:val="a3"/>
        <w:jc w:val="both"/>
      </w:pPr>
      <w:r>
        <w:t xml:space="preserve">- </w:t>
      </w:r>
      <w:r w:rsidR="00323338" w:rsidRPr="00323338">
        <w:t xml:space="preserve">Постановление Правительства Российской Федерации от 15 мая 2013 г. № 416 "О порядке осуществления деятельности по управлению многоквартирными домами"; </w:t>
      </w:r>
    </w:p>
    <w:p w:rsidR="00323338" w:rsidRPr="00323338" w:rsidRDefault="003A227B" w:rsidP="00323338">
      <w:pPr>
        <w:pStyle w:val="a3"/>
        <w:jc w:val="both"/>
      </w:pPr>
      <w:r>
        <w:t xml:space="preserve">- </w:t>
      </w:r>
      <w:r w:rsidR="00323338" w:rsidRPr="00323338">
        <w:t>Закон Московской области от 11 октября 2012 года N 148/2012-ОЗ «Об отдельных вопросах осуществления муниципального жилищного контроля на территории Московской области».</w:t>
      </w:r>
    </w:p>
    <w:p w:rsidR="00323338" w:rsidRPr="00323338" w:rsidRDefault="00323338" w:rsidP="003233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Pr="00323338">
        <w:rPr>
          <w:rFonts w:ascii="Times New Roman" w:hAnsi="Times New Roman" w:cs="Times New Roman"/>
          <w:sz w:val="24"/>
          <w:szCs w:val="24"/>
        </w:rPr>
        <w:t>Положение о</w:t>
      </w:r>
      <w:r w:rsidRPr="00323338">
        <w:rPr>
          <w:rFonts w:ascii="Times New Roman" w:hAnsi="Times New Roman" w:cs="Times New Roman"/>
          <w:i/>
          <w:sz w:val="24"/>
          <w:szCs w:val="24"/>
        </w:rPr>
        <w:t xml:space="preserve"> </w:t>
      </w:r>
      <w:r w:rsidRPr="00323338">
        <w:rPr>
          <w:rFonts w:ascii="Times New Roman" w:hAnsi="Times New Roman" w:cs="Times New Roman"/>
          <w:sz w:val="24"/>
          <w:szCs w:val="24"/>
        </w:rPr>
        <w:t xml:space="preserve">муниципальном жилищном контроле на территории муниципального образования «Городское поселение Воскресенск» Воскресенского муниципального района Московской области, утвержденного постановлением администрации муниципального образования «Городское поселение Воскресенск» Воскресенского муниципального района Московской области от 11.06.2015 г. № 153;  </w:t>
      </w:r>
    </w:p>
    <w:p w:rsidR="00323338" w:rsidRPr="00323338" w:rsidRDefault="00323338" w:rsidP="003233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23338">
        <w:rPr>
          <w:rFonts w:ascii="Times New Roman" w:hAnsi="Times New Roman" w:cs="Times New Roman"/>
          <w:sz w:val="24"/>
          <w:szCs w:val="24"/>
        </w:rPr>
        <w:t>Административный регламент исполнения муниципальной функции «Осуществление муниципального жилищного контроля на территории городского поселения Воскресенск Воскресенского муниципального района Московской области» от 03.09.2015 №254.</w:t>
      </w:r>
    </w:p>
    <w:p w:rsidR="00323338" w:rsidRPr="00323338" w:rsidRDefault="00323338" w:rsidP="00323338">
      <w:pPr>
        <w:jc w:val="both"/>
        <w:rPr>
          <w:rFonts w:ascii="Times New Roman" w:hAnsi="Times New Roman" w:cs="Times New Roman"/>
          <w:sz w:val="28"/>
          <w:szCs w:val="28"/>
        </w:rPr>
      </w:pPr>
    </w:p>
    <w:sectPr w:rsidR="00323338" w:rsidRPr="00323338" w:rsidSect="00B0369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FB"/>
    <w:rsid w:val="00202AAC"/>
    <w:rsid w:val="00323338"/>
    <w:rsid w:val="00360D39"/>
    <w:rsid w:val="003A227B"/>
    <w:rsid w:val="00917EDA"/>
    <w:rsid w:val="00B03698"/>
    <w:rsid w:val="00FA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424E9-CFD9-4E96-AC16-75C459D0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33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32333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36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3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Николаевна</dc:creator>
  <cp:keywords/>
  <dc:description/>
  <cp:lastModifiedBy>Glazkova</cp:lastModifiedBy>
  <cp:revision>4</cp:revision>
  <cp:lastPrinted>2019-06-03T11:55:00Z</cp:lastPrinted>
  <dcterms:created xsi:type="dcterms:W3CDTF">2019-06-01T10:43:00Z</dcterms:created>
  <dcterms:modified xsi:type="dcterms:W3CDTF">2019-06-03T11:55:00Z</dcterms:modified>
</cp:coreProperties>
</file>