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2D" w:rsidRDefault="0025032D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2D" w:rsidRDefault="0025032D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Pr="001801FD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FD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FD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Pr="00F67722" w:rsidRDefault="00300153" w:rsidP="00300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2">
        <w:rPr>
          <w:rFonts w:ascii="Times New Roman" w:hAnsi="Times New Roman" w:cs="Times New Roman"/>
          <w:sz w:val="24"/>
          <w:szCs w:val="24"/>
        </w:rPr>
        <w:t>УТВЕРЖДЕН</w:t>
      </w:r>
    </w:p>
    <w:p w:rsidR="00300153" w:rsidRPr="00F67722" w:rsidRDefault="00300153" w:rsidP="00300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67722">
        <w:rPr>
          <w:rFonts w:ascii="Times New Roman" w:hAnsi="Times New Roman" w:cs="Times New Roman"/>
          <w:sz w:val="24"/>
          <w:szCs w:val="24"/>
        </w:rPr>
        <w:t xml:space="preserve">аспоряжением председателя </w:t>
      </w:r>
    </w:p>
    <w:p w:rsidR="00300153" w:rsidRPr="00F67722" w:rsidRDefault="00300153" w:rsidP="00300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300153" w:rsidRPr="00F67722" w:rsidRDefault="00300153" w:rsidP="00300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67722">
        <w:rPr>
          <w:rFonts w:ascii="Times New Roman" w:hAnsi="Times New Roman" w:cs="Times New Roman"/>
          <w:sz w:val="24"/>
          <w:szCs w:val="24"/>
        </w:rPr>
        <w:t>ородского поселения Воскресенск</w:t>
      </w:r>
    </w:p>
    <w:p w:rsidR="00300153" w:rsidRPr="00F67722" w:rsidRDefault="00300153" w:rsidP="00300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F38">
        <w:rPr>
          <w:rFonts w:ascii="Times New Roman" w:hAnsi="Times New Roman" w:cs="Times New Roman"/>
          <w:sz w:val="24"/>
          <w:szCs w:val="24"/>
        </w:rPr>
        <w:t>от 03.12.2014 г. № 10</w:t>
      </w: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Default="00300153" w:rsidP="0030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38" w:rsidRDefault="00C71F38" w:rsidP="0030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Default="00300153" w:rsidP="0030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Pr="00D94921" w:rsidRDefault="00300153" w:rsidP="00300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>СТАНДАРТ</w:t>
      </w:r>
    </w:p>
    <w:p w:rsidR="00300153" w:rsidRPr="00D94921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ОБЩИЕ ПРАВИЛА ПРОВЕДЕНИЯ ПРОВЕРОК УПРАВЛЕНИЯ И РАСПОРЯЖЕНИЯ ИМУЩЕСТВОМ, НАХОДЯЩИМСЯ В МУНИЦИПАЛЬНОЙ СОБСТВЕННОСТИ ГОРОДСКОГО ПОСЕЛЕНИЯ ВОСКРЕСЕНСК ВОСКРЕСЕНСКОГО МУНИЦИПАЛЬНОГО РАЙОНА МОСКОВСКОЙ ОБЛАСТИ»</w:t>
      </w:r>
    </w:p>
    <w:p w:rsidR="00300153" w:rsidRPr="00D94921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СМФК-06)</w:t>
      </w:r>
    </w:p>
    <w:p w:rsidR="00300153" w:rsidRPr="00D94921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CF" w:rsidRDefault="002A55CF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CF" w:rsidRDefault="002A55CF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CF" w:rsidRDefault="002A55CF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300153" w:rsidRDefault="00300153" w:rsidP="0030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2014г.</w:t>
      </w:r>
    </w:p>
    <w:p w:rsidR="00300153" w:rsidRDefault="00300153" w:rsidP="00300153"/>
    <w:p w:rsidR="0025032D" w:rsidRDefault="0025032D" w:rsidP="00300153"/>
    <w:p w:rsidR="0025032D" w:rsidRDefault="0025032D" w:rsidP="00300153"/>
    <w:p w:rsidR="0025032D" w:rsidRPr="0025032D" w:rsidRDefault="0025032D" w:rsidP="0025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32D">
        <w:rPr>
          <w:rFonts w:ascii="Times New Roman" w:hAnsi="Times New Roman" w:cs="Times New Roman"/>
          <w:sz w:val="24"/>
          <w:szCs w:val="24"/>
        </w:rPr>
        <w:t>Содержание</w:t>
      </w:r>
    </w:p>
    <w:p w:rsid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513"/>
        <w:gridCol w:w="1383"/>
      </w:tblGrid>
      <w:tr w:rsidR="0025032D" w:rsidTr="00E57BBE">
        <w:tc>
          <w:tcPr>
            <w:tcW w:w="675" w:type="dxa"/>
          </w:tcPr>
          <w:p w:rsidR="0025032D" w:rsidRDefault="0025032D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5032D" w:rsidRDefault="0025032D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E57BBE" w:rsidRDefault="00E57BBE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032D" w:rsidRDefault="00E57BBE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32D" w:rsidTr="00E57BBE">
        <w:tc>
          <w:tcPr>
            <w:tcW w:w="675" w:type="dxa"/>
          </w:tcPr>
          <w:p w:rsidR="0025032D" w:rsidRDefault="0025032D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5032D" w:rsidRDefault="0025032D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проведения проверки</w:t>
            </w:r>
          </w:p>
          <w:p w:rsidR="00E57BBE" w:rsidRDefault="00E57BBE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5032D" w:rsidRDefault="00E57BBE" w:rsidP="0025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Pr="0025032D" w:rsidRDefault="0025032D" w:rsidP="0025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D" w:rsidRDefault="0025032D" w:rsidP="0025032D">
      <w:pPr>
        <w:spacing w:after="0"/>
      </w:pPr>
    </w:p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25032D" w:rsidRDefault="0025032D" w:rsidP="00300153"/>
    <w:p w:rsidR="00300153" w:rsidRPr="00300153" w:rsidRDefault="00300153" w:rsidP="00300153">
      <w:pPr>
        <w:pStyle w:val="Style2"/>
        <w:widowControl/>
        <w:spacing w:line="240" w:lineRule="auto"/>
        <w:ind w:left="360"/>
        <w:rPr>
          <w:rStyle w:val="FontStyle14"/>
          <w:b w:val="0"/>
          <w:bCs w:val="0"/>
          <w:sz w:val="24"/>
          <w:szCs w:val="24"/>
        </w:rPr>
      </w:pPr>
      <w:r w:rsidRPr="00300153">
        <w:rPr>
          <w:rStyle w:val="FontStyle14"/>
          <w:sz w:val="24"/>
          <w:szCs w:val="24"/>
        </w:rPr>
        <w:lastRenderedPageBreak/>
        <w:t>1. Общие положения</w:t>
      </w:r>
    </w:p>
    <w:p w:rsidR="00300153" w:rsidRPr="00300153" w:rsidRDefault="00300153" w:rsidP="00300153">
      <w:pPr>
        <w:pStyle w:val="Style2"/>
        <w:widowControl/>
        <w:spacing w:line="240" w:lineRule="auto"/>
        <w:jc w:val="left"/>
      </w:pPr>
    </w:p>
    <w:p w:rsidR="00300153" w:rsidRPr="00300153" w:rsidRDefault="00300153" w:rsidP="0030015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53">
        <w:rPr>
          <w:rFonts w:ascii="Times New Roman" w:eastAsia="Times New Roman" w:hAnsi="Times New Roman" w:cs="Times New Roman"/>
          <w:sz w:val="24"/>
          <w:szCs w:val="24"/>
        </w:rPr>
        <w:t xml:space="preserve">1.1. Стандарт </w:t>
      </w:r>
      <w:r w:rsidRPr="003001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</w:t>
      </w:r>
      <w:r w:rsidRPr="003001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00153">
        <w:rPr>
          <w:rFonts w:ascii="Times New Roman" w:eastAsia="Times New Roman" w:hAnsi="Times New Roman" w:cs="Times New Roman"/>
          <w:sz w:val="24"/>
          <w:szCs w:val="24"/>
        </w:rPr>
        <w:t>финансового контроля</w:t>
      </w:r>
      <w:r w:rsidRPr="003001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0015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онтрольно-счетной палатой городского поселения Воскресенск Воскресенского муниципального района </w:t>
      </w:r>
      <w:r w:rsidRPr="0030015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Контрольно-счетная палата)</w:t>
      </w:r>
      <w:r w:rsidRPr="00300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F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71F38">
        <w:rPr>
          <w:rStyle w:val="FontStyle14"/>
          <w:rFonts w:eastAsia="Times New Roman"/>
          <w:sz w:val="24"/>
          <w:szCs w:val="24"/>
        </w:rPr>
        <w:t xml:space="preserve">Общие правила проведения проверок управления и </w:t>
      </w:r>
      <w:r w:rsidRPr="00C71F38">
        <w:rPr>
          <w:rStyle w:val="FontStyle14"/>
          <w:sz w:val="24"/>
          <w:szCs w:val="24"/>
        </w:rPr>
        <w:t>распоряжения имуществом, находящимся в муниципальной</w:t>
      </w:r>
      <w:r w:rsidRPr="00C71F38">
        <w:rPr>
          <w:rStyle w:val="FontStyle14"/>
          <w:rFonts w:eastAsia="Times New Roman"/>
          <w:sz w:val="24"/>
          <w:szCs w:val="24"/>
        </w:rPr>
        <w:t xml:space="preserve"> собственности городского поселения Воскресенск Воскресенского муниципального района Московской области»</w:t>
      </w:r>
      <w:r w:rsidRPr="00300153">
        <w:rPr>
          <w:rStyle w:val="FontStyle14"/>
          <w:rFonts w:eastAsia="Times New Roman"/>
          <w:sz w:val="24"/>
          <w:szCs w:val="24"/>
        </w:rPr>
        <w:t xml:space="preserve"> </w:t>
      </w:r>
      <w:r w:rsidRPr="00300153">
        <w:rPr>
          <w:rFonts w:ascii="Times New Roman" w:eastAsia="Times New Roman" w:hAnsi="Times New Roman" w:cs="Times New Roman"/>
          <w:sz w:val="24"/>
          <w:szCs w:val="24"/>
        </w:rPr>
        <w:t>(далее - Стандарт)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</w:t>
      </w:r>
      <w:r w:rsidR="00153128">
        <w:rPr>
          <w:rFonts w:ascii="Times New Roman" w:eastAsia="Times New Roman" w:hAnsi="Times New Roman" w:cs="Times New Roman"/>
          <w:sz w:val="24"/>
          <w:szCs w:val="24"/>
        </w:rPr>
        <w:t xml:space="preserve"> Положения о</w:t>
      </w:r>
      <w:r w:rsidRPr="00300153">
        <w:rPr>
          <w:rFonts w:ascii="Times New Roman" w:eastAsia="Times New Roman" w:hAnsi="Times New Roman" w:cs="Times New Roman"/>
          <w:sz w:val="24"/>
          <w:szCs w:val="24"/>
        </w:rPr>
        <w:t xml:space="preserve"> Контрольн</w:t>
      </w:r>
      <w:r w:rsidR="00153128">
        <w:rPr>
          <w:rFonts w:ascii="Times New Roman" w:eastAsia="Times New Roman" w:hAnsi="Times New Roman" w:cs="Times New Roman"/>
          <w:sz w:val="24"/>
          <w:szCs w:val="24"/>
        </w:rPr>
        <w:t>о-счетной палате городского поселения Воскресенск Воскресенского муниципального района (новая редакция)</w:t>
      </w:r>
      <w:r w:rsidRPr="00300153">
        <w:rPr>
          <w:rFonts w:ascii="Times New Roman" w:eastAsia="Times New Roman" w:hAnsi="Times New Roman" w:cs="Times New Roman"/>
          <w:sz w:val="24"/>
          <w:szCs w:val="24"/>
        </w:rPr>
        <w:t>, принятого решением Совета депутатов</w:t>
      </w:r>
      <w:r w:rsidR="0015312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 от 28</w:t>
      </w:r>
      <w:r w:rsidRPr="0030015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531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0015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3128">
        <w:rPr>
          <w:rFonts w:ascii="Times New Roman" w:eastAsia="Times New Roman" w:hAnsi="Times New Roman" w:cs="Times New Roman"/>
          <w:sz w:val="24"/>
          <w:szCs w:val="24"/>
        </w:rPr>
        <w:t>3г. № 522/74</w:t>
      </w:r>
      <w:r w:rsidR="00C917D7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C71F38">
        <w:rPr>
          <w:rFonts w:ascii="Times New Roman" w:eastAsia="Times New Roman" w:hAnsi="Times New Roman" w:cs="Times New Roman"/>
          <w:sz w:val="24"/>
          <w:szCs w:val="24"/>
        </w:rPr>
        <w:t xml:space="preserve"> - Положение о Контрольно-счетной палате</w:t>
      </w:r>
      <w:r w:rsidR="00C917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3128" w:rsidRDefault="00300153" w:rsidP="0015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53">
        <w:rPr>
          <w:rFonts w:ascii="Times New Roman" w:hAnsi="Times New Roman" w:cs="Times New Roman"/>
          <w:sz w:val="24"/>
          <w:szCs w:val="24"/>
        </w:rPr>
        <w:t xml:space="preserve">        1.2. Стандарт разработан с учетом требований и положений Международных стандартов ИНТОСАИ ISSAI 100-400, </w:t>
      </w:r>
      <w:r w:rsidRPr="00300153">
        <w:rPr>
          <w:rFonts w:ascii="Times New Roman" w:hAnsi="Times New Roman" w:cs="Times New Roman"/>
          <w:color w:val="000000"/>
          <w:sz w:val="24"/>
          <w:szCs w:val="24"/>
        </w:rPr>
        <w:t>Регламента Контрольно-счетной палаты</w:t>
      </w:r>
      <w:r w:rsidRPr="003001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утвержденного распоряжением председателя </w:t>
      </w:r>
      <w:r w:rsidRPr="0030015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Контрольно-счетной палаты </w:t>
      </w:r>
      <w:r w:rsidR="00153128">
        <w:rPr>
          <w:rFonts w:ascii="Times New Roman" w:hAnsi="Times New Roman" w:cs="Times New Roman"/>
          <w:sz w:val="24"/>
          <w:szCs w:val="24"/>
        </w:rPr>
        <w:t>от   29</w:t>
      </w:r>
      <w:r w:rsidRPr="00300153">
        <w:rPr>
          <w:rFonts w:ascii="Times New Roman" w:hAnsi="Times New Roman" w:cs="Times New Roman"/>
          <w:sz w:val="24"/>
          <w:szCs w:val="24"/>
        </w:rPr>
        <w:t>.1</w:t>
      </w:r>
      <w:r w:rsidR="00153128">
        <w:rPr>
          <w:rFonts w:ascii="Times New Roman" w:hAnsi="Times New Roman" w:cs="Times New Roman"/>
          <w:sz w:val="24"/>
          <w:szCs w:val="24"/>
        </w:rPr>
        <w:t>0</w:t>
      </w:r>
      <w:r w:rsidRPr="00300153">
        <w:rPr>
          <w:rFonts w:ascii="Times New Roman" w:hAnsi="Times New Roman" w:cs="Times New Roman"/>
          <w:sz w:val="24"/>
          <w:szCs w:val="24"/>
        </w:rPr>
        <w:t>.201</w:t>
      </w:r>
      <w:r w:rsidR="00153128">
        <w:rPr>
          <w:rFonts w:ascii="Times New Roman" w:hAnsi="Times New Roman" w:cs="Times New Roman"/>
          <w:sz w:val="24"/>
          <w:szCs w:val="24"/>
        </w:rPr>
        <w:t>3</w:t>
      </w:r>
      <w:r w:rsidRPr="00300153">
        <w:rPr>
          <w:rFonts w:ascii="Times New Roman" w:hAnsi="Times New Roman" w:cs="Times New Roman"/>
          <w:sz w:val="24"/>
          <w:szCs w:val="24"/>
        </w:rPr>
        <w:t xml:space="preserve">  № </w:t>
      </w:r>
      <w:r w:rsidR="00153128">
        <w:rPr>
          <w:rFonts w:ascii="Times New Roman" w:hAnsi="Times New Roman" w:cs="Times New Roman"/>
          <w:sz w:val="24"/>
          <w:szCs w:val="24"/>
        </w:rPr>
        <w:t>10 (далее - Регламент).</w:t>
      </w:r>
    </w:p>
    <w:p w:rsidR="00300153" w:rsidRPr="00300153" w:rsidRDefault="00153128" w:rsidP="00153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53" w:rsidRPr="00300153">
        <w:rPr>
          <w:rFonts w:ascii="Times New Roman" w:eastAsia="Times New Roman" w:hAnsi="Times New Roman" w:cs="Times New Roman"/>
          <w:sz w:val="24"/>
          <w:szCs w:val="24"/>
        </w:rPr>
        <w:t xml:space="preserve">1.3. Целью Стандарта является установление общих правил, требований и процедур осуществления </w:t>
      </w:r>
      <w:r w:rsidR="00300153" w:rsidRPr="00300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Контрольно-счетной палатой </w:t>
      </w:r>
      <w:r w:rsidR="00300153" w:rsidRPr="00300153">
        <w:rPr>
          <w:rFonts w:ascii="Times New Roman" w:eastAsia="Times New Roman" w:hAnsi="Times New Roman" w:cs="Times New Roman"/>
          <w:sz w:val="24"/>
          <w:szCs w:val="24"/>
        </w:rPr>
        <w:t xml:space="preserve">контрольных </w:t>
      </w:r>
      <w:r w:rsidR="00300153" w:rsidRPr="00300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153" w:rsidRPr="00300153">
        <w:rPr>
          <w:rFonts w:ascii="Times New Roman" w:eastAsia="Times New Roman" w:hAnsi="Times New Roman" w:cs="Times New Roman"/>
          <w:sz w:val="24"/>
          <w:szCs w:val="24"/>
        </w:rPr>
        <w:t>мероприя</w:t>
      </w:r>
      <w:r w:rsidR="00300153" w:rsidRPr="00300153">
        <w:rPr>
          <w:rFonts w:ascii="Times New Roman" w:eastAsia="Times New Roman" w:hAnsi="Times New Roman" w:cs="Times New Roman"/>
          <w:sz w:val="24"/>
          <w:szCs w:val="24"/>
        </w:rPr>
        <w:softHyphen/>
        <w:t>тий</w:t>
      </w:r>
      <w:r w:rsidR="00300153" w:rsidRPr="00300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</w:t>
      </w:r>
      <w:r w:rsidR="00300153" w:rsidRPr="001531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 и распоряжения</w:t>
      </w:r>
      <w:r w:rsidR="00300153" w:rsidRPr="00300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153" w:rsidRPr="00300153">
        <w:rPr>
          <w:rStyle w:val="FontStyle14"/>
          <w:rFonts w:eastAsia="Times New Roman"/>
          <w:color w:val="000000"/>
          <w:sz w:val="24"/>
          <w:szCs w:val="24"/>
        </w:rPr>
        <w:t xml:space="preserve"> имуществом, находящимся в муници</w:t>
      </w:r>
      <w:r w:rsidR="00300153" w:rsidRPr="00300153">
        <w:rPr>
          <w:rStyle w:val="FontStyle14"/>
          <w:rFonts w:eastAsia="Times New Roman"/>
          <w:color w:val="000000"/>
          <w:sz w:val="24"/>
          <w:szCs w:val="24"/>
        </w:rPr>
        <w:softHyphen/>
        <w:t>пальной собственности</w:t>
      </w:r>
      <w:r w:rsidR="00300153" w:rsidRPr="00300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153" w:rsidRPr="00300153" w:rsidRDefault="00300153" w:rsidP="0030015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53">
        <w:rPr>
          <w:rFonts w:ascii="Times New Roman" w:eastAsia="Times New Roman" w:hAnsi="Times New Roman" w:cs="Times New Roman"/>
          <w:sz w:val="24"/>
          <w:szCs w:val="24"/>
        </w:rPr>
        <w:t>1.4. Задачами Стандарта являются:</w:t>
      </w:r>
    </w:p>
    <w:p w:rsidR="00300153" w:rsidRPr="00300153" w:rsidRDefault="00300153" w:rsidP="0030015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53">
        <w:rPr>
          <w:rFonts w:ascii="Times New Roman" w:eastAsia="Times New Roman" w:hAnsi="Times New Roman" w:cs="Times New Roman"/>
          <w:sz w:val="24"/>
          <w:szCs w:val="24"/>
        </w:rPr>
        <w:t>- определение содержания и порядка организации контрольных мероприятий;</w:t>
      </w:r>
    </w:p>
    <w:p w:rsidR="00300153" w:rsidRPr="00300153" w:rsidRDefault="00300153" w:rsidP="0030015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153">
        <w:rPr>
          <w:rFonts w:ascii="Times New Roman" w:eastAsia="Times New Roman" w:hAnsi="Times New Roman" w:cs="Times New Roman"/>
          <w:sz w:val="24"/>
          <w:szCs w:val="24"/>
        </w:rPr>
        <w:t>- определение общих правил и процедур проведения проверок.</w:t>
      </w:r>
    </w:p>
    <w:p w:rsidR="00300153" w:rsidRPr="00300153" w:rsidRDefault="00300153" w:rsidP="00153128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300153" w:rsidRDefault="00300153" w:rsidP="00300153">
      <w:pPr>
        <w:pStyle w:val="Style2"/>
        <w:widowControl/>
        <w:spacing w:line="240" w:lineRule="exact"/>
        <w:ind w:left="725" w:firstLine="567"/>
        <w:jc w:val="left"/>
      </w:pPr>
    </w:p>
    <w:p w:rsidR="00300153" w:rsidRPr="00153128" w:rsidRDefault="00300153" w:rsidP="00153128">
      <w:pPr>
        <w:pStyle w:val="Style2"/>
        <w:widowControl/>
        <w:spacing w:line="240" w:lineRule="auto"/>
        <w:rPr>
          <w:rStyle w:val="FontStyle14"/>
          <w:b w:val="0"/>
          <w:bCs w:val="0"/>
          <w:sz w:val="24"/>
          <w:szCs w:val="24"/>
        </w:rPr>
      </w:pPr>
      <w:r w:rsidRPr="00153128">
        <w:rPr>
          <w:rStyle w:val="FontStyle14"/>
          <w:sz w:val="24"/>
          <w:szCs w:val="24"/>
        </w:rPr>
        <w:t>2. Порядок организации проведения проверки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jc w:val="center"/>
      </w:pPr>
    </w:p>
    <w:p w:rsidR="00C917D7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Организация проведения проверки осуществляется в соответствии с планом работы Контро</w:t>
      </w:r>
      <w:r w:rsidR="00C71F38">
        <w:rPr>
          <w:rStyle w:val="FontStyle15"/>
          <w:sz w:val="24"/>
          <w:szCs w:val="24"/>
        </w:rPr>
        <w:t>льно-счетной палаты</w:t>
      </w:r>
      <w:r w:rsidRPr="00153128">
        <w:rPr>
          <w:rStyle w:val="FontStyle15"/>
          <w:sz w:val="24"/>
          <w:szCs w:val="24"/>
        </w:rPr>
        <w:t xml:space="preserve">, установленным Регламентом, </w:t>
      </w:r>
      <w:r w:rsidR="00C71F38">
        <w:rPr>
          <w:rStyle w:val="FontStyle15"/>
          <w:sz w:val="24"/>
          <w:szCs w:val="24"/>
        </w:rPr>
        <w:t xml:space="preserve"> стандартом муниципального финансового контроля (</w:t>
      </w:r>
      <w:r w:rsidR="00153128">
        <w:rPr>
          <w:rStyle w:val="FontStyle15"/>
          <w:sz w:val="24"/>
          <w:szCs w:val="24"/>
        </w:rPr>
        <w:t>С</w:t>
      </w:r>
      <w:r w:rsidR="00C917D7">
        <w:rPr>
          <w:rStyle w:val="FontStyle15"/>
          <w:sz w:val="24"/>
          <w:szCs w:val="24"/>
        </w:rPr>
        <w:t>МФК-04</w:t>
      </w:r>
      <w:r w:rsidR="00C71F38">
        <w:rPr>
          <w:rStyle w:val="FontStyle15"/>
          <w:sz w:val="24"/>
          <w:szCs w:val="24"/>
        </w:rPr>
        <w:t>)</w:t>
      </w:r>
      <w:r w:rsidR="00C917D7">
        <w:rPr>
          <w:rStyle w:val="FontStyle15"/>
          <w:sz w:val="24"/>
          <w:szCs w:val="24"/>
        </w:rPr>
        <w:t xml:space="preserve"> «Общие правила проведения контрольного мероприятия».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 xml:space="preserve">Организация проведения проверки является начальной стадией контрольного мероприятия и состоит из двух этапов: 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1) разработки программы проверки;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2) предварительной подготовки к проверке.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</w:t>
      </w:r>
      <w:r w:rsidRPr="00153128">
        <w:rPr>
          <w:rStyle w:val="FontStyle15"/>
          <w:sz w:val="24"/>
          <w:szCs w:val="24"/>
        </w:rPr>
        <w:softHyphen/>
        <w:t>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Для подготовки программы необходимо предварительно определить:</w:t>
      </w:r>
    </w:p>
    <w:p w:rsidR="00300153" w:rsidRPr="00153128" w:rsidRDefault="00300153" w:rsidP="00153128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lastRenderedPageBreak/>
        <w:t>- полный перечень объектов проверки;</w:t>
      </w:r>
    </w:p>
    <w:p w:rsidR="00300153" w:rsidRPr="00153128" w:rsidRDefault="00300153" w:rsidP="00153128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- руководителя проверки и состав рабочей группы;</w:t>
      </w:r>
    </w:p>
    <w:p w:rsidR="00300153" w:rsidRPr="00153128" w:rsidRDefault="00300153" w:rsidP="00153128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- 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300153" w:rsidRPr="00153128" w:rsidRDefault="00300153" w:rsidP="00153128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- сроки начала и окончания проверки.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C71F38">
        <w:rPr>
          <w:rStyle w:val="FontStyle14"/>
          <w:sz w:val="24"/>
          <w:szCs w:val="24"/>
          <w:u w:val="single"/>
        </w:rPr>
        <w:t xml:space="preserve">Основанием </w:t>
      </w:r>
      <w:r w:rsidRPr="00C71F38">
        <w:rPr>
          <w:rStyle w:val="FontStyle15"/>
          <w:b/>
          <w:sz w:val="24"/>
          <w:szCs w:val="24"/>
          <w:u w:val="single"/>
        </w:rPr>
        <w:t>для проведения проверки</w:t>
      </w:r>
      <w:r w:rsidRPr="00153128">
        <w:rPr>
          <w:rStyle w:val="FontStyle15"/>
          <w:sz w:val="24"/>
          <w:szCs w:val="24"/>
        </w:rPr>
        <w:t xml:space="preserve"> использования имущества, находящегося в муниципальной собстве</w:t>
      </w:r>
      <w:r w:rsidR="00C71F38">
        <w:rPr>
          <w:rStyle w:val="FontStyle15"/>
          <w:sz w:val="24"/>
          <w:szCs w:val="24"/>
        </w:rPr>
        <w:t>нности, является план работы Контрольно-счетной палаты</w:t>
      </w:r>
      <w:r w:rsidRPr="00153128">
        <w:rPr>
          <w:rStyle w:val="FontStyle15"/>
          <w:sz w:val="24"/>
          <w:szCs w:val="24"/>
        </w:rPr>
        <w:t>, составленный в соответствии с положен</w:t>
      </w:r>
      <w:r w:rsidR="00C917D7">
        <w:rPr>
          <w:rStyle w:val="FontStyle15"/>
          <w:sz w:val="24"/>
          <w:szCs w:val="24"/>
        </w:rPr>
        <w:t>иями ст. 12  Федерального закона № 6-ФЗ, статьи 11</w:t>
      </w:r>
      <w:r w:rsidR="002571E3">
        <w:rPr>
          <w:rStyle w:val="FontStyle15"/>
          <w:sz w:val="24"/>
          <w:szCs w:val="24"/>
        </w:rPr>
        <w:t xml:space="preserve"> </w:t>
      </w:r>
      <w:r w:rsidR="00C71F38">
        <w:rPr>
          <w:rStyle w:val="FontStyle15"/>
          <w:sz w:val="24"/>
          <w:szCs w:val="24"/>
        </w:rPr>
        <w:t>Положения о Контрольно-счетной палате</w:t>
      </w:r>
      <w:r w:rsidR="002571E3">
        <w:rPr>
          <w:rStyle w:val="FontStyle15"/>
          <w:sz w:val="24"/>
          <w:szCs w:val="24"/>
        </w:rPr>
        <w:t>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Органы местно</w:t>
      </w:r>
      <w:r w:rsidR="002571E3">
        <w:rPr>
          <w:rStyle w:val="FontStyle15"/>
          <w:sz w:val="24"/>
          <w:szCs w:val="24"/>
        </w:rPr>
        <w:t>го самоуправления городского поселения Воскресенск Воскресенского муниципального района Московской области</w:t>
      </w:r>
      <w:r w:rsidRPr="00153128">
        <w:rPr>
          <w:rStyle w:val="FontStyle15"/>
          <w:sz w:val="24"/>
          <w:szCs w:val="24"/>
        </w:rPr>
        <w:t xml:space="preserve"> осуществляют правомочия собственника в отношении муниципального имущества в рамках своей компетенции. </w:t>
      </w:r>
      <w:r w:rsidRPr="002571E3">
        <w:rPr>
          <w:rStyle w:val="FontStyle15"/>
          <w:sz w:val="24"/>
          <w:szCs w:val="24"/>
        </w:rPr>
        <w:t>Согласно ст. 35</w:t>
      </w:r>
      <w:r w:rsidRPr="00153128">
        <w:rPr>
          <w:rStyle w:val="FontStyle15"/>
          <w:sz w:val="24"/>
          <w:szCs w:val="24"/>
        </w:rPr>
        <w:t xml:space="preserve">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</w:p>
    <w:p w:rsidR="00300153" w:rsidRPr="00153128" w:rsidRDefault="0006638D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Совет депутатов городского поселения Воскресенск Воскресенского муниципального района Московской области устанавливае</w:t>
      </w:r>
      <w:r w:rsidR="00300153" w:rsidRPr="00153128">
        <w:rPr>
          <w:rStyle w:val="FontStyle15"/>
          <w:sz w:val="24"/>
          <w:szCs w:val="24"/>
        </w:rPr>
        <w:t xml:space="preserve">т порядок управления и распоряжения объектами муниципальной собственности, а </w:t>
      </w:r>
      <w:r>
        <w:rPr>
          <w:rStyle w:val="FontStyle15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</w:t>
      </w:r>
      <w:r w:rsidR="00300153" w:rsidRPr="00153128">
        <w:rPr>
          <w:rStyle w:val="FontStyle15"/>
          <w:sz w:val="24"/>
          <w:szCs w:val="24"/>
        </w:rPr>
        <w:t>, исходя из установленного</w:t>
      </w:r>
      <w:r>
        <w:rPr>
          <w:rStyle w:val="FontStyle15"/>
          <w:sz w:val="24"/>
          <w:szCs w:val="24"/>
        </w:rPr>
        <w:t xml:space="preserve"> порядка, непосредственно владеет, пользуется, распоряжае</w:t>
      </w:r>
      <w:r w:rsidR="00300153" w:rsidRPr="00153128">
        <w:rPr>
          <w:rStyle w:val="FontStyle15"/>
          <w:sz w:val="24"/>
          <w:szCs w:val="24"/>
        </w:rPr>
        <w:t>тся этим имуществом.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4"/>
          <w:sz w:val="24"/>
          <w:szCs w:val="24"/>
          <w:u w:val="single"/>
        </w:rPr>
        <w:t>Предмет проверки</w:t>
      </w:r>
      <w:r w:rsidRPr="00153128">
        <w:rPr>
          <w:rStyle w:val="FontStyle14"/>
          <w:sz w:val="24"/>
          <w:szCs w:val="24"/>
        </w:rPr>
        <w:t xml:space="preserve"> </w:t>
      </w:r>
      <w:r w:rsidRPr="00153128">
        <w:rPr>
          <w:rStyle w:val="FontStyle15"/>
          <w:sz w:val="24"/>
          <w:szCs w:val="24"/>
        </w:rPr>
        <w:t>определяется как целью контрольного мероприятия, так и особенностями проверяемого объекта.</w:t>
      </w:r>
    </w:p>
    <w:p w:rsidR="00300153" w:rsidRPr="00153128" w:rsidRDefault="00C0317D" w:rsidP="00C0317D">
      <w:pPr>
        <w:pStyle w:val="Style5"/>
        <w:widowControl/>
        <w:spacing w:line="240" w:lineRule="auto"/>
        <w:ind w:firstLine="708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</w:t>
      </w:r>
      <w:r w:rsidR="00300153" w:rsidRPr="00153128">
        <w:rPr>
          <w:rStyle w:val="FontStyle15"/>
          <w:sz w:val="24"/>
          <w:szCs w:val="24"/>
        </w:rPr>
        <w:t xml:space="preserve">редметом проверки является деятельность </w:t>
      </w:r>
      <w:r w:rsidR="0006638D">
        <w:rPr>
          <w:rStyle w:val="FontStyle15"/>
          <w:sz w:val="24"/>
          <w:szCs w:val="24"/>
        </w:rPr>
        <w:t>Администрации городского поселения Воскресенск Воскресенского муниципального района Московской области и подведомственных ей</w:t>
      </w:r>
      <w:r w:rsidR="00300153" w:rsidRPr="00153128">
        <w:rPr>
          <w:rStyle w:val="FontStyle15"/>
          <w:sz w:val="24"/>
          <w:szCs w:val="24"/>
        </w:rPr>
        <w:t xml:space="preserve">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 Московской области и</w:t>
      </w:r>
      <w:r w:rsidR="0006638D">
        <w:rPr>
          <w:rStyle w:val="FontStyle15"/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области.</w:t>
      </w:r>
      <w:r w:rsidR="0006638D" w:rsidRPr="00153128">
        <w:rPr>
          <w:rStyle w:val="FontStyle15"/>
          <w:sz w:val="24"/>
          <w:szCs w:val="24"/>
        </w:rPr>
        <w:t xml:space="preserve"> 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Предметом проверки органа, уполномоченного осуществлять администрирование сбора неналоговы</w:t>
      </w:r>
      <w:r w:rsidR="0006638D">
        <w:rPr>
          <w:rStyle w:val="FontStyle15"/>
          <w:sz w:val="24"/>
          <w:szCs w:val="24"/>
        </w:rPr>
        <w:t>х доходов бюджета городского поселения Воскресенск</w:t>
      </w:r>
      <w:r w:rsidRPr="00153128">
        <w:rPr>
          <w:rStyle w:val="FontStyle15"/>
          <w:sz w:val="24"/>
          <w:szCs w:val="24"/>
        </w:rPr>
        <w:t>, в общем случае является исполнение им федерального, областного и муниципального законодательства по следующим вопросам:</w:t>
      </w:r>
    </w:p>
    <w:p w:rsidR="00300153" w:rsidRPr="00153128" w:rsidRDefault="00300153" w:rsidP="00153128">
      <w:pPr>
        <w:pStyle w:val="Style6"/>
        <w:widowControl/>
        <w:tabs>
          <w:tab w:val="left" w:pos="874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- правовые и властные отношения, складывающиеся в процессе управления и распоряжения муниципальн</w:t>
      </w:r>
      <w:r w:rsidR="0006638D">
        <w:rPr>
          <w:rStyle w:val="FontStyle15"/>
          <w:sz w:val="24"/>
          <w:szCs w:val="24"/>
        </w:rPr>
        <w:t>ой собственностью городского поселения Воскресенск</w:t>
      </w:r>
      <w:r w:rsidRPr="00153128">
        <w:rPr>
          <w:rStyle w:val="FontStyle15"/>
          <w:sz w:val="24"/>
          <w:szCs w:val="24"/>
        </w:rPr>
        <w:t>;</w:t>
      </w:r>
    </w:p>
    <w:p w:rsidR="00300153" w:rsidRPr="00153128" w:rsidRDefault="00300153" w:rsidP="00153128">
      <w:pPr>
        <w:pStyle w:val="Style6"/>
        <w:widowControl/>
        <w:tabs>
          <w:tab w:val="left" w:pos="874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- властные отношения, складывающиеся в процессе администрирования неналоговы</w:t>
      </w:r>
      <w:r w:rsidR="0006638D">
        <w:rPr>
          <w:rStyle w:val="FontStyle15"/>
          <w:sz w:val="24"/>
          <w:szCs w:val="24"/>
        </w:rPr>
        <w:t>х доходов бюджета городского поселения Воскресенск</w:t>
      </w:r>
      <w:r w:rsidR="00C0317D">
        <w:rPr>
          <w:rStyle w:val="FontStyle15"/>
          <w:sz w:val="24"/>
          <w:szCs w:val="24"/>
        </w:rPr>
        <w:t xml:space="preserve"> (учет и контроль</w:t>
      </w:r>
      <w:r w:rsidRPr="00153128">
        <w:rPr>
          <w:rStyle w:val="FontStyle15"/>
          <w:sz w:val="24"/>
          <w:szCs w:val="24"/>
        </w:rPr>
        <w:t xml:space="preserve"> поступлений в разрезе плательщиков и т.д.), а также в процессе составления и исполнения бюджета</w:t>
      </w:r>
      <w:r w:rsidR="0006638D">
        <w:rPr>
          <w:rStyle w:val="FontStyle15"/>
          <w:sz w:val="24"/>
          <w:szCs w:val="24"/>
        </w:rPr>
        <w:t xml:space="preserve"> городского поселения Воскресенск</w:t>
      </w:r>
      <w:r w:rsidRPr="00153128">
        <w:rPr>
          <w:rStyle w:val="FontStyle15"/>
          <w:sz w:val="24"/>
          <w:szCs w:val="24"/>
        </w:rPr>
        <w:t xml:space="preserve"> при казначейском методе исполнения.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Предметом проверки муниципального учреждения является его деятельность  по владению, пользованию и распоряжению имуществом гор</w:t>
      </w:r>
      <w:r w:rsidR="0006638D">
        <w:rPr>
          <w:rStyle w:val="FontStyle15"/>
          <w:sz w:val="24"/>
          <w:szCs w:val="24"/>
        </w:rPr>
        <w:t>одского поселения Воскресенск</w:t>
      </w:r>
      <w:r w:rsidRPr="00153128">
        <w:rPr>
          <w:rStyle w:val="FontStyle15"/>
          <w:sz w:val="24"/>
          <w:szCs w:val="24"/>
        </w:rPr>
        <w:t>, переданным ему в оперативное управление.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lastRenderedPageBreak/>
        <w:t>Предметом проверки муниципального унитарного предприятия является деятельность унитарного предприятия по владению, пользованию и распор</w:t>
      </w:r>
      <w:r w:rsidR="0006638D">
        <w:rPr>
          <w:rStyle w:val="FontStyle15"/>
          <w:sz w:val="24"/>
          <w:szCs w:val="24"/>
        </w:rPr>
        <w:t>яжению имуществом городского поселения Воскресенск</w:t>
      </w:r>
      <w:r w:rsidRPr="00153128">
        <w:rPr>
          <w:rStyle w:val="FontStyle15"/>
          <w:sz w:val="24"/>
          <w:szCs w:val="24"/>
        </w:rPr>
        <w:t>, переданным ему в хозяйственное ведение.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4"/>
          <w:b w:val="0"/>
          <w:bCs w:val="0"/>
          <w:sz w:val="24"/>
          <w:szCs w:val="24"/>
          <w:u w:val="single"/>
        </w:rPr>
      </w:pPr>
      <w:r w:rsidRPr="00153128">
        <w:rPr>
          <w:rStyle w:val="FontStyle14"/>
          <w:sz w:val="24"/>
          <w:szCs w:val="24"/>
          <w:u w:val="single"/>
        </w:rPr>
        <w:t>Цели проверки: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Основной целью проверки органа, уполномоченного осуществлять сбор неналоговых доходов бюджета муниципального образования</w:t>
      </w:r>
      <w:r w:rsidR="00C0317D">
        <w:rPr>
          <w:rStyle w:val="FontStyle15"/>
          <w:sz w:val="24"/>
          <w:szCs w:val="24"/>
        </w:rPr>
        <w:t xml:space="preserve"> городское поселение Воскресенск</w:t>
      </w:r>
      <w:r w:rsidRPr="00153128">
        <w:rPr>
          <w:rStyle w:val="FontStyle15"/>
          <w:sz w:val="24"/>
          <w:szCs w:val="24"/>
        </w:rPr>
        <w:t>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степени эффективности использования имуществ</w:t>
      </w:r>
      <w:r w:rsidR="0006638D">
        <w:rPr>
          <w:rStyle w:val="FontStyle15"/>
          <w:sz w:val="24"/>
          <w:szCs w:val="24"/>
        </w:rPr>
        <w:t>енного потенциала городского поселения Воскресенск</w:t>
      </w:r>
      <w:r w:rsidRPr="00153128">
        <w:rPr>
          <w:rStyle w:val="FontStyle15"/>
          <w:sz w:val="24"/>
          <w:szCs w:val="24"/>
        </w:rPr>
        <w:t>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</w:p>
    <w:p w:rsidR="00300153" w:rsidRPr="00153128" w:rsidRDefault="00300153" w:rsidP="00153128">
      <w:pPr>
        <w:pStyle w:val="Style5"/>
        <w:widowControl/>
        <w:spacing w:before="5"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зрения соблюдения интересов собственника имущества.</w:t>
      </w:r>
    </w:p>
    <w:p w:rsidR="00300153" w:rsidRPr="00153128" w:rsidRDefault="00300153" w:rsidP="00153128">
      <w:pPr>
        <w:pStyle w:val="Style3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Основной целью проверки продавца муниципального имущества</w:t>
      </w:r>
      <w:r w:rsidR="0006638D">
        <w:rPr>
          <w:rStyle w:val="FontStyle15"/>
          <w:sz w:val="24"/>
          <w:szCs w:val="24"/>
        </w:rPr>
        <w:t xml:space="preserve"> городского поселения Воскресенск</w:t>
      </w:r>
      <w:r w:rsidRPr="00153128">
        <w:rPr>
          <w:rStyle w:val="FontStyle15"/>
          <w:sz w:val="24"/>
          <w:szCs w:val="24"/>
        </w:rPr>
        <w:t xml:space="preserve"> является оценка реализации им полномочий продавца, переданных ему собственником муниципального имущества.</w:t>
      </w:r>
    </w:p>
    <w:p w:rsidR="00300153" w:rsidRPr="00153128" w:rsidRDefault="00300153" w:rsidP="00153128">
      <w:pPr>
        <w:pStyle w:val="Style3"/>
        <w:widowControl/>
        <w:spacing w:line="240" w:lineRule="auto"/>
        <w:ind w:firstLine="709"/>
        <w:jc w:val="both"/>
        <w:rPr>
          <w:rStyle w:val="FontStyle14"/>
          <w:b w:val="0"/>
          <w:bCs w:val="0"/>
          <w:sz w:val="24"/>
          <w:szCs w:val="24"/>
          <w:u w:val="single"/>
        </w:rPr>
      </w:pPr>
      <w:r w:rsidRPr="00153128">
        <w:rPr>
          <w:rStyle w:val="FontStyle14"/>
          <w:sz w:val="24"/>
          <w:szCs w:val="24"/>
          <w:u w:val="single"/>
        </w:rPr>
        <w:t>Задачи проверки: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характер, позволяющий исполните</w:t>
      </w:r>
      <w:r w:rsidRPr="00153128">
        <w:rPr>
          <w:rStyle w:val="FontStyle15"/>
          <w:sz w:val="24"/>
          <w:szCs w:val="24"/>
        </w:rPr>
        <w:softHyphen/>
        <w:t>лю - участнику рабочей группы, ответственному за решение той или иной задачи, работать относительно самостоятельно, независимо от других членов рабочей группы.</w:t>
      </w:r>
    </w:p>
    <w:p w:rsidR="00300153" w:rsidRPr="00153128" w:rsidRDefault="00300153" w:rsidP="00153128">
      <w:pPr>
        <w:pStyle w:val="Style2"/>
        <w:widowControl/>
        <w:spacing w:line="240" w:lineRule="auto"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153128">
        <w:rPr>
          <w:rStyle w:val="FontStyle14"/>
          <w:sz w:val="24"/>
          <w:szCs w:val="24"/>
        </w:rPr>
        <w:t>Основные задачи проверки: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40A26">
        <w:rPr>
          <w:rStyle w:val="FontStyle14"/>
          <w:i/>
          <w:sz w:val="24"/>
          <w:szCs w:val="24"/>
          <w:u w:val="single"/>
        </w:rPr>
        <w:t xml:space="preserve">Проверка органа, осуществляющего администрирование сбора неналоговых доходов </w:t>
      </w:r>
      <w:r w:rsidRPr="00040A26">
        <w:rPr>
          <w:rStyle w:val="FontStyle15"/>
          <w:b/>
          <w:i/>
          <w:sz w:val="24"/>
          <w:szCs w:val="24"/>
          <w:u w:val="single"/>
        </w:rPr>
        <w:t>бюджета</w:t>
      </w:r>
      <w:r w:rsidR="0006638D">
        <w:rPr>
          <w:rStyle w:val="FontStyle15"/>
          <w:sz w:val="24"/>
          <w:szCs w:val="24"/>
        </w:rPr>
        <w:t xml:space="preserve"> городского поселения Воскресенск</w:t>
      </w:r>
      <w:r w:rsidRPr="00153128">
        <w:rPr>
          <w:rStyle w:val="FontStyle15"/>
          <w:sz w:val="24"/>
          <w:szCs w:val="24"/>
        </w:rPr>
        <w:t>, может осуществляться по следующим направлениям: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оценка системы внутреннего контроля;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="00300153" w:rsidRPr="00153128">
        <w:rPr>
          <w:rStyle w:val="FontStyle15"/>
          <w:sz w:val="24"/>
          <w:szCs w:val="24"/>
        </w:rPr>
        <w:t>проверка соблюдения порядка учета муницип</w:t>
      </w:r>
      <w:r w:rsidR="0006638D">
        <w:rPr>
          <w:rStyle w:val="FontStyle15"/>
          <w:sz w:val="24"/>
          <w:szCs w:val="24"/>
        </w:rPr>
        <w:t>ального имущества городского поселения Воскресенск</w:t>
      </w:r>
      <w:r w:rsidR="00300153" w:rsidRPr="00153128">
        <w:rPr>
          <w:rStyle w:val="FontStyle15"/>
          <w:sz w:val="24"/>
          <w:szCs w:val="24"/>
        </w:rPr>
        <w:t>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проверка соблюдения порядка регистрации муниципального имущества и пр</w:t>
      </w:r>
      <w:r>
        <w:rPr>
          <w:rStyle w:val="FontStyle15"/>
          <w:sz w:val="24"/>
          <w:szCs w:val="24"/>
        </w:rPr>
        <w:t>ава собственности городского поселения Воскресенск</w:t>
      </w:r>
      <w:r w:rsidR="00300153" w:rsidRPr="00153128">
        <w:rPr>
          <w:rStyle w:val="FontStyle15"/>
          <w:sz w:val="24"/>
          <w:szCs w:val="24"/>
        </w:rPr>
        <w:t xml:space="preserve"> на указанное имущество;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="00300153" w:rsidRPr="00153128">
        <w:rPr>
          <w:rStyle w:val="FontStyle15"/>
          <w:sz w:val="24"/>
          <w:szCs w:val="24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="00300153" w:rsidRPr="00153128">
        <w:rPr>
          <w:rStyle w:val="FontStyle15"/>
          <w:sz w:val="24"/>
          <w:szCs w:val="24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проверка законности и эффективности распор</w:t>
      </w:r>
      <w:r>
        <w:rPr>
          <w:rStyle w:val="FontStyle15"/>
          <w:sz w:val="24"/>
          <w:szCs w:val="24"/>
        </w:rPr>
        <w:t>яжения имуществом городского поселения Воскресенск</w:t>
      </w:r>
      <w:r w:rsidR="00300153" w:rsidRPr="00153128">
        <w:rPr>
          <w:rStyle w:val="FontStyle15"/>
          <w:sz w:val="24"/>
          <w:szCs w:val="24"/>
        </w:rPr>
        <w:t xml:space="preserve"> при вхождении муниципального образования в уставные капиталы хозяйственных обществ;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-</w:t>
      </w:r>
      <w:r w:rsidR="00300153" w:rsidRPr="00153128">
        <w:rPr>
          <w:rStyle w:val="FontStyle15"/>
          <w:sz w:val="24"/>
          <w:szCs w:val="24"/>
        </w:rPr>
        <w:t>проверка организации учета платежей от использования и распоряжения имуществом при казначейской системе и</w:t>
      </w:r>
      <w:r>
        <w:rPr>
          <w:rStyle w:val="FontStyle15"/>
          <w:sz w:val="24"/>
          <w:szCs w:val="24"/>
        </w:rPr>
        <w:t>сполнения бюджета городского поселения Воскресенск</w:t>
      </w:r>
      <w:r w:rsidR="00300153" w:rsidRPr="00153128">
        <w:rPr>
          <w:rStyle w:val="FontStyle15"/>
          <w:sz w:val="24"/>
          <w:szCs w:val="24"/>
        </w:rPr>
        <w:t>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 xml:space="preserve">проверка мер по обеспечению соблюдения установленного порядка перечисления </w:t>
      </w:r>
      <w:r>
        <w:rPr>
          <w:rStyle w:val="FontStyle15"/>
          <w:sz w:val="24"/>
          <w:szCs w:val="24"/>
        </w:rPr>
        <w:t>платежей в бюджет городского поселения Воскресенск</w:t>
      </w:r>
      <w:r w:rsidR="00300153" w:rsidRPr="00153128">
        <w:rPr>
          <w:rStyle w:val="FontStyle15"/>
          <w:sz w:val="24"/>
          <w:szCs w:val="24"/>
        </w:rPr>
        <w:t>.</w:t>
      </w:r>
    </w:p>
    <w:p w:rsidR="00300153" w:rsidRPr="00153128" w:rsidRDefault="00300153" w:rsidP="00153128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соблюдения требований законодательства и нормативных правовых актов;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точности и полноты учета доходов от распоряжения и использования имущества муниципального образования;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предотвращения ошибок и искажений;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исполнения приказов и распоряжений;</w:t>
      </w:r>
    </w:p>
    <w:p w:rsidR="00300153" w:rsidRPr="00153128" w:rsidRDefault="008B020E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="00300153" w:rsidRPr="00153128">
        <w:rPr>
          <w:rStyle w:val="FontStyle15"/>
          <w:sz w:val="24"/>
          <w:szCs w:val="24"/>
        </w:rP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300153" w:rsidRPr="00153128" w:rsidRDefault="00300153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  <w:u w:val="single"/>
        </w:rPr>
      </w:pPr>
      <w:r w:rsidRPr="00153128">
        <w:rPr>
          <w:rStyle w:val="FontStyle15"/>
          <w:sz w:val="24"/>
          <w:szCs w:val="24"/>
        </w:rPr>
        <w:t xml:space="preserve">Также представляется целесообразным </w:t>
      </w:r>
      <w:r w:rsidRPr="00153128">
        <w:rPr>
          <w:rStyle w:val="FontStyle15"/>
          <w:sz w:val="24"/>
          <w:szCs w:val="24"/>
          <w:u w:val="single"/>
        </w:rPr>
        <w:t xml:space="preserve">оценить полноту и необходимость совершенствования нормативной базы по вопросам управления и распоряжения муниципальным имуществом. 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 xml:space="preserve">Муниципальное имущество подлежит учету в соответствии </w:t>
      </w:r>
      <w:r w:rsidRPr="00C71F38">
        <w:rPr>
          <w:rStyle w:val="FontStyle15"/>
          <w:sz w:val="24"/>
          <w:szCs w:val="24"/>
        </w:rPr>
        <w:t>с порядком,</w:t>
      </w:r>
      <w:r w:rsidRPr="00153128">
        <w:rPr>
          <w:rStyle w:val="FontStyle15"/>
          <w:sz w:val="24"/>
          <w:szCs w:val="24"/>
        </w:rPr>
        <w:t xml:space="preserve"> установленным </w:t>
      </w:r>
      <w:r w:rsidR="008B020E">
        <w:rPr>
          <w:rStyle w:val="FontStyle15"/>
          <w:sz w:val="24"/>
          <w:szCs w:val="24"/>
        </w:rPr>
        <w:t>Советом депутатов городского поселения Воскресенск Воскресенского муниципального района Московской области</w:t>
      </w:r>
      <w:r w:rsidRPr="00153128">
        <w:rPr>
          <w:rStyle w:val="FontStyle15"/>
          <w:sz w:val="24"/>
          <w:szCs w:val="24"/>
        </w:rPr>
        <w:t xml:space="preserve">. 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 xml:space="preserve"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</w:t>
      </w:r>
      <w:r w:rsidRPr="00153128">
        <w:rPr>
          <w:rStyle w:val="FontStyle15"/>
          <w:color w:val="000000"/>
          <w:sz w:val="24"/>
          <w:szCs w:val="24"/>
        </w:rPr>
        <w:t xml:space="preserve">Управлением Федеральной службы государственной регистрации, кадастра и картографии по Московской </w:t>
      </w:r>
      <w:r w:rsidRPr="00C71F38">
        <w:rPr>
          <w:rStyle w:val="FontStyle15"/>
          <w:color w:val="000000"/>
          <w:sz w:val="24"/>
          <w:szCs w:val="24"/>
        </w:rPr>
        <w:t>области (</w:t>
      </w:r>
      <w:r w:rsidR="008B020E" w:rsidRPr="00C71F38">
        <w:rPr>
          <w:rStyle w:val="FontStyle15"/>
          <w:color w:val="000000"/>
          <w:sz w:val="24"/>
          <w:szCs w:val="24"/>
        </w:rPr>
        <w:t xml:space="preserve">Воскресенским </w:t>
      </w:r>
      <w:r w:rsidRPr="00C71F38">
        <w:rPr>
          <w:rStyle w:val="FontStyle15"/>
          <w:color w:val="000000"/>
          <w:sz w:val="24"/>
          <w:szCs w:val="24"/>
        </w:rPr>
        <w:t>отделом)</w:t>
      </w:r>
      <w:r w:rsidRPr="00C71F38">
        <w:rPr>
          <w:rStyle w:val="FontStyle15"/>
          <w:sz w:val="24"/>
          <w:szCs w:val="24"/>
        </w:rPr>
        <w:t>.</w:t>
      </w:r>
      <w:r w:rsidRPr="00153128">
        <w:rPr>
          <w:rStyle w:val="FontStyle15"/>
          <w:sz w:val="24"/>
          <w:szCs w:val="24"/>
        </w:rPr>
        <w:t xml:space="preserve">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40A26">
        <w:rPr>
          <w:rStyle w:val="FontStyle15"/>
          <w:b/>
          <w:i/>
          <w:sz w:val="24"/>
          <w:szCs w:val="24"/>
          <w:u w:val="single"/>
        </w:rPr>
        <w:t>При проверке учета муниципального имущества</w:t>
      </w:r>
      <w:r w:rsidRPr="00153128">
        <w:rPr>
          <w:rStyle w:val="FontStyle15"/>
          <w:sz w:val="24"/>
          <w:szCs w:val="24"/>
        </w:rPr>
        <w:t xml:space="preserve"> следует проверить: 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как ведется реестр муниципаль</w:t>
      </w:r>
      <w:r w:rsidR="008B020E">
        <w:rPr>
          <w:rStyle w:val="FontStyle15"/>
          <w:sz w:val="24"/>
          <w:szCs w:val="24"/>
        </w:rPr>
        <w:t>ной собственности городского поселения Воскресенск</w:t>
      </w:r>
      <w:r w:rsidRPr="00153128">
        <w:rPr>
          <w:rStyle w:val="FontStyle15"/>
          <w:sz w:val="24"/>
          <w:szCs w:val="24"/>
        </w:rPr>
        <w:t>, в том числе реестр муниципальных унитарных предприятий, реестр хозяйственных обществ, 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При этом следует иметь в виду, что часть муниципального имущества передается муниципальным унитарным предприятиям в хозяйственное ведение, аренду, а часть – муниципальным учреждениям в оперативное управление.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8B020E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</w:t>
      </w:r>
      <w:r w:rsidR="00C0317D">
        <w:rPr>
          <w:rStyle w:val="FontStyle15"/>
          <w:sz w:val="24"/>
          <w:szCs w:val="24"/>
        </w:rPr>
        <w:t xml:space="preserve">е вклада в уставный </w:t>
      </w:r>
      <w:r w:rsidRPr="00153128">
        <w:rPr>
          <w:rStyle w:val="FontStyle15"/>
          <w:sz w:val="24"/>
          <w:szCs w:val="24"/>
        </w:rPr>
        <w:t xml:space="preserve">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</w:t>
      </w:r>
      <w:r w:rsidRPr="00153128">
        <w:rPr>
          <w:rStyle w:val="FontStyle15"/>
          <w:sz w:val="24"/>
          <w:szCs w:val="24"/>
        </w:rPr>
        <w:lastRenderedPageBreak/>
        <w:t>получение части прибыли от использования имущества, находящегося в хозяйственном ведении предприятий.</w:t>
      </w:r>
      <w:r w:rsidR="008B020E" w:rsidRPr="00153128">
        <w:rPr>
          <w:rStyle w:val="FontStyle15"/>
          <w:sz w:val="24"/>
          <w:szCs w:val="24"/>
        </w:rPr>
        <w:t xml:space="preserve"> 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Сведения о муниципальном имуществе, закрепленном</w:t>
      </w:r>
      <w:r w:rsidR="008B020E">
        <w:rPr>
          <w:rStyle w:val="FontStyle15"/>
          <w:sz w:val="24"/>
          <w:szCs w:val="24"/>
        </w:rPr>
        <w:t xml:space="preserve"> за муниципальными организациями</w:t>
      </w:r>
      <w:r w:rsidRPr="00153128">
        <w:rPr>
          <w:rStyle w:val="FontStyle15"/>
          <w:sz w:val="24"/>
          <w:szCs w:val="24"/>
        </w:rPr>
        <w:t xml:space="preserve">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300153" w:rsidRPr="00153128" w:rsidRDefault="00300153" w:rsidP="00153128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В этой связи необходимо проверить:</w:t>
      </w:r>
    </w:p>
    <w:p w:rsidR="00300153" w:rsidRPr="00153128" w:rsidRDefault="008B020E" w:rsidP="00153128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 хозяйственного ведения, актов приема</w:t>
      </w:r>
      <w:r>
        <w:rPr>
          <w:rFonts w:ascii="Times New Roman" w:hAnsi="Times New Roman" w:cs="Times New Roman"/>
        </w:rPr>
        <w:t xml:space="preserve"> </w:t>
      </w:r>
      <w:r w:rsidR="00300153" w:rsidRPr="00153128">
        <w:rPr>
          <w:rFonts w:ascii="Times New Roman" w:hAnsi="Times New Roman" w:cs="Times New Roman"/>
        </w:rPr>
        <w:t>- передачи к ним, приказов о передаче имущества;</w:t>
      </w:r>
    </w:p>
    <w:p w:rsidR="00300153" w:rsidRPr="00153128" w:rsidRDefault="008B020E" w:rsidP="00153128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законность использования помещений, зданий сооружений;</w:t>
      </w:r>
    </w:p>
    <w:p w:rsidR="00300153" w:rsidRPr="00153128" w:rsidRDefault="008B020E" w:rsidP="00153128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наличие зак</w:t>
      </w:r>
      <w:r>
        <w:rPr>
          <w:rFonts w:ascii="Times New Roman" w:hAnsi="Times New Roman" w:cs="Times New Roman"/>
        </w:rPr>
        <w:t>люченных с администрацией городского поселения Воскресенск</w:t>
      </w:r>
      <w:r w:rsidR="00300153" w:rsidRPr="00153128">
        <w:rPr>
          <w:rFonts w:ascii="Times New Roman" w:hAnsi="Times New Roman" w:cs="Times New Roman"/>
        </w:rPr>
        <w:t xml:space="preserve"> 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300153" w:rsidRPr="00153128" w:rsidRDefault="008B020E" w:rsidP="00153128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300153" w:rsidRPr="00153128" w:rsidRDefault="008B020E" w:rsidP="00153128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наличие в договорах хозяйственного ведения, оперативного управления указаний на сроки их действия.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</w:pP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040A26">
        <w:rPr>
          <w:rStyle w:val="FontStyle15"/>
          <w:b/>
          <w:i/>
          <w:sz w:val="24"/>
          <w:szCs w:val="24"/>
          <w:u w:val="single"/>
        </w:rPr>
        <w:t>При проверке установленного порядка передачи в аренду имущества</w:t>
      </w:r>
      <w:r w:rsidRPr="00040A26">
        <w:rPr>
          <w:rStyle w:val="FontStyle15"/>
          <w:b/>
          <w:i/>
          <w:sz w:val="24"/>
          <w:szCs w:val="24"/>
        </w:rPr>
        <w:t>,</w:t>
      </w:r>
      <w:r w:rsidRPr="00153128">
        <w:rPr>
          <w:rStyle w:val="FontStyle15"/>
          <w:sz w:val="24"/>
          <w:szCs w:val="24"/>
        </w:rPr>
        <w:t xml:space="preserve"> находящегося в собственности муниципального образования, необходимо проверить:</w:t>
      </w:r>
    </w:p>
    <w:p w:rsidR="00300153" w:rsidRPr="00153128" w:rsidRDefault="00E36CEB" w:rsidP="00153128">
      <w:pPr>
        <w:pStyle w:val="Style5"/>
        <w:widowControl/>
        <w:tabs>
          <w:tab w:val="left" w:pos="851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="00300153" w:rsidRPr="00153128">
        <w:rPr>
          <w:rStyle w:val="FontStyle15"/>
          <w:sz w:val="24"/>
          <w:szCs w:val="24"/>
        </w:rPr>
        <w:t>ведение реестра арендаторов муниципаль</w:t>
      </w:r>
      <w:r w:rsidR="008B020E">
        <w:rPr>
          <w:rStyle w:val="FontStyle15"/>
          <w:sz w:val="24"/>
          <w:szCs w:val="24"/>
        </w:rPr>
        <w:t>ной собственности городского поселения Воскресенск</w:t>
      </w:r>
      <w:r w:rsidR="00300153" w:rsidRPr="00153128">
        <w:rPr>
          <w:rStyle w:val="FontStyle15"/>
          <w:sz w:val="24"/>
          <w:szCs w:val="24"/>
        </w:rPr>
        <w:t>;</w:t>
      </w:r>
    </w:p>
    <w:p w:rsidR="00300153" w:rsidRPr="00153128" w:rsidRDefault="00E36CEB" w:rsidP="00153128">
      <w:pPr>
        <w:pStyle w:val="Style5"/>
        <w:widowControl/>
        <w:tabs>
          <w:tab w:val="left" w:pos="851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наличие оценки объектов аренды (в соответствии со ст. 8 Федерального закона от 29.07.1998 № 135-ФЗ «Об оценочной деятельности в РФ»);</w:t>
      </w:r>
    </w:p>
    <w:p w:rsidR="00300153" w:rsidRPr="00153128" w:rsidRDefault="00E36CEB" w:rsidP="00153128">
      <w:pPr>
        <w:pStyle w:val="Style6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фактические пос</w:t>
      </w:r>
      <w:r w:rsidR="008B020E">
        <w:rPr>
          <w:rStyle w:val="FontStyle15"/>
          <w:sz w:val="24"/>
          <w:szCs w:val="24"/>
        </w:rPr>
        <w:t>тупления в бюджет городского поселения Воскресенск</w:t>
      </w:r>
      <w:r w:rsidR="00300153" w:rsidRPr="00153128">
        <w:rPr>
          <w:rStyle w:val="FontStyle15"/>
          <w:sz w:val="24"/>
          <w:szCs w:val="24"/>
        </w:rPr>
        <w:t xml:space="preserve"> (или на счета муниципальных предприятий и учреждений) доходов от арендной платы;</w:t>
      </w:r>
    </w:p>
    <w:p w:rsidR="00300153" w:rsidRPr="00153128" w:rsidRDefault="00E36CEB" w:rsidP="00153128">
      <w:pPr>
        <w:pStyle w:val="Style6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осуществляется ли и какими средствами 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 платы);</w:t>
      </w:r>
    </w:p>
    <w:p w:rsidR="00300153" w:rsidRPr="00153128" w:rsidRDefault="00E36CEB" w:rsidP="00E36CEB">
      <w:pPr>
        <w:pStyle w:val="Style6"/>
        <w:widowControl/>
        <w:tabs>
          <w:tab w:val="left" w:pos="1080"/>
        </w:tabs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 - </w:t>
      </w:r>
      <w:r w:rsidR="00300153" w:rsidRPr="00153128">
        <w:rPr>
          <w:rStyle w:val="FontStyle15"/>
          <w:sz w:val="24"/>
          <w:szCs w:val="24"/>
        </w:rP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300153" w:rsidRPr="00153128" w:rsidRDefault="00E36CEB" w:rsidP="00153128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соблюдение установленного порядка передачи имущества в доверительное управление.</w:t>
      </w:r>
    </w:p>
    <w:p w:rsidR="00300153" w:rsidRPr="00153128" w:rsidRDefault="00300153" w:rsidP="00153128">
      <w:pPr>
        <w:pStyle w:val="Style6"/>
        <w:widowControl/>
        <w:tabs>
          <w:tab w:val="left" w:pos="1080"/>
        </w:tabs>
        <w:spacing w:line="240" w:lineRule="auto"/>
        <w:ind w:firstLine="709"/>
      </w:pPr>
      <w:r w:rsidRPr="00153128">
        <w:t>В ходе пр</w:t>
      </w:r>
      <w:r w:rsidR="0062762C">
        <w:t>оверки муниципальных учреждений (предприятий</w:t>
      </w:r>
      <w:r w:rsidRPr="00153128">
        <w:t>) необходимо про</w:t>
      </w:r>
      <w:r w:rsidRPr="00153128">
        <w:softHyphen/>
        <w:t>верить:</w:t>
      </w:r>
    </w:p>
    <w:p w:rsidR="00300153" w:rsidRPr="00153128" w:rsidRDefault="00E36CEB" w:rsidP="00153128">
      <w:pPr>
        <w:pStyle w:val="a3"/>
        <w:tabs>
          <w:tab w:val="left" w:pos="1080"/>
        </w:tabs>
        <w:spacing w:after="0"/>
        <w:ind w:hanging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0153" w:rsidRPr="00153128">
        <w:rPr>
          <w:rFonts w:ascii="Times New Roman" w:hAnsi="Times New Roman" w:cs="Times New Roman"/>
        </w:rPr>
        <w:t xml:space="preserve"> </w:t>
      </w:r>
      <w:r w:rsidR="00040A26"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имелись ли факты сдачи помещений в аренду хозяйствующим субъектам без возмещения ими расходов по аренде, за коммунальные услуги;</w:t>
      </w:r>
    </w:p>
    <w:p w:rsidR="00300153" w:rsidRPr="00153128" w:rsidRDefault="00E36CEB" w:rsidP="00153128">
      <w:pPr>
        <w:pStyle w:val="a3"/>
        <w:tabs>
          <w:tab w:val="left" w:pos="1080"/>
        </w:tabs>
        <w:spacing w:after="0"/>
        <w:ind w:hanging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0153" w:rsidRPr="00153128">
        <w:rPr>
          <w:rFonts w:ascii="Times New Roman" w:hAnsi="Times New Roman" w:cs="Times New Roman"/>
        </w:rPr>
        <w:t xml:space="preserve"> </w:t>
      </w:r>
      <w:r w:rsidR="00040A26"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наличие решений собственника о согласовании сдачи в аренду муниципального имущества, наличие письменного согла</w:t>
      </w:r>
      <w:r w:rsidR="00040A26">
        <w:rPr>
          <w:rFonts w:ascii="Times New Roman" w:hAnsi="Times New Roman" w:cs="Times New Roman"/>
        </w:rPr>
        <w:t>сования с заместителем главы городского поселения Воскресенск</w:t>
      </w:r>
      <w:r w:rsidR="00300153" w:rsidRPr="00153128">
        <w:rPr>
          <w:rFonts w:ascii="Times New Roman" w:hAnsi="Times New Roman" w:cs="Times New Roman"/>
        </w:rPr>
        <w:t>, кури</w:t>
      </w:r>
      <w:r w:rsidR="00300153" w:rsidRPr="00153128">
        <w:rPr>
          <w:rFonts w:ascii="Times New Roman" w:hAnsi="Times New Roman" w:cs="Times New Roman"/>
        </w:rPr>
        <w:softHyphen/>
        <w:t>рующего данное направление;</w:t>
      </w:r>
    </w:p>
    <w:p w:rsidR="00300153" w:rsidRPr="00153128" w:rsidRDefault="00E36CEB" w:rsidP="00153128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0153" w:rsidRPr="00153128">
        <w:rPr>
          <w:rFonts w:ascii="Times New Roman" w:hAnsi="Times New Roman" w:cs="Times New Roman"/>
        </w:rPr>
        <w:t xml:space="preserve"> </w:t>
      </w:r>
      <w:r w:rsidR="00040A26"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при сдаче имущества в аренду для целей деятельности учреждения (пред</w:t>
      </w:r>
      <w:r w:rsidR="00300153" w:rsidRPr="00153128">
        <w:rPr>
          <w:rFonts w:ascii="Times New Roman" w:hAnsi="Times New Roman" w:cs="Times New Roman"/>
        </w:rPr>
        <w:softHyphen/>
        <w:t>приятия), при сдаче имущества в аренду для осуществления других видов дея</w:t>
      </w:r>
      <w:r w:rsidR="00300153" w:rsidRPr="00153128">
        <w:rPr>
          <w:rFonts w:ascii="Times New Roman" w:hAnsi="Times New Roman" w:cs="Times New Roman"/>
        </w:rPr>
        <w:softHyphen/>
        <w:t>тельности необходимо выяснить вопрос о том, не влечет ли это за собой ухудше</w:t>
      </w:r>
      <w:r w:rsidR="00300153" w:rsidRPr="00153128">
        <w:rPr>
          <w:rFonts w:ascii="Times New Roman" w:hAnsi="Times New Roman" w:cs="Times New Roman"/>
        </w:rPr>
        <w:softHyphen/>
        <w:t>ния основной деятельности и нарушения санитарно-гигиенических, противопо</w:t>
      </w:r>
      <w:r w:rsidR="00300153" w:rsidRPr="00153128">
        <w:rPr>
          <w:rFonts w:ascii="Times New Roman" w:hAnsi="Times New Roman" w:cs="Times New Roman"/>
        </w:rPr>
        <w:softHyphen/>
        <w:t>жарных и других норм;</w:t>
      </w:r>
    </w:p>
    <w:p w:rsidR="00300153" w:rsidRPr="00153128" w:rsidRDefault="00300153" w:rsidP="00153128">
      <w:pPr>
        <w:pStyle w:val="a3"/>
        <w:tabs>
          <w:tab w:val="left" w:pos="617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 xml:space="preserve">  </w:t>
      </w:r>
      <w:r w:rsidR="00040A26">
        <w:rPr>
          <w:rFonts w:ascii="Times New Roman" w:hAnsi="Times New Roman" w:cs="Times New Roman"/>
        </w:rPr>
        <w:t xml:space="preserve">- </w:t>
      </w:r>
      <w:r w:rsidRPr="00153128">
        <w:rPr>
          <w:rFonts w:ascii="Times New Roman" w:hAnsi="Times New Roman" w:cs="Times New Roman"/>
        </w:rPr>
        <w:t>наличие государственной регистрации договоров аренды (в случае заключения договора аренды на срок бо</w:t>
      </w:r>
      <w:r w:rsidRPr="00153128">
        <w:rPr>
          <w:rFonts w:ascii="Times New Roman" w:hAnsi="Times New Roman" w:cs="Times New Roman"/>
        </w:rPr>
        <w:softHyphen/>
        <w:t>лее года);</w:t>
      </w:r>
    </w:p>
    <w:p w:rsidR="00040A26" w:rsidRDefault="00300153" w:rsidP="00153128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 xml:space="preserve">   </w:t>
      </w:r>
      <w:r w:rsidR="00040A26">
        <w:rPr>
          <w:rFonts w:ascii="Times New Roman" w:hAnsi="Times New Roman" w:cs="Times New Roman"/>
        </w:rPr>
        <w:t xml:space="preserve">- </w:t>
      </w:r>
      <w:r w:rsidRPr="00153128">
        <w:rPr>
          <w:rFonts w:ascii="Times New Roman" w:hAnsi="Times New Roman" w:cs="Times New Roman"/>
        </w:rPr>
        <w:t xml:space="preserve">администрирование арендной платы: соответствие расчета взимаемой арендной платы, </w:t>
      </w:r>
      <w:r w:rsidRPr="00153128">
        <w:rPr>
          <w:rFonts w:ascii="Times New Roman" w:hAnsi="Times New Roman" w:cs="Times New Roman"/>
        </w:rPr>
        <w:lastRenderedPageBreak/>
        <w:t>наличие (отсутствие) задолженности по арендной плате;</w:t>
      </w:r>
    </w:p>
    <w:p w:rsidR="00300153" w:rsidRPr="00153128" w:rsidRDefault="00040A26" w:rsidP="00153128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ме</w:t>
      </w:r>
      <w:r w:rsidR="00300153" w:rsidRPr="00153128">
        <w:rPr>
          <w:rFonts w:ascii="Times New Roman" w:hAnsi="Times New Roman" w:cs="Times New Roman"/>
        </w:rPr>
        <w:softHyphen/>
        <w:t>ры, предпринимаемые учреждением (предприятием) по урегулированию задол</w:t>
      </w:r>
      <w:r w:rsidR="00300153" w:rsidRPr="00153128">
        <w:rPr>
          <w:rFonts w:ascii="Times New Roman" w:hAnsi="Times New Roman" w:cs="Times New Roman"/>
        </w:rPr>
        <w:softHyphen/>
        <w:t>женности, в том числе наличие фактов расторжения договоров аренды в судебном поряд</w:t>
      </w:r>
      <w:r w:rsidR="00300153" w:rsidRPr="00153128">
        <w:rPr>
          <w:rFonts w:ascii="Times New Roman" w:hAnsi="Times New Roman" w:cs="Times New Roman"/>
        </w:rPr>
        <w:softHyphen/>
        <w:t>ке;</w:t>
      </w:r>
    </w:p>
    <w:p w:rsidR="00300153" w:rsidRPr="00153128" w:rsidRDefault="00300153" w:rsidP="00153128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 xml:space="preserve"> </w:t>
      </w:r>
      <w:r w:rsidR="00040A26">
        <w:rPr>
          <w:rFonts w:ascii="Times New Roman" w:hAnsi="Times New Roman" w:cs="Times New Roman"/>
        </w:rPr>
        <w:t xml:space="preserve">- </w:t>
      </w:r>
      <w:r w:rsidRPr="00153128">
        <w:rPr>
          <w:rFonts w:ascii="Times New Roman" w:hAnsi="Times New Roman" w:cs="Times New Roman"/>
        </w:rPr>
        <w:t xml:space="preserve"> 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300153" w:rsidRPr="00153128" w:rsidRDefault="00300153" w:rsidP="00153128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  <w:r w:rsidRPr="00153128">
        <w:rPr>
          <w:rFonts w:ascii="Times New Roman" w:hAnsi="Times New Roman" w:cs="Times New Roman"/>
          <w:b/>
        </w:rPr>
        <w:t xml:space="preserve"> </w:t>
      </w:r>
    </w:p>
    <w:p w:rsidR="00300153" w:rsidRPr="00153128" w:rsidRDefault="00300153" w:rsidP="00153128">
      <w:pPr>
        <w:pStyle w:val="a3"/>
        <w:tabs>
          <w:tab w:val="left" w:pos="108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53128">
        <w:rPr>
          <w:rFonts w:ascii="Times New Roman" w:hAnsi="Times New Roman" w:cs="Times New Roman"/>
          <w:b/>
        </w:rPr>
        <w:t xml:space="preserve"> </w:t>
      </w:r>
      <w:r w:rsidRPr="00153128">
        <w:rPr>
          <w:rFonts w:ascii="Times New Roman" w:hAnsi="Times New Roman" w:cs="Times New Roman"/>
          <w:u w:val="single"/>
        </w:rPr>
        <w:t>Отражение в бухгалтерском учете муниципальных предприятий и учреждений операций с муниципальной собственностью:</w:t>
      </w:r>
    </w:p>
    <w:p w:rsidR="00300153" w:rsidRPr="00153128" w:rsidRDefault="00040A26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наличие договоров о полной индивидуальной материальной ответственно</w:t>
      </w:r>
      <w:r w:rsidR="00300153" w:rsidRPr="00153128">
        <w:rPr>
          <w:rFonts w:ascii="Times New Roman" w:hAnsi="Times New Roman" w:cs="Times New Roman"/>
        </w:rPr>
        <w:softHyphen/>
        <w:t>сти с лицами, ответственными за хранение основных средств;</w:t>
      </w:r>
    </w:p>
    <w:p w:rsidR="00300153" w:rsidRPr="00153128" w:rsidRDefault="00040A26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</w:t>
      </w:r>
      <w:r w:rsidR="00300153" w:rsidRPr="00153128">
        <w:rPr>
          <w:rFonts w:ascii="Times New Roman" w:hAnsi="Times New Roman" w:cs="Times New Roman"/>
        </w:rPr>
        <w:softHyphen/>
        <w:t>ных средств;</w:t>
      </w:r>
    </w:p>
    <w:p w:rsidR="00300153" w:rsidRPr="00153128" w:rsidRDefault="00040A26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обеспечение правильного документального оформления поступления, пере</w:t>
      </w:r>
      <w:r w:rsidR="00300153" w:rsidRPr="00153128">
        <w:rPr>
          <w:rFonts w:ascii="Times New Roman" w:hAnsi="Times New Roman" w:cs="Times New Roman"/>
        </w:rPr>
        <w:softHyphen/>
        <w:t>мещения, выбытия основных средств, а также контроль сохранности и правильно</w:t>
      </w:r>
      <w:r w:rsidR="00300153" w:rsidRPr="00153128">
        <w:rPr>
          <w:rFonts w:ascii="Times New Roman" w:hAnsi="Times New Roman" w:cs="Times New Roman"/>
        </w:rPr>
        <w:softHyphen/>
        <w:t>сти использования каждого объекта;</w:t>
      </w:r>
    </w:p>
    <w:p w:rsidR="00300153" w:rsidRPr="00153128" w:rsidRDefault="00040A26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153" w:rsidRPr="00153128">
        <w:rPr>
          <w:rFonts w:ascii="Times New Roman" w:hAnsi="Times New Roman" w:cs="Times New Roman"/>
        </w:rPr>
        <w:t>правильность начисления и износа основных средств.</w:t>
      </w:r>
    </w:p>
    <w:p w:rsidR="00300153" w:rsidRPr="00153128" w:rsidRDefault="00300153" w:rsidP="00040A26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Имущество предприятий и учреждений учитывается на балансе по источни</w:t>
      </w:r>
      <w:r w:rsidRPr="00153128">
        <w:rPr>
          <w:rFonts w:ascii="Times New Roman" w:hAnsi="Times New Roman" w:cs="Times New Roman"/>
        </w:rPr>
        <w:softHyphen/>
        <w:t>кам формирования, установленным Уставом:</w:t>
      </w:r>
    </w:p>
    <w:p w:rsidR="00040A26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 xml:space="preserve">1) переданное на основании договора с </w:t>
      </w:r>
      <w:r w:rsidR="00040A26">
        <w:rPr>
          <w:rFonts w:ascii="Times New Roman" w:hAnsi="Times New Roman" w:cs="Times New Roman"/>
        </w:rPr>
        <w:t xml:space="preserve"> отделом муниципальной собственности администрации городского поселения Воскресенск: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как взнос в уставный капитал;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на праве хозяйственного ведения;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 xml:space="preserve">на праве оперативного управления; 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2) приобретенное за счет прибыли, полученной в результате предпринима</w:t>
      </w:r>
      <w:r w:rsidRPr="00153128">
        <w:rPr>
          <w:rFonts w:ascii="Times New Roman" w:hAnsi="Times New Roman" w:cs="Times New Roman"/>
        </w:rPr>
        <w:softHyphen/>
        <w:t>тельской деятельности и остающейся в распоряжении предприятия (учреждения):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3) приобретенное за счет заемных средств;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4) приобретенное (созданное) за счет бюджетных средств, поступивших на безвозмездной основе на капитальные вложения предприятия, учре</w:t>
      </w:r>
      <w:r w:rsidRPr="00153128">
        <w:rPr>
          <w:rFonts w:ascii="Times New Roman" w:hAnsi="Times New Roman" w:cs="Times New Roman"/>
        </w:rPr>
        <w:softHyphen/>
        <w:t>ждения;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5) 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53128">
        <w:rPr>
          <w:rFonts w:ascii="Times New Roman" w:hAnsi="Times New Roman" w:cs="Times New Roman"/>
        </w:rPr>
        <w:t>6) доходы от участия в уставных капиталах других организаций.</w:t>
      </w:r>
    </w:p>
    <w:p w:rsidR="00300153" w:rsidRPr="00153128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00153" w:rsidRPr="00040A26" w:rsidRDefault="00300153" w:rsidP="00153128">
      <w:pPr>
        <w:pStyle w:val="a3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040A26">
        <w:rPr>
          <w:rFonts w:ascii="Times New Roman" w:hAnsi="Times New Roman" w:cs="Times New Roman"/>
          <w:b/>
          <w:i/>
          <w:u w:val="single"/>
        </w:rPr>
        <w:t>Проверка порядка приват</w:t>
      </w:r>
      <w:r w:rsidR="00E36CEB">
        <w:rPr>
          <w:rFonts w:ascii="Times New Roman" w:hAnsi="Times New Roman" w:cs="Times New Roman"/>
          <w:b/>
          <w:i/>
          <w:u w:val="single"/>
        </w:rPr>
        <w:t>изации муниципального имущества.</w:t>
      </w:r>
    </w:p>
    <w:p w:rsidR="00300153" w:rsidRPr="00153128" w:rsidRDefault="00300153" w:rsidP="00040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28">
        <w:rPr>
          <w:rFonts w:ascii="Times New Roman" w:hAnsi="Times New Roman" w:cs="Times New Roman"/>
          <w:bCs/>
          <w:sz w:val="24"/>
          <w:szCs w:val="24"/>
        </w:rPr>
        <w:t>Приватизация муниципального имущества направлена на решение задач:</w:t>
      </w:r>
    </w:p>
    <w:p w:rsidR="00300153" w:rsidRPr="00153128" w:rsidRDefault="0062762C" w:rsidP="00040A26">
      <w:pPr>
        <w:tabs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t>обеспечения поэтапного сокращения числа малоэффективных муниципаль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softHyphen/>
        <w:t>ных унитарных предприятий, повышения эффективности деятельности хозяйствую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softHyphen/>
        <w:t>щих субъектов;</w:t>
      </w:r>
    </w:p>
    <w:p w:rsidR="00300153" w:rsidRPr="00153128" w:rsidRDefault="0062762C" w:rsidP="00040A26">
      <w:pPr>
        <w:tabs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t>оптимизации структуры и повышения эффективности управления муници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softHyphen/>
        <w:t>пальной собственностью;</w:t>
      </w:r>
    </w:p>
    <w:p w:rsidR="00300153" w:rsidRPr="00153128" w:rsidRDefault="0062762C" w:rsidP="00040A26">
      <w:pPr>
        <w:tabs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t>привлечения инвестиций в реальный сектор экономики и оздоровления эко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softHyphen/>
        <w:t>номики хозяйствующих субъектов;</w:t>
      </w:r>
    </w:p>
    <w:p w:rsidR="00040A26" w:rsidRPr="00153128" w:rsidRDefault="0062762C" w:rsidP="00040A26">
      <w:pPr>
        <w:tabs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t>пополнения доход</w:t>
      </w:r>
      <w:r w:rsidR="00040A26">
        <w:rPr>
          <w:rFonts w:ascii="Times New Roman" w:hAnsi="Times New Roman" w:cs="Times New Roman"/>
          <w:bCs/>
          <w:sz w:val="24"/>
          <w:szCs w:val="24"/>
        </w:rPr>
        <w:t>ной части бюджета городского поселения Воскресенск</w:t>
      </w:r>
      <w:r w:rsidR="00300153" w:rsidRPr="00153128">
        <w:rPr>
          <w:rFonts w:ascii="Times New Roman" w:hAnsi="Times New Roman" w:cs="Times New Roman"/>
          <w:bCs/>
          <w:sz w:val="24"/>
          <w:szCs w:val="24"/>
        </w:rPr>
        <w:t>.</w:t>
      </w:r>
      <w:r w:rsidR="00040A26" w:rsidRPr="001531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0153" w:rsidRPr="00153128" w:rsidRDefault="00300153" w:rsidP="00040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28">
        <w:rPr>
          <w:rFonts w:ascii="Times New Roman" w:hAnsi="Times New Roman" w:cs="Times New Roman"/>
          <w:bCs/>
          <w:sz w:val="24"/>
          <w:szCs w:val="24"/>
        </w:rPr>
        <w:t>Приватизация муниципального имущества может рассматриваться в отно</w:t>
      </w:r>
      <w:r w:rsidRPr="00153128">
        <w:rPr>
          <w:rFonts w:ascii="Times New Roman" w:hAnsi="Times New Roman" w:cs="Times New Roman"/>
          <w:bCs/>
          <w:sz w:val="24"/>
          <w:szCs w:val="24"/>
        </w:rPr>
        <w:softHyphen/>
        <w:t xml:space="preserve">шении: </w:t>
      </w:r>
    </w:p>
    <w:p w:rsidR="00300153" w:rsidRPr="00153128" w:rsidRDefault="00300153" w:rsidP="00040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28">
        <w:rPr>
          <w:rFonts w:ascii="Times New Roman" w:hAnsi="Times New Roman" w:cs="Times New Roman"/>
          <w:bCs/>
          <w:sz w:val="24"/>
          <w:szCs w:val="24"/>
        </w:rPr>
        <w:t xml:space="preserve">1) имущественных комплексов муниципальных унитарных предприятий с учетом особенностей приватизации, изложенных в главе V Федерального закона </w:t>
      </w:r>
      <w:r w:rsidRPr="00153128">
        <w:rPr>
          <w:rFonts w:ascii="Times New Roman" w:hAnsi="Times New Roman" w:cs="Times New Roman"/>
          <w:bCs/>
          <w:spacing w:val="2"/>
          <w:sz w:val="24"/>
          <w:szCs w:val="24"/>
        </w:rPr>
        <w:t>от 21.12.2001 № 178-ФЗ «О приватизации государственного и муниципального имущества» (далее -</w:t>
      </w:r>
      <w:r w:rsidRPr="00153128">
        <w:rPr>
          <w:rStyle w:val="FontStyle15"/>
          <w:bCs/>
          <w:spacing w:val="2"/>
          <w:sz w:val="24"/>
          <w:szCs w:val="24"/>
        </w:rPr>
        <w:t xml:space="preserve"> Федеральный закон № 178-ФЗ)</w:t>
      </w:r>
      <w:r w:rsidRPr="00153128">
        <w:rPr>
          <w:rFonts w:ascii="Times New Roman" w:hAnsi="Times New Roman" w:cs="Times New Roman"/>
          <w:bCs/>
          <w:sz w:val="24"/>
          <w:szCs w:val="24"/>
        </w:rPr>
        <w:t>;</w:t>
      </w:r>
    </w:p>
    <w:p w:rsidR="00300153" w:rsidRPr="00153128" w:rsidRDefault="00300153" w:rsidP="00040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28">
        <w:rPr>
          <w:rFonts w:ascii="Times New Roman" w:hAnsi="Times New Roman" w:cs="Times New Roman"/>
          <w:bCs/>
          <w:sz w:val="24"/>
          <w:szCs w:val="24"/>
        </w:rPr>
        <w:lastRenderedPageBreak/>
        <w:t>2) пакетов акций акционерных обществ, нах</w:t>
      </w:r>
      <w:r w:rsidR="0062762C">
        <w:rPr>
          <w:rFonts w:ascii="Times New Roman" w:hAnsi="Times New Roman" w:cs="Times New Roman"/>
          <w:bCs/>
          <w:sz w:val="24"/>
          <w:szCs w:val="24"/>
        </w:rPr>
        <w:t>одящихся в собственности горо</w:t>
      </w:r>
      <w:r w:rsidR="0062762C">
        <w:rPr>
          <w:rFonts w:ascii="Times New Roman" w:hAnsi="Times New Roman" w:cs="Times New Roman"/>
          <w:bCs/>
          <w:sz w:val="24"/>
          <w:szCs w:val="24"/>
        </w:rPr>
        <w:softHyphen/>
        <w:t>дского  поселения Воскресенск;</w:t>
      </w:r>
    </w:p>
    <w:p w:rsidR="00300153" w:rsidRPr="00153128" w:rsidRDefault="00300153" w:rsidP="00040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28">
        <w:rPr>
          <w:rFonts w:ascii="Times New Roman" w:hAnsi="Times New Roman" w:cs="Times New Roman"/>
          <w:bCs/>
          <w:sz w:val="24"/>
          <w:szCs w:val="24"/>
        </w:rPr>
        <w:t>3) нежилых зданий, строений, сооружений, встроенно-пристроенных нежи</w:t>
      </w:r>
      <w:r w:rsidRPr="00153128">
        <w:rPr>
          <w:rFonts w:ascii="Times New Roman" w:hAnsi="Times New Roman" w:cs="Times New Roman"/>
          <w:bCs/>
          <w:sz w:val="24"/>
          <w:szCs w:val="24"/>
        </w:rPr>
        <w:softHyphen/>
        <w:t>лых помещений, в т.ч. нахо</w:t>
      </w:r>
      <w:r w:rsidR="0062762C">
        <w:rPr>
          <w:rFonts w:ascii="Times New Roman" w:hAnsi="Times New Roman" w:cs="Times New Roman"/>
          <w:bCs/>
          <w:sz w:val="24"/>
          <w:szCs w:val="24"/>
        </w:rPr>
        <w:t xml:space="preserve">дящихся в аренде и пользовании </w:t>
      </w:r>
      <w:r w:rsidRPr="00153128">
        <w:rPr>
          <w:rFonts w:ascii="Times New Roman" w:hAnsi="Times New Roman" w:cs="Times New Roman"/>
          <w:bCs/>
          <w:sz w:val="24"/>
          <w:szCs w:val="24"/>
        </w:rPr>
        <w:t xml:space="preserve"> юридических и фи</w:t>
      </w:r>
      <w:r w:rsidRPr="00153128">
        <w:rPr>
          <w:rFonts w:ascii="Times New Roman" w:hAnsi="Times New Roman" w:cs="Times New Roman"/>
          <w:bCs/>
          <w:sz w:val="24"/>
          <w:szCs w:val="24"/>
        </w:rPr>
        <w:softHyphen/>
        <w:t>зических лиц;</w:t>
      </w:r>
    </w:p>
    <w:p w:rsidR="00300153" w:rsidRPr="00153128" w:rsidRDefault="00300153" w:rsidP="00040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28">
        <w:rPr>
          <w:rFonts w:ascii="Times New Roman" w:hAnsi="Times New Roman" w:cs="Times New Roman"/>
          <w:bCs/>
          <w:sz w:val="24"/>
          <w:szCs w:val="24"/>
        </w:rPr>
        <w:t>4) объектов незавершенного строительства;</w:t>
      </w:r>
    </w:p>
    <w:p w:rsidR="00300153" w:rsidRPr="00153128" w:rsidRDefault="00300153" w:rsidP="00040A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128">
        <w:rPr>
          <w:rFonts w:ascii="Times New Roman" w:hAnsi="Times New Roman" w:cs="Times New Roman"/>
          <w:bCs/>
          <w:sz w:val="24"/>
          <w:szCs w:val="24"/>
        </w:rPr>
        <w:t>5) движимого имущества, высвобождаемого из хозяйственного ведения муни</w:t>
      </w:r>
      <w:r w:rsidRPr="00153128">
        <w:rPr>
          <w:rFonts w:ascii="Times New Roman" w:hAnsi="Times New Roman" w:cs="Times New Roman"/>
          <w:bCs/>
          <w:sz w:val="24"/>
          <w:szCs w:val="24"/>
        </w:rPr>
        <w:softHyphen/>
        <w:t>ципальных предприятий и оперативного управления муниципальных учреждений и невостребованного другими муниципальными организациями.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997A97">
        <w:rPr>
          <w:rStyle w:val="FontStyle15"/>
          <w:sz w:val="24"/>
          <w:szCs w:val="24"/>
        </w:rPr>
        <w:t>Доходы от приватизации объектов муниципальной собственности поступа</w:t>
      </w:r>
      <w:r w:rsidRPr="00997A97">
        <w:rPr>
          <w:rStyle w:val="FontStyle15"/>
          <w:sz w:val="24"/>
          <w:szCs w:val="24"/>
        </w:rPr>
        <w:softHyphen/>
        <w:t>ют в полном объеме в местный бюджет.</w:t>
      </w:r>
    </w:p>
    <w:p w:rsidR="00E36CEB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</w:t>
      </w:r>
      <w:r w:rsidRPr="00153128">
        <w:rPr>
          <w:rStyle w:val="FontStyle15"/>
          <w:sz w:val="24"/>
          <w:szCs w:val="24"/>
        </w:rPr>
        <w:softHyphen/>
        <w:t>ляются нормативными правовыми актами органов местног</w:t>
      </w:r>
      <w:r w:rsidR="0062762C">
        <w:rPr>
          <w:rStyle w:val="FontStyle15"/>
          <w:sz w:val="24"/>
          <w:szCs w:val="24"/>
        </w:rPr>
        <w:t>о самоуправле</w:t>
      </w:r>
      <w:r w:rsidR="0062762C">
        <w:rPr>
          <w:rStyle w:val="FontStyle15"/>
          <w:sz w:val="24"/>
          <w:szCs w:val="24"/>
        </w:rPr>
        <w:softHyphen/>
        <w:t>ния городского поселения Воскресенск</w:t>
      </w:r>
      <w:r w:rsidRPr="00153128">
        <w:rPr>
          <w:rStyle w:val="FontStyle15"/>
          <w:sz w:val="24"/>
          <w:szCs w:val="24"/>
        </w:rPr>
        <w:t xml:space="preserve"> в соо</w:t>
      </w:r>
      <w:r w:rsidR="00E36CEB">
        <w:rPr>
          <w:rStyle w:val="FontStyle15"/>
          <w:sz w:val="24"/>
          <w:szCs w:val="24"/>
        </w:rPr>
        <w:t xml:space="preserve">тветствии с Федеральным законом </w:t>
      </w:r>
      <w:r w:rsidR="00997A97" w:rsidRPr="00997A97">
        <w:rPr>
          <w:rStyle w:val="FontStyle15"/>
          <w:sz w:val="24"/>
          <w:szCs w:val="24"/>
        </w:rPr>
        <w:t>№ 178-ФЗ</w:t>
      </w:r>
      <w:r w:rsidR="00E36CEB">
        <w:rPr>
          <w:rStyle w:val="FontStyle15"/>
          <w:sz w:val="24"/>
          <w:szCs w:val="24"/>
        </w:rPr>
        <w:t>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Согласно ст. 8 Федерального закона от 29.07.1998 № 135-ФЗ «Об оценочной деятельности в Российской Феде</w:t>
      </w:r>
      <w:r w:rsidRPr="00153128">
        <w:rPr>
          <w:rStyle w:val="FontStyle15"/>
          <w:sz w:val="24"/>
          <w:szCs w:val="24"/>
        </w:rPr>
        <w:softHyphen/>
        <w:t>рации» проведение оценки объектов является обязательным для объектов, принадлежащих полностью или частично  муниципальному образовани</w:t>
      </w:r>
      <w:r w:rsidRPr="00153128">
        <w:rPr>
          <w:rStyle w:val="FontStyle15"/>
          <w:sz w:val="24"/>
          <w:szCs w:val="24"/>
        </w:rPr>
        <w:softHyphen/>
        <w:t>ю, в том числе при их приватизации, продаже или ином отчуждении.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В ходе проверки выполнения продавцом имущества функций контроля вы</w:t>
      </w:r>
      <w:r w:rsidRPr="00153128">
        <w:rPr>
          <w:rStyle w:val="FontStyle15"/>
          <w:sz w:val="24"/>
          <w:szCs w:val="24"/>
        </w:rPr>
        <w:softHyphen/>
        <w:t>полнения условий договоров купли-продажи следует обратить внимание на сред</w:t>
      </w:r>
      <w:r w:rsidRPr="00153128">
        <w:rPr>
          <w:rStyle w:val="FontStyle15"/>
          <w:sz w:val="24"/>
          <w:szCs w:val="24"/>
        </w:rPr>
        <w:softHyphen/>
        <w:t xml:space="preserve">ства внутреннего контроля, применяемые для обеспечения исполнения условий заключенных договоров. </w:t>
      </w:r>
    </w:p>
    <w:p w:rsidR="00300153" w:rsidRPr="00153128" w:rsidRDefault="00300153" w:rsidP="00153128">
      <w:pPr>
        <w:pStyle w:val="Style6"/>
        <w:widowControl/>
        <w:spacing w:line="240" w:lineRule="auto"/>
        <w:ind w:firstLine="709"/>
      </w:pPr>
      <w:r w:rsidRPr="00153128">
        <w:t>Необходимо проверить:</w:t>
      </w:r>
    </w:p>
    <w:p w:rsidR="00300153" w:rsidRPr="00153128" w:rsidRDefault="00997A97" w:rsidP="00153128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153128">
        <w:rPr>
          <w:rStyle w:val="FontStyle15"/>
          <w:sz w:val="24"/>
          <w:szCs w:val="24"/>
        </w:rPr>
        <w:t>законность и обоснованность произведенных продаж;</w:t>
      </w:r>
    </w:p>
    <w:p w:rsidR="00300153" w:rsidRPr="00153128" w:rsidRDefault="00997A97" w:rsidP="00153128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="00300153" w:rsidRPr="00153128">
        <w:rPr>
          <w:rStyle w:val="FontStyle15"/>
          <w:sz w:val="24"/>
          <w:szCs w:val="24"/>
        </w:rPr>
        <w:t xml:space="preserve">выполнение функций по контролю выполнения условий договоров купли-продажи; </w:t>
      </w:r>
    </w:p>
    <w:p w:rsidR="00300153" w:rsidRDefault="00997A97" w:rsidP="00153128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00153" w:rsidRPr="00997A97">
        <w:rPr>
          <w:rStyle w:val="FontStyle15"/>
          <w:sz w:val="24"/>
          <w:szCs w:val="24"/>
        </w:rPr>
        <w:t>порядок учета средств от продажи муниципального имущества  в условиях казначейского и</w:t>
      </w:r>
      <w:r w:rsidR="0062762C" w:rsidRPr="00997A97">
        <w:rPr>
          <w:rStyle w:val="FontStyle15"/>
          <w:sz w:val="24"/>
          <w:szCs w:val="24"/>
        </w:rPr>
        <w:t>сполнения бюджета городского поселения Воскресенск</w:t>
      </w:r>
      <w:r w:rsidR="00300153" w:rsidRPr="00997A97">
        <w:rPr>
          <w:rStyle w:val="FontStyle15"/>
          <w:sz w:val="24"/>
          <w:szCs w:val="24"/>
        </w:rPr>
        <w:t>.</w:t>
      </w:r>
    </w:p>
    <w:p w:rsidR="00997A97" w:rsidRPr="00153128" w:rsidRDefault="00997A97" w:rsidP="00153128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5"/>
          <w:sz w:val="24"/>
          <w:szCs w:val="24"/>
        </w:rPr>
      </w:pPr>
    </w:p>
    <w:p w:rsidR="00300153" w:rsidRPr="00153128" w:rsidRDefault="00300153" w:rsidP="00153128">
      <w:pPr>
        <w:pStyle w:val="Style1"/>
        <w:widowControl/>
        <w:spacing w:line="240" w:lineRule="auto"/>
        <w:ind w:firstLine="709"/>
        <w:jc w:val="both"/>
        <w:rPr>
          <w:rStyle w:val="FontStyle12"/>
          <w:b w:val="0"/>
          <w:bCs w:val="0"/>
          <w:i w:val="0"/>
          <w:sz w:val="24"/>
          <w:szCs w:val="24"/>
          <w:u w:val="single"/>
        </w:rPr>
      </w:pPr>
      <w:r w:rsidRPr="00153128">
        <w:rPr>
          <w:rStyle w:val="FontStyle12"/>
          <w:sz w:val="24"/>
          <w:szCs w:val="24"/>
          <w:u w:val="single"/>
        </w:rPr>
        <w:t>Проверка полноты и своевременности начисления и перечисления ча</w:t>
      </w:r>
      <w:r w:rsidRPr="00153128">
        <w:rPr>
          <w:rStyle w:val="FontStyle12"/>
          <w:sz w:val="24"/>
          <w:szCs w:val="24"/>
          <w:u w:val="single"/>
        </w:rPr>
        <w:softHyphen/>
        <w:t>сти прибыли, остающейся после уплаты налогов и других обязательных пла</w:t>
      </w:r>
      <w:r w:rsidRPr="00153128">
        <w:rPr>
          <w:rStyle w:val="FontStyle12"/>
          <w:sz w:val="24"/>
          <w:szCs w:val="24"/>
          <w:u w:val="single"/>
        </w:rPr>
        <w:softHyphen/>
        <w:t>тежей, в доход бюджета город</w:t>
      </w:r>
      <w:r w:rsidR="00997A97">
        <w:rPr>
          <w:rStyle w:val="FontStyle12"/>
          <w:sz w:val="24"/>
          <w:szCs w:val="24"/>
          <w:u w:val="single"/>
        </w:rPr>
        <w:t>ского поселения Воскресенск</w:t>
      </w:r>
      <w:r w:rsidR="00E36CEB">
        <w:rPr>
          <w:rStyle w:val="FontStyle12"/>
          <w:sz w:val="24"/>
          <w:szCs w:val="24"/>
          <w:u w:val="single"/>
        </w:rPr>
        <w:t>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В процессе проверки необходимо проверить своевременность и полноту перечисления отчислений от</w:t>
      </w:r>
      <w:r w:rsidR="00997A97">
        <w:rPr>
          <w:rStyle w:val="FontStyle15"/>
          <w:sz w:val="24"/>
          <w:szCs w:val="24"/>
        </w:rPr>
        <w:t xml:space="preserve"> прибыли в бюджет городского поселения Воскресенск</w:t>
      </w:r>
      <w:r w:rsidRPr="00153128">
        <w:rPr>
          <w:rStyle w:val="FontStyle15"/>
          <w:sz w:val="24"/>
          <w:szCs w:val="24"/>
        </w:rPr>
        <w:t>, которое осуще</w:t>
      </w:r>
      <w:r w:rsidRPr="00153128">
        <w:rPr>
          <w:rStyle w:val="FontStyle15"/>
          <w:sz w:val="24"/>
          <w:szCs w:val="24"/>
        </w:rPr>
        <w:softHyphen/>
        <w:t>ствляется муниципальными унитарными предприятиями, установлены ли сроки перечисления отчисл</w:t>
      </w:r>
      <w:r w:rsidR="00997A97">
        <w:rPr>
          <w:rStyle w:val="FontStyle15"/>
          <w:sz w:val="24"/>
          <w:szCs w:val="24"/>
        </w:rPr>
        <w:t>ений от прибыли в бюджет городского поселения Воскресенск.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В ходе проверки необходимо проверить порядок определения части прибы</w:t>
      </w:r>
      <w:r w:rsidRPr="00153128">
        <w:rPr>
          <w:rStyle w:val="FontStyle15"/>
          <w:sz w:val="24"/>
          <w:szCs w:val="24"/>
        </w:rPr>
        <w:softHyphen/>
        <w:t>ли муниципальных унитарных предприятий</w:t>
      </w:r>
      <w:r w:rsidR="00997A97">
        <w:rPr>
          <w:rStyle w:val="FontStyle15"/>
          <w:sz w:val="24"/>
          <w:szCs w:val="24"/>
        </w:rPr>
        <w:t>, перечисляемой в бюджет городского поселения Воскресенск.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53128">
        <w:rPr>
          <w:rStyle w:val="FontStyle15"/>
          <w:sz w:val="24"/>
          <w:szCs w:val="24"/>
        </w:rPr>
        <w:t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 город</w:t>
      </w:r>
      <w:r w:rsidR="00E36CEB">
        <w:rPr>
          <w:rStyle w:val="FontStyle15"/>
          <w:sz w:val="24"/>
          <w:szCs w:val="24"/>
        </w:rPr>
        <w:t>ского поселения Воскресенск</w:t>
      </w:r>
      <w:r w:rsidRPr="00153128">
        <w:rPr>
          <w:rStyle w:val="FontStyle15"/>
          <w:sz w:val="24"/>
          <w:szCs w:val="24"/>
        </w:rPr>
        <w:t>, определяется предприятиями самостоятельно по итогам финансово-хо</w:t>
      </w:r>
      <w:r w:rsidRPr="00153128">
        <w:rPr>
          <w:rStyle w:val="FontStyle15"/>
          <w:sz w:val="24"/>
          <w:szCs w:val="24"/>
        </w:rPr>
        <w:softHyphen/>
        <w:t>зяйственной деятельности очередного финансового года и согласо</w:t>
      </w:r>
      <w:r w:rsidR="00997A97">
        <w:rPr>
          <w:rStyle w:val="FontStyle15"/>
          <w:sz w:val="24"/>
          <w:szCs w:val="24"/>
        </w:rPr>
        <w:t>вывается с администрацией городского поселения Воскресенск</w:t>
      </w:r>
      <w:r w:rsidRPr="00153128">
        <w:rPr>
          <w:rStyle w:val="FontStyle15"/>
          <w:sz w:val="24"/>
          <w:szCs w:val="24"/>
        </w:rPr>
        <w:t xml:space="preserve"> в установленные сроки.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</w:pPr>
    </w:p>
    <w:p w:rsidR="00300153" w:rsidRPr="00153128" w:rsidRDefault="00300153" w:rsidP="00153128">
      <w:pPr>
        <w:pStyle w:val="Style5"/>
        <w:widowControl/>
        <w:spacing w:line="240" w:lineRule="auto"/>
        <w:ind w:firstLine="709"/>
        <w:rPr>
          <w:rStyle w:val="FontStyle15"/>
          <w:color w:val="000000"/>
          <w:sz w:val="24"/>
          <w:szCs w:val="24"/>
        </w:rPr>
      </w:pPr>
      <w:r w:rsidRPr="00153128">
        <w:rPr>
          <w:rStyle w:val="FontStyle15"/>
          <w:sz w:val="24"/>
          <w:szCs w:val="24"/>
        </w:rPr>
        <w:t xml:space="preserve">Порядок проведения и оформления результатов проверки </w:t>
      </w:r>
      <w:r w:rsidRPr="00153128">
        <w:rPr>
          <w:rStyle w:val="FontStyle14"/>
          <w:sz w:val="24"/>
          <w:szCs w:val="24"/>
        </w:rPr>
        <w:t>использования имущества,  находящегося в муниципаль</w:t>
      </w:r>
      <w:r w:rsidR="00997A97">
        <w:rPr>
          <w:rStyle w:val="FontStyle14"/>
          <w:sz w:val="24"/>
          <w:szCs w:val="24"/>
        </w:rPr>
        <w:t>ной собственности городского поселения Воскресенск</w:t>
      </w:r>
      <w:r w:rsidRPr="00153128">
        <w:rPr>
          <w:rStyle w:val="FontStyle14"/>
          <w:sz w:val="24"/>
          <w:szCs w:val="24"/>
        </w:rPr>
        <w:t xml:space="preserve">, осуществляется в </w:t>
      </w:r>
      <w:r w:rsidRPr="00153128">
        <w:rPr>
          <w:rStyle w:val="FontStyle15"/>
          <w:sz w:val="24"/>
          <w:szCs w:val="24"/>
        </w:rPr>
        <w:t xml:space="preserve">соответствии со стандартом </w:t>
      </w:r>
      <w:r w:rsidRPr="00153128">
        <w:rPr>
          <w:rStyle w:val="FontStyle15"/>
          <w:color w:val="000000"/>
          <w:sz w:val="24"/>
          <w:szCs w:val="24"/>
        </w:rPr>
        <w:t>мун</w:t>
      </w:r>
      <w:r w:rsidR="00997A97">
        <w:rPr>
          <w:rStyle w:val="FontStyle15"/>
          <w:color w:val="000000"/>
          <w:sz w:val="24"/>
          <w:szCs w:val="24"/>
        </w:rPr>
        <w:t>иципального финансового контроля</w:t>
      </w:r>
      <w:r w:rsidRPr="00153128">
        <w:rPr>
          <w:rStyle w:val="FontStyle15"/>
          <w:color w:val="000000"/>
          <w:sz w:val="24"/>
          <w:szCs w:val="24"/>
        </w:rPr>
        <w:t xml:space="preserve"> </w:t>
      </w:r>
      <w:r w:rsidRPr="00153128">
        <w:t>«Общи</w:t>
      </w:r>
      <w:r w:rsidR="00997A97">
        <w:t>е правила проведения контрольного мероприятия» (СМФК-04)</w:t>
      </w:r>
      <w:r w:rsidRPr="00153128">
        <w:t xml:space="preserve"> Контроль</w:t>
      </w:r>
      <w:r w:rsidR="00997A97">
        <w:t>но-счетной палаты городского поселения Воскресенск</w:t>
      </w:r>
      <w:r w:rsidRPr="00153128">
        <w:rPr>
          <w:rStyle w:val="FontStyle15"/>
          <w:sz w:val="24"/>
          <w:szCs w:val="24"/>
        </w:rPr>
        <w:t xml:space="preserve">, утвержденным </w:t>
      </w:r>
      <w:r w:rsidRPr="00153128">
        <w:rPr>
          <w:rStyle w:val="FontStyle15"/>
          <w:color w:val="000000"/>
          <w:sz w:val="24"/>
          <w:szCs w:val="24"/>
        </w:rPr>
        <w:t>распоряжением  председателя  Контрольно</w:t>
      </w:r>
      <w:r w:rsidR="00997A97">
        <w:rPr>
          <w:rStyle w:val="FontStyle15"/>
          <w:color w:val="000000"/>
          <w:sz w:val="24"/>
          <w:szCs w:val="24"/>
        </w:rPr>
        <w:t>-счетной палаты   городского поселения Воскресенск  от   11</w:t>
      </w:r>
      <w:r w:rsidRPr="00153128">
        <w:rPr>
          <w:rStyle w:val="FontStyle15"/>
          <w:color w:val="000000"/>
          <w:sz w:val="24"/>
          <w:szCs w:val="24"/>
        </w:rPr>
        <w:t>.1</w:t>
      </w:r>
      <w:r w:rsidR="00997A97">
        <w:rPr>
          <w:rStyle w:val="FontStyle15"/>
          <w:color w:val="000000"/>
          <w:sz w:val="24"/>
          <w:szCs w:val="24"/>
        </w:rPr>
        <w:t>1</w:t>
      </w:r>
      <w:r w:rsidRPr="00153128">
        <w:rPr>
          <w:rStyle w:val="FontStyle15"/>
          <w:color w:val="000000"/>
          <w:sz w:val="24"/>
          <w:szCs w:val="24"/>
        </w:rPr>
        <w:t>.201</w:t>
      </w:r>
      <w:r w:rsidR="00997A97">
        <w:rPr>
          <w:rStyle w:val="FontStyle15"/>
          <w:color w:val="000000"/>
          <w:sz w:val="24"/>
          <w:szCs w:val="24"/>
        </w:rPr>
        <w:t>3 №  12</w:t>
      </w:r>
      <w:r w:rsidRPr="00153128">
        <w:rPr>
          <w:rStyle w:val="FontStyle15"/>
          <w:color w:val="000000"/>
          <w:sz w:val="24"/>
          <w:szCs w:val="24"/>
        </w:rPr>
        <w:t xml:space="preserve">.                                                                             </w:t>
      </w:r>
    </w:p>
    <w:p w:rsidR="00300153" w:rsidRPr="00153128" w:rsidRDefault="00300153" w:rsidP="00153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00153" w:rsidRPr="00153128" w:rsidRDefault="00300153" w:rsidP="00153128">
      <w:pPr>
        <w:pStyle w:val="Style5"/>
        <w:widowControl/>
        <w:spacing w:line="240" w:lineRule="auto"/>
        <w:ind w:firstLine="709"/>
      </w:pPr>
      <w:r w:rsidRPr="00153128">
        <w:rPr>
          <w:rStyle w:val="FontStyle15"/>
          <w:sz w:val="24"/>
          <w:szCs w:val="24"/>
        </w:rPr>
        <w:t xml:space="preserve">                                                                           </w:t>
      </w:r>
    </w:p>
    <w:p w:rsidR="00915517" w:rsidRPr="00153128" w:rsidRDefault="00915517" w:rsidP="001531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5517" w:rsidRPr="00153128" w:rsidSect="0025032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21" w:rsidRDefault="00114821" w:rsidP="0025032D">
      <w:pPr>
        <w:spacing w:after="0" w:line="240" w:lineRule="auto"/>
      </w:pPr>
      <w:r>
        <w:separator/>
      </w:r>
    </w:p>
  </w:endnote>
  <w:endnote w:type="continuationSeparator" w:id="1">
    <w:p w:rsidR="00114821" w:rsidRDefault="00114821" w:rsidP="0025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21" w:rsidRDefault="00114821" w:rsidP="0025032D">
      <w:pPr>
        <w:spacing w:after="0" w:line="240" w:lineRule="auto"/>
      </w:pPr>
      <w:r>
        <w:separator/>
      </w:r>
    </w:p>
  </w:footnote>
  <w:footnote w:type="continuationSeparator" w:id="1">
    <w:p w:rsidR="00114821" w:rsidRDefault="00114821" w:rsidP="0025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0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032D" w:rsidRPr="0025032D" w:rsidRDefault="0091551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3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032D" w:rsidRPr="002503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03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5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03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032D" w:rsidRDefault="002503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0603"/>
      <w:docPartObj>
        <w:docPartGallery w:val="Page Numbers (Top of Page)"/>
        <w:docPartUnique/>
      </w:docPartObj>
    </w:sdtPr>
    <w:sdtContent>
      <w:p w:rsidR="0025032D" w:rsidRDefault="00915517" w:rsidP="0025032D">
        <w:pPr>
          <w:pStyle w:val="a6"/>
        </w:pPr>
      </w:p>
    </w:sdtContent>
  </w:sdt>
  <w:p w:rsidR="0025032D" w:rsidRDefault="002503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153"/>
    <w:rsid w:val="00007021"/>
    <w:rsid w:val="00040A26"/>
    <w:rsid w:val="0006638D"/>
    <w:rsid w:val="00114821"/>
    <w:rsid w:val="00153128"/>
    <w:rsid w:val="0025032D"/>
    <w:rsid w:val="002571E3"/>
    <w:rsid w:val="002A55CF"/>
    <w:rsid w:val="00300153"/>
    <w:rsid w:val="0062762C"/>
    <w:rsid w:val="008B020E"/>
    <w:rsid w:val="00915517"/>
    <w:rsid w:val="00997A97"/>
    <w:rsid w:val="00C0317D"/>
    <w:rsid w:val="00C71F38"/>
    <w:rsid w:val="00C917D7"/>
    <w:rsid w:val="00E36CEB"/>
    <w:rsid w:val="00E5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3001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30015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30015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ody Text"/>
    <w:basedOn w:val="a"/>
    <w:link w:val="a4"/>
    <w:rsid w:val="00300153"/>
    <w:pPr>
      <w:widowControl w:val="0"/>
      <w:suppressAutoHyphens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300153"/>
    <w:rPr>
      <w:rFonts w:ascii="Arial" w:eastAsia="Arial" w:hAnsi="Arial" w:cs="Arial"/>
      <w:sz w:val="24"/>
      <w:szCs w:val="24"/>
      <w:lang w:bidi="ru-RU"/>
    </w:rPr>
  </w:style>
  <w:style w:type="paragraph" w:customStyle="1" w:styleId="Style2">
    <w:name w:val="Style2"/>
    <w:basedOn w:val="a"/>
    <w:rsid w:val="00300153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00153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300153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00153"/>
    <w:pPr>
      <w:widowControl w:val="0"/>
      <w:suppressAutoHyphens/>
      <w:autoSpaceDE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300153"/>
    <w:pPr>
      <w:widowControl w:val="0"/>
      <w:suppressAutoHyphens/>
      <w:autoSpaceDE w:val="0"/>
      <w:spacing w:after="0" w:line="27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0015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25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32D"/>
  </w:style>
  <w:style w:type="paragraph" w:styleId="a8">
    <w:name w:val="footer"/>
    <w:basedOn w:val="a"/>
    <w:link w:val="a9"/>
    <w:uiPriority w:val="99"/>
    <w:unhideWhenUsed/>
    <w:rsid w:val="0025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2015-01-19T14:15:00Z</cp:lastPrinted>
  <dcterms:created xsi:type="dcterms:W3CDTF">2015-01-19T14:11:00Z</dcterms:created>
  <dcterms:modified xsi:type="dcterms:W3CDTF">2015-01-19T14:16:00Z</dcterms:modified>
</cp:coreProperties>
</file>