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D5" w:rsidRDefault="00E92072" w:rsidP="00E92072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</w:t>
      </w:r>
      <w:r w:rsidR="00492DD5">
        <w:rPr>
          <w:noProof/>
        </w:rPr>
        <w:drawing>
          <wp:inline distT="0" distB="0" distL="0" distR="0">
            <wp:extent cx="866775" cy="11049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03" w:rsidRDefault="00FA5C03" w:rsidP="00E92072">
      <w:pPr>
        <w:rPr>
          <w:rFonts w:cs="Arial"/>
          <w:b/>
        </w:rPr>
      </w:pPr>
    </w:p>
    <w:p w:rsidR="00492DD5" w:rsidRDefault="00E92072" w:rsidP="00E9207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</w:t>
      </w:r>
      <w:r w:rsidR="00492DD5">
        <w:rPr>
          <w:rFonts w:cs="Arial"/>
          <w:b/>
          <w:sz w:val="32"/>
          <w:szCs w:val="32"/>
        </w:rPr>
        <w:t>СОВЕТ ДЕПУТАТОВ</w:t>
      </w:r>
    </w:p>
    <w:p w:rsidR="00492DD5" w:rsidRDefault="00492DD5" w:rsidP="00492DD5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муниципального образования </w:t>
      </w:r>
    </w:p>
    <w:p w:rsidR="00492DD5" w:rsidRDefault="00492DD5" w:rsidP="00492DD5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«Городское поселение Воскресенск» </w:t>
      </w:r>
    </w:p>
    <w:p w:rsidR="00492DD5" w:rsidRDefault="00492DD5" w:rsidP="00492DD5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Воскресенского муниципального района </w:t>
      </w:r>
    </w:p>
    <w:p w:rsidR="00492DD5" w:rsidRDefault="00492DD5" w:rsidP="00492DD5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Московской области</w:t>
      </w:r>
    </w:p>
    <w:p w:rsidR="00F326F3" w:rsidRPr="00FA5C03" w:rsidRDefault="00492DD5" w:rsidP="00FA5C03">
      <w:pPr>
        <w:pStyle w:val="a3"/>
        <w:rPr>
          <w:rFonts w:ascii="Arial" w:hAnsi="Arial" w:cs="Arial"/>
          <w:b/>
          <w:sz w:val="24"/>
        </w:rPr>
      </w:pPr>
      <w:r>
        <w:rPr>
          <w:rFonts w:cs="Arial"/>
          <w:b/>
          <w:bCs/>
          <w:szCs w:val="32"/>
        </w:rPr>
        <w:t>_____________________________________________________</w:t>
      </w:r>
      <w:r w:rsidR="009E7BA9">
        <w:rPr>
          <w:rFonts w:ascii="Arial" w:hAnsi="Arial" w:cs="Arial"/>
          <w:b/>
          <w:sz w:val="24"/>
        </w:rPr>
        <w:tab/>
      </w:r>
      <w:r w:rsidR="009E7BA9">
        <w:rPr>
          <w:rFonts w:ascii="Arial" w:hAnsi="Arial" w:cs="Arial"/>
          <w:b/>
          <w:sz w:val="24"/>
        </w:rPr>
        <w:tab/>
      </w:r>
      <w:r w:rsidR="009E7BA9">
        <w:rPr>
          <w:rFonts w:ascii="Arial" w:hAnsi="Arial" w:cs="Arial"/>
          <w:b/>
          <w:sz w:val="24"/>
        </w:rPr>
        <w:tab/>
      </w:r>
      <w:r w:rsidR="009E7BA9">
        <w:rPr>
          <w:rFonts w:ascii="Arial" w:hAnsi="Arial" w:cs="Arial"/>
          <w:b/>
          <w:sz w:val="24"/>
        </w:rPr>
        <w:tab/>
      </w:r>
      <w:r w:rsidR="009E7BA9">
        <w:rPr>
          <w:rFonts w:ascii="Arial" w:hAnsi="Arial" w:cs="Arial"/>
          <w:b/>
          <w:sz w:val="24"/>
        </w:rPr>
        <w:tab/>
      </w:r>
      <w:r w:rsidR="009E7BA9">
        <w:rPr>
          <w:rFonts w:ascii="Arial" w:hAnsi="Arial" w:cs="Arial"/>
          <w:b/>
          <w:sz w:val="24"/>
        </w:rPr>
        <w:tab/>
      </w:r>
    </w:p>
    <w:p w:rsidR="00FA5C03" w:rsidRDefault="00FA5C03" w:rsidP="00F326F3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F326F3" w:rsidRDefault="009E7BA9" w:rsidP="00F326F3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E94BF7" w:rsidRDefault="00E94BF7" w:rsidP="00F326F3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9E7BA9" w:rsidRDefault="009E7BA9" w:rsidP="009E7BA9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E94BF7">
        <w:rPr>
          <w:rFonts w:ascii="Arial" w:hAnsi="Arial" w:cs="Arial"/>
          <w:b/>
          <w:bCs/>
          <w:sz w:val="28"/>
          <w:szCs w:val="28"/>
          <w:u w:val="single"/>
        </w:rPr>
        <w:t>26.08.2016 г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E94BF7">
        <w:rPr>
          <w:rFonts w:ascii="Arial" w:hAnsi="Arial" w:cs="Arial"/>
          <w:b/>
          <w:bCs/>
          <w:sz w:val="28"/>
          <w:szCs w:val="28"/>
          <w:u w:val="single"/>
        </w:rPr>
        <w:t>230/34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9E7BA9" w:rsidRDefault="009E7BA9" w:rsidP="00F326F3">
      <w:pPr>
        <w:ind w:firstLine="0"/>
        <w:rPr>
          <w:rFonts w:ascii="Times New Roman" w:hAnsi="Times New Roman"/>
        </w:rPr>
      </w:pPr>
    </w:p>
    <w:p w:rsidR="00FA5C03" w:rsidRDefault="00FA5C03" w:rsidP="00F326F3">
      <w:pPr>
        <w:ind w:firstLine="0"/>
        <w:rPr>
          <w:rFonts w:ascii="Times New Roman" w:hAnsi="Times New Roman"/>
        </w:rPr>
      </w:pPr>
    </w:p>
    <w:p w:rsidR="009E7BA9" w:rsidRPr="00C83261" w:rsidRDefault="009E7BA9" w:rsidP="009E7BA9">
      <w:pPr>
        <w:pStyle w:val="aa"/>
        <w:rPr>
          <w:rFonts w:ascii="Arial" w:hAnsi="Arial" w:cs="Arial"/>
          <w:sz w:val="24"/>
          <w:szCs w:val="24"/>
        </w:rPr>
      </w:pPr>
      <w:r w:rsidRPr="00C83261">
        <w:rPr>
          <w:rFonts w:ascii="Arial" w:hAnsi="Arial" w:cs="Arial"/>
          <w:sz w:val="24"/>
          <w:szCs w:val="24"/>
        </w:rPr>
        <w:t>О внесении изменений в муниципальные нормативные</w:t>
      </w:r>
    </w:p>
    <w:p w:rsidR="009E7BA9" w:rsidRPr="00C83261" w:rsidRDefault="009E7BA9" w:rsidP="009E7BA9">
      <w:pPr>
        <w:pStyle w:val="aa"/>
        <w:rPr>
          <w:rFonts w:ascii="Arial" w:hAnsi="Arial" w:cs="Arial"/>
          <w:sz w:val="24"/>
          <w:szCs w:val="24"/>
        </w:rPr>
      </w:pPr>
      <w:r w:rsidRPr="00C83261">
        <w:rPr>
          <w:rFonts w:ascii="Arial" w:hAnsi="Arial" w:cs="Arial"/>
          <w:sz w:val="24"/>
          <w:szCs w:val="24"/>
        </w:rPr>
        <w:t>правовые акты, регламентирующие имущественные отношения</w:t>
      </w:r>
    </w:p>
    <w:p w:rsidR="00F326F3" w:rsidRPr="00C83261" w:rsidRDefault="00F326F3" w:rsidP="00F326F3">
      <w:pPr>
        <w:widowControl/>
        <w:ind w:firstLine="0"/>
        <w:rPr>
          <w:rFonts w:cs="Arial"/>
          <w:sz w:val="24"/>
          <w:szCs w:val="24"/>
        </w:rPr>
      </w:pPr>
    </w:p>
    <w:p w:rsidR="00FA5C03" w:rsidRPr="00C83261" w:rsidRDefault="00FA5C03" w:rsidP="00F326F3">
      <w:pPr>
        <w:widowControl/>
        <w:ind w:firstLine="0"/>
        <w:rPr>
          <w:rFonts w:cs="Arial"/>
          <w:sz w:val="24"/>
          <w:szCs w:val="24"/>
        </w:rPr>
      </w:pPr>
    </w:p>
    <w:p w:rsidR="009E7BA9" w:rsidRPr="00C83261" w:rsidRDefault="009E7BA9" w:rsidP="009E7BA9">
      <w:pPr>
        <w:pStyle w:val="ConsPlusNormal"/>
        <w:jc w:val="both"/>
        <w:rPr>
          <w:spacing w:val="-4"/>
          <w:sz w:val="24"/>
          <w:szCs w:val="24"/>
        </w:rPr>
      </w:pPr>
      <w:r w:rsidRPr="00C83261">
        <w:rPr>
          <w:sz w:val="24"/>
          <w:szCs w:val="24"/>
        </w:rPr>
        <w:t xml:space="preserve">        Руководствуясь решением Совета депутатов муниципального образования «Городское поселение Воскресенск» Воскресенского муниципального района Московской области от 06.11.2016 № 164/21 «О внесении изменений в Устав муниципального образования «Городское поселение Воскресенск» Воскресенского муниципального района Московской области </w:t>
      </w:r>
      <w:r w:rsidRPr="00C83261">
        <w:rPr>
          <w:spacing w:val="-2"/>
          <w:sz w:val="24"/>
          <w:szCs w:val="24"/>
        </w:rPr>
        <w:t xml:space="preserve">Совет депутатов городского поселения Воскресенск </w:t>
      </w:r>
      <w:r w:rsidR="00E92072" w:rsidRPr="00C83261">
        <w:rPr>
          <w:spacing w:val="-2"/>
          <w:sz w:val="24"/>
          <w:szCs w:val="24"/>
        </w:rPr>
        <w:t>решил</w:t>
      </w:r>
      <w:r w:rsidRPr="00C83261">
        <w:rPr>
          <w:spacing w:val="-4"/>
          <w:sz w:val="24"/>
          <w:szCs w:val="24"/>
        </w:rPr>
        <w:t>:</w:t>
      </w:r>
    </w:p>
    <w:p w:rsidR="00FA5C03" w:rsidRPr="00C83261" w:rsidRDefault="00FA5C03" w:rsidP="009E7BA9">
      <w:pPr>
        <w:pStyle w:val="ConsPlusNormal"/>
        <w:jc w:val="both"/>
        <w:rPr>
          <w:spacing w:val="-4"/>
          <w:sz w:val="24"/>
          <w:szCs w:val="24"/>
        </w:rPr>
      </w:pPr>
    </w:p>
    <w:p w:rsidR="009E7BA9" w:rsidRPr="00C83261" w:rsidRDefault="009E7BA9" w:rsidP="009E7BA9">
      <w:pPr>
        <w:pStyle w:val="a3"/>
        <w:numPr>
          <w:ilvl w:val="1"/>
          <w:numId w:val="2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bCs/>
          <w:sz w:val="24"/>
        </w:rPr>
        <w:t xml:space="preserve">Внести        изменения      в      Положение    об    организации     продажи </w:t>
      </w:r>
    </w:p>
    <w:p w:rsidR="009E7BA9" w:rsidRPr="00C83261" w:rsidRDefault="009E7BA9" w:rsidP="009E7BA9">
      <w:pPr>
        <w:pStyle w:val="a3"/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bCs/>
          <w:sz w:val="24"/>
        </w:rPr>
        <w:t>свободных муниципальных жилых комнат в домах с коридорной системой (далее по тексту – Положение), утвержденного решением Совета депутатов городского поселения Воскресенск Воскресенского муниципального района Московской области от 29.04.2016 № 205/30 следующего содержания:</w:t>
      </w:r>
    </w:p>
    <w:p w:rsidR="009E7BA9" w:rsidRPr="00C83261" w:rsidRDefault="009E7BA9" w:rsidP="009E7BA9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bCs/>
          <w:sz w:val="24"/>
        </w:rPr>
        <w:t>пункт    «д»     части 2.3      раздела 2   Положения изложить  в следующей редакции: «</w:t>
      </w:r>
      <w:r w:rsidRPr="00C83261">
        <w:rPr>
          <w:rFonts w:ascii="Arial" w:hAnsi="Arial" w:cs="Arial"/>
          <w:sz w:val="24"/>
        </w:rPr>
        <w:t xml:space="preserve">д) организует подготовку и размещение (опубликование) извещения о проведении аукциона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lang w:val="en-US"/>
        </w:rPr>
        <w:t>www</w:t>
      </w:r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</w:rPr>
        <w:t xml:space="preserve">   за 30 дней до проведения процедуры аукциона;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аукциона, в том числе об оформлении участия в аукционе, определении лица, выигравшего аукцион, а также сведения о начальной цене»;</w:t>
      </w:r>
    </w:p>
    <w:p w:rsidR="009E7BA9" w:rsidRPr="00C83261" w:rsidRDefault="009E7BA9" w:rsidP="009E7BA9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bCs/>
          <w:sz w:val="24"/>
        </w:rPr>
        <w:t>абзац 3 части 2.6.8 раздела 2 Положения изложить в следующей редакции: «</w:t>
      </w:r>
      <w:r w:rsidRPr="00C83261">
        <w:rPr>
          <w:rFonts w:ascii="Arial" w:hAnsi="Arial" w:cs="Arial"/>
          <w:sz w:val="24"/>
        </w:rPr>
        <w:t xml:space="preserve">Продавец обеспечивает размещение (опубликование) информации об отказе от проведения аукциона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lang w:val="en-US"/>
        </w:rPr>
        <w:t>www</w:t>
      </w:r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</w:rPr>
        <w:t xml:space="preserve">    в течение 3 дней после принятия решения об отказе от проведения аукциона»;</w:t>
      </w:r>
    </w:p>
    <w:p w:rsidR="009E7BA9" w:rsidRPr="00C83261" w:rsidRDefault="009E7BA9" w:rsidP="00FA5C03">
      <w:pPr>
        <w:pStyle w:val="a3"/>
        <w:numPr>
          <w:ilvl w:val="1"/>
          <w:numId w:val="7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bCs/>
          <w:sz w:val="24"/>
        </w:rPr>
        <w:lastRenderedPageBreak/>
        <w:t xml:space="preserve">абзац 2 части </w:t>
      </w:r>
      <w:proofErr w:type="gramStart"/>
      <w:r w:rsidRPr="00C83261">
        <w:rPr>
          <w:rFonts w:ascii="Arial" w:hAnsi="Arial" w:cs="Arial"/>
          <w:bCs/>
          <w:sz w:val="24"/>
        </w:rPr>
        <w:t>2.7.3  раздела</w:t>
      </w:r>
      <w:proofErr w:type="gramEnd"/>
      <w:r w:rsidRPr="00C83261">
        <w:rPr>
          <w:rFonts w:ascii="Arial" w:hAnsi="Arial" w:cs="Arial"/>
          <w:bCs/>
          <w:sz w:val="24"/>
        </w:rPr>
        <w:t xml:space="preserve"> 2 Положения изложить в следующей    редакции: «</w:t>
      </w:r>
      <w:r w:rsidRPr="00C83261">
        <w:rPr>
          <w:rFonts w:ascii="Arial" w:hAnsi="Arial" w:cs="Arial"/>
          <w:sz w:val="24"/>
        </w:rPr>
        <w:t xml:space="preserve">Информация об отказе в допуске к участию в аукционе размещается (опубликовывается)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lang w:val="en-US"/>
        </w:rPr>
        <w:t>www</w:t>
      </w:r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</w:rPr>
        <w:t xml:space="preserve">    в срок не позднее рабочего дня, следующего за днем принятия указанного решения»;</w:t>
      </w:r>
    </w:p>
    <w:p w:rsidR="009E7BA9" w:rsidRPr="00C83261" w:rsidRDefault="009E7BA9" w:rsidP="00FA5C03">
      <w:pPr>
        <w:pStyle w:val="a5"/>
        <w:numPr>
          <w:ilvl w:val="1"/>
          <w:numId w:val="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83261">
        <w:rPr>
          <w:rFonts w:ascii="Arial" w:hAnsi="Arial" w:cs="Arial"/>
          <w:sz w:val="24"/>
          <w:szCs w:val="24"/>
        </w:rPr>
        <w:t xml:space="preserve">часть 2.7.10 раздела 2 Порядка читать в следующей </w:t>
      </w:r>
      <w:proofErr w:type="gramStart"/>
      <w:r w:rsidRPr="00C83261">
        <w:rPr>
          <w:rFonts w:ascii="Arial" w:hAnsi="Arial" w:cs="Arial"/>
          <w:sz w:val="24"/>
          <w:szCs w:val="24"/>
        </w:rPr>
        <w:t xml:space="preserve">редакции:   </w:t>
      </w:r>
      <w:proofErr w:type="gramEnd"/>
      <w:r w:rsidRPr="00C83261">
        <w:rPr>
          <w:rFonts w:ascii="Arial" w:hAnsi="Arial" w:cs="Arial"/>
          <w:sz w:val="24"/>
          <w:szCs w:val="24"/>
        </w:rPr>
        <w:t xml:space="preserve">«Извещение об итогах аукциона размещается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szCs w:val="24"/>
          <w:lang w:val="en-US"/>
        </w:rPr>
        <w:t>www</w:t>
      </w:r>
      <w:r w:rsidRPr="00C83261">
        <w:rPr>
          <w:rFonts w:ascii="Arial" w:hAnsi="Arial" w:cs="Arial"/>
          <w:sz w:val="24"/>
          <w:szCs w:val="24"/>
        </w:rPr>
        <w:t>.</w:t>
      </w:r>
      <w:proofErr w:type="spellStart"/>
      <w:r w:rsidRPr="00C83261">
        <w:rPr>
          <w:rFonts w:ascii="Arial" w:hAnsi="Arial" w:cs="Arial"/>
          <w:sz w:val="24"/>
          <w:szCs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  <w:szCs w:val="24"/>
        </w:rPr>
        <w:t>.</w:t>
      </w:r>
      <w:proofErr w:type="spellStart"/>
      <w:r w:rsidRPr="00C8326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  <w:szCs w:val="24"/>
        </w:rPr>
        <w:t xml:space="preserve">    не позднее рабочего дня, следующего за днем подведения итогов аукциона».</w:t>
      </w:r>
    </w:p>
    <w:p w:rsidR="00FA5C03" w:rsidRPr="00C83261" w:rsidRDefault="00FA5C03" w:rsidP="00FA5C03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</w:p>
    <w:p w:rsidR="009E7BA9" w:rsidRPr="00C83261" w:rsidRDefault="009E7BA9" w:rsidP="009E7BA9">
      <w:pPr>
        <w:pStyle w:val="a3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bCs/>
          <w:sz w:val="24"/>
        </w:rPr>
        <w:t xml:space="preserve">     2.          Внести        изменение      в   пункт 10   </w:t>
      </w:r>
      <w:r w:rsidRPr="00C83261">
        <w:rPr>
          <w:rFonts w:ascii="Arial" w:hAnsi="Arial" w:cs="Arial"/>
          <w:sz w:val="24"/>
        </w:rPr>
        <w:t xml:space="preserve">Правил формирования, ведения и обязательного опубликования перечня муниципального 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 организациям во владение и (или) в пользование на долгосрочной основе, утвержденных </w:t>
      </w:r>
      <w:r w:rsidRPr="00C83261">
        <w:rPr>
          <w:rFonts w:ascii="Arial" w:hAnsi="Arial" w:cs="Arial"/>
          <w:bCs/>
          <w:sz w:val="24"/>
        </w:rPr>
        <w:t>решением Совета депутатов городского поселения Воскресенск Воскресенского муниципального района Московской области от 26.06.2015 № 120/15, изложив его в новой редакции: «</w:t>
      </w:r>
      <w:r w:rsidRPr="00C83261">
        <w:rPr>
          <w:rFonts w:ascii="Arial" w:hAnsi="Arial" w:cs="Arial"/>
          <w:sz w:val="24"/>
        </w:rPr>
        <w:t xml:space="preserve">Перечень подлежит обязательному размещению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lang w:val="en-US"/>
        </w:rPr>
        <w:t>www</w:t>
      </w:r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</w:rPr>
        <w:t xml:space="preserve">  в течение 14 календарных дней со дня его утверждения».</w:t>
      </w:r>
    </w:p>
    <w:p w:rsidR="00FA5C03" w:rsidRPr="00C83261" w:rsidRDefault="00FA5C03" w:rsidP="009E7BA9">
      <w:pPr>
        <w:pStyle w:val="a3"/>
        <w:jc w:val="both"/>
        <w:rPr>
          <w:rFonts w:ascii="Arial" w:hAnsi="Arial" w:cs="Arial"/>
          <w:bCs/>
          <w:sz w:val="24"/>
        </w:rPr>
      </w:pPr>
    </w:p>
    <w:p w:rsidR="009E7BA9" w:rsidRPr="00C83261" w:rsidRDefault="009E7BA9" w:rsidP="009E7BA9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sz w:val="24"/>
        </w:rPr>
        <w:t xml:space="preserve">Внести     изменение    в пункт 3   Правил предоставления муниципального </w:t>
      </w:r>
    </w:p>
    <w:p w:rsidR="009E7BA9" w:rsidRPr="00C83261" w:rsidRDefault="009E7BA9" w:rsidP="00554520">
      <w:pPr>
        <w:pStyle w:val="a3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 xml:space="preserve">имущества социально ориентированным некоммерческим организациям во владение и (или) в пользование на долгосрочной основе,  утвержденных </w:t>
      </w:r>
      <w:r w:rsidRPr="00C83261">
        <w:rPr>
          <w:rFonts w:ascii="Arial" w:hAnsi="Arial" w:cs="Arial"/>
          <w:bCs/>
          <w:sz w:val="24"/>
        </w:rPr>
        <w:t>решением Совета депутатов городского поселения Воскресенск Воскресенского муниципального района Московской области от 26.06.2015 № 120/15, изложив его в новой редакции:</w:t>
      </w:r>
      <w:bookmarkStart w:id="0" w:name="sub_34"/>
      <w:r w:rsidR="00554520" w:rsidRPr="00C83261">
        <w:rPr>
          <w:rFonts w:ascii="Arial" w:hAnsi="Arial" w:cs="Arial"/>
          <w:bCs/>
          <w:sz w:val="24"/>
        </w:rPr>
        <w:t xml:space="preserve"> </w:t>
      </w:r>
      <w:r w:rsidR="00554520" w:rsidRPr="00C83261">
        <w:rPr>
          <w:rFonts w:ascii="Arial" w:hAnsi="Arial" w:cs="Arial"/>
          <w:sz w:val="24"/>
        </w:rPr>
        <w:t>«</w:t>
      </w:r>
      <w:r w:rsidRPr="00C83261">
        <w:rPr>
          <w:rFonts w:ascii="Arial" w:hAnsi="Arial" w:cs="Arial"/>
          <w:sz w:val="24"/>
        </w:rPr>
        <w:t xml:space="preserve">Администрация размещает (опубликовывает) на Официальном сайте Городского поселения Воскресенск </w:t>
      </w:r>
      <w:r w:rsidRPr="00C83261">
        <w:rPr>
          <w:rFonts w:ascii="Arial" w:hAnsi="Arial" w:cs="Arial"/>
          <w:sz w:val="24"/>
          <w:lang w:val="en-US"/>
        </w:rPr>
        <w:t>www</w:t>
      </w:r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vosgoradmin</w:t>
      </w:r>
      <w:proofErr w:type="spellEnd"/>
      <w:r w:rsidRPr="00C83261">
        <w:rPr>
          <w:rFonts w:ascii="Arial" w:hAnsi="Arial" w:cs="Arial"/>
          <w:sz w:val="24"/>
        </w:rPr>
        <w:t>.</w:t>
      </w:r>
      <w:proofErr w:type="spellStart"/>
      <w:r w:rsidRPr="00C83261">
        <w:rPr>
          <w:rFonts w:ascii="Arial" w:hAnsi="Arial" w:cs="Arial"/>
          <w:sz w:val="24"/>
          <w:lang w:val="en-US"/>
        </w:rPr>
        <w:t>ru</w:t>
      </w:r>
      <w:proofErr w:type="spellEnd"/>
      <w:r w:rsidRPr="00C83261">
        <w:rPr>
          <w:rFonts w:ascii="Arial" w:hAnsi="Arial" w:cs="Arial"/>
          <w:sz w:val="24"/>
        </w:rPr>
        <w:t xml:space="preserve">   (далее- официальный сайт, сеть "Интернет")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Администрацией распоряжения о включении нежилого помещения в перечень, если такое нежилое помещение на момент принятия указанного распоряжения не предоставлено во владение и (или) пользование некоммерческой организации».</w:t>
      </w:r>
    </w:p>
    <w:p w:rsidR="00FA5C03" w:rsidRPr="00C83261" w:rsidRDefault="00FA5C03" w:rsidP="00554520">
      <w:pPr>
        <w:pStyle w:val="a3"/>
        <w:jc w:val="both"/>
        <w:rPr>
          <w:rFonts w:ascii="Arial" w:hAnsi="Arial" w:cs="Arial"/>
          <w:bCs/>
          <w:sz w:val="24"/>
        </w:rPr>
      </w:pPr>
    </w:p>
    <w:bookmarkEnd w:id="0"/>
    <w:p w:rsidR="009E7BA9" w:rsidRPr="00C83261" w:rsidRDefault="009E7BA9" w:rsidP="009E7BA9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sz w:val="24"/>
        </w:rPr>
      </w:pPr>
      <w:r w:rsidRPr="00C83261">
        <w:rPr>
          <w:rFonts w:ascii="Arial" w:hAnsi="Arial" w:cs="Arial"/>
          <w:sz w:val="24"/>
        </w:rPr>
        <w:t xml:space="preserve">Внести    </w:t>
      </w:r>
      <w:proofErr w:type="gramStart"/>
      <w:r w:rsidRPr="00C83261">
        <w:rPr>
          <w:rFonts w:ascii="Arial" w:hAnsi="Arial" w:cs="Arial"/>
          <w:sz w:val="24"/>
        </w:rPr>
        <w:t>изменения  в</w:t>
      </w:r>
      <w:proofErr w:type="gramEnd"/>
      <w:r w:rsidRPr="00C83261">
        <w:rPr>
          <w:rFonts w:ascii="Arial" w:hAnsi="Arial" w:cs="Arial"/>
          <w:sz w:val="24"/>
        </w:rPr>
        <w:t xml:space="preserve"> раздел 3     Порядка    формирования, ведения и </w:t>
      </w:r>
    </w:p>
    <w:p w:rsidR="009E7BA9" w:rsidRPr="00C83261" w:rsidRDefault="009E7BA9" w:rsidP="009E7BA9">
      <w:pPr>
        <w:pStyle w:val="a3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обязательного опубликования</w:t>
      </w:r>
      <w:r w:rsidRPr="00C83261">
        <w:rPr>
          <w:rFonts w:ascii="Arial" w:hAnsi="Arial" w:cs="Arial"/>
          <w:bCs/>
          <w:sz w:val="24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утвержденного решением Совета депутатов городского поселения Воскресенск Воскресенского муниципального района Московской области от 24.04.2015 № 101/12, изложив его в новой редакции: </w:t>
      </w:r>
      <w:r w:rsidRPr="00C83261">
        <w:rPr>
          <w:rFonts w:ascii="Arial" w:hAnsi="Arial" w:cs="Arial"/>
          <w:sz w:val="24"/>
        </w:rPr>
        <w:t xml:space="preserve">«Перечень подлежит обязательному размещению (опубликованию) на Официальном сайте Городского поселения Воскресенск </w:t>
      </w:r>
      <w:hyperlink r:id="rId7" w:history="1">
        <w:r w:rsidRPr="00C83261">
          <w:rPr>
            <w:rStyle w:val="a9"/>
            <w:rFonts w:ascii="Arial" w:hAnsi="Arial" w:cs="Arial"/>
            <w:sz w:val="24"/>
            <w:lang w:val="en-US"/>
          </w:rPr>
          <w:t>www</w:t>
        </w:r>
        <w:r w:rsidRPr="00C83261">
          <w:rPr>
            <w:rStyle w:val="a9"/>
            <w:rFonts w:ascii="Arial" w:hAnsi="Arial" w:cs="Arial"/>
            <w:sz w:val="24"/>
          </w:rPr>
          <w:t>.</w:t>
        </w:r>
        <w:proofErr w:type="spellStart"/>
        <w:r w:rsidRPr="00C83261">
          <w:rPr>
            <w:rStyle w:val="a9"/>
            <w:rFonts w:ascii="Arial" w:hAnsi="Arial" w:cs="Arial"/>
            <w:sz w:val="24"/>
            <w:lang w:val="en-US"/>
          </w:rPr>
          <w:t>vosgoradmin</w:t>
        </w:r>
        <w:proofErr w:type="spellEnd"/>
        <w:r w:rsidRPr="00C83261">
          <w:rPr>
            <w:rStyle w:val="a9"/>
            <w:rFonts w:ascii="Arial" w:hAnsi="Arial" w:cs="Arial"/>
            <w:sz w:val="24"/>
          </w:rPr>
          <w:t>.</w:t>
        </w:r>
        <w:proofErr w:type="spellStart"/>
        <w:r w:rsidRPr="00C83261">
          <w:rPr>
            <w:rStyle w:val="a9"/>
            <w:rFonts w:ascii="Arial" w:hAnsi="Arial" w:cs="Arial"/>
            <w:sz w:val="24"/>
            <w:lang w:val="en-US"/>
          </w:rPr>
          <w:t>ru</w:t>
        </w:r>
        <w:proofErr w:type="spellEnd"/>
      </w:hyperlink>
      <w:r w:rsidRPr="00C83261">
        <w:rPr>
          <w:rFonts w:ascii="Arial" w:hAnsi="Arial" w:cs="Arial"/>
          <w:sz w:val="24"/>
        </w:rPr>
        <w:t xml:space="preserve"> в течение 14 календарных дней со дня его утверждения».</w:t>
      </w:r>
    </w:p>
    <w:p w:rsidR="00C83261" w:rsidRPr="00C83261" w:rsidRDefault="00C83261" w:rsidP="009E7BA9">
      <w:pPr>
        <w:pStyle w:val="a3"/>
        <w:jc w:val="both"/>
        <w:rPr>
          <w:rFonts w:ascii="Arial" w:hAnsi="Arial" w:cs="Arial"/>
          <w:sz w:val="24"/>
        </w:rPr>
      </w:pPr>
    </w:p>
    <w:p w:rsidR="00C83261" w:rsidRPr="00C83261" w:rsidRDefault="00C83261" w:rsidP="009E7BA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5. </w:t>
      </w:r>
      <w:r w:rsidRPr="00C83261">
        <w:rPr>
          <w:rFonts w:ascii="Arial" w:hAnsi="Arial" w:cs="Arial"/>
          <w:sz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5C03" w:rsidRPr="00C83261" w:rsidRDefault="00FA5C03" w:rsidP="009E7BA9">
      <w:pPr>
        <w:pStyle w:val="a3"/>
        <w:jc w:val="both"/>
        <w:rPr>
          <w:rFonts w:ascii="Arial" w:hAnsi="Arial" w:cs="Arial"/>
          <w:bCs/>
          <w:sz w:val="24"/>
        </w:rPr>
      </w:pPr>
    </w:p>
    <w:p w:rsidR="00FA5C03" w:rsidRDefault="00FA5C03" w:rsidP="00FA5C03">
      <w:pPr>
        <w:ind w:firstLine="0"/>
        <w:rPr>
          <w:rFonts w:eastAsia="Calibri" w:cs="Arial"/>
          <w:sz w:val="24"/>
          <w:szCs w:val="24"/>
          <w:lang w:eastAsia="en-US"/>
        </w:rPr>
      </w:pPr>
      <w:r w:rsidRPr="00C83261">
        <w:rPr>
          <w:rFonts w:cs="Arial"/>
          <w:sz w:val="24"/>
          <w:szCs w:val="24"/>
        </w:rPr>
        <w:t xml:space="preserve">     </w:t>
      </w:r>
      <w:r w:rsidR="00C83261">
        <w:rPr>
          <w:rFonts w:cs="Arial"/>
          <w:sz w:val="24"/>
          <w:szCs w:val="24"/>
        </w:rPr>
        <w:t>6</w:t>
      </w:r>
      <w:r w:rsidR="009E7BA9" w:rsidRPr="00C83261">
        <w:rPr>
          <w:rFonts w:cs="Arial"/>
          <w:sz w:val="24"/>
          <w:szCs w:val="24"/>
        </w:rPr>
        <w:t xml:space="preserve">. </w:t>
      </w:r>
      <w:r w:rsidRPr="00C83261">
        <w:rPr>
          <w:rFonts w:eastAsia="Calibri" w:cs="Arial"/>
          <w:sz w:val="24"/>
          <w:szCs w:val="24"/>
          <w:lang w:eastAsia="en-US"/>
        </w:rPr>
        <w:t xml:space="preserve">Настоящее решение вступает в силу с момента его официального размещения (опубликования)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 </w:t>
      </w:r>
    </w:p>
    <w:p w:rsidR="00C83261" w:rsidRPr="00C83261" w:rsidRDefault="00C83261" w:rsidP="00FA5C03">
      <w:pPr>
        <w:ind w:firstLine="0"/>
        <w:rPr>
          <w:rFonts w:eastAsia="Calibri" w:cs="Arial"/>
          <w:sz w:val="24"/>
          <w:szCs w:val="24"/>
          <w:lang w:eastAsia="en-US"/>
        </w:rPr>
      </w:pPr>
      <w:bookmarkStart w:id="1" w:name="_GoBack"/>
      <w:bookmarkEnd w:id="1"/>
    </w:p>
    <w:p w:rsidR="009E7BA9" w:rsidRPr="00C83261" w:rsidRDefault="00C83261" w:rsidP="00FA5C03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7</w:t>
      </w:r>
      <w:r w:rsidR="00FA5C03" w:rsidRPr="00C83261">
        <w:rPr>
          <w:rFonts w:cs="Arial"/>
          <w:sz w:val="24"/>
          <w:szCs w:val="24"/>
        </w:rPr>
        <w:t xml:space="preserve">.   </w:t>
      </w:r>
      <w:r w:rsidR="009E7BA9" w:rsidRPr="00C83261">
        <w:rPr>
          <w:rFonts w:cs="Arial"/>
          <w:sz w:val="24"/>
          <w:szCs w:val="24"/>
        </w:rPr>
        <w:t xml:space="preserve">Контроль за исполнением настоящего решения возложить на председателя постоянной комиссии по экономическому развитию и управлению муниципальной собственностью </w:t>
      </w:r>
      <w:proofErr w:type="spellStart"/>
      <w:proofErr w:type="gramStart"/>
      <w:r w:rsidR="009E7BA9" w:rsidRPr="00C83261">
        <w:rPr>
          <w:rFonts w:cs="Arial"/>
          <w:sz w:val="24"/>
          <w:szCs w:val="24"/>
        </w:rPr>
        <w:t>В.И.Лащенова</w:t>
      </w:r>
      <w:proofErr w:type="spellEnd"/>
      <w:r w:rsidR="009E7BA9" w:rsidRPr="00C83261">
        <w:rPr>
          <w:rFonts w:cs="Arial"/>
          <w:sz w:val="24"/>
          <w:szCs w:val="24"/>
        </w:rPr>
        <w:t xml:space="preserve">  и</w:t>
      </w:r>
      <w:proofErr w:type="gramEnd"/>
      <w:r w:rsidR="009E7BA9" w:rsidRPr="00C83261">
        <w:rPr>
          <w:rFonts w:cs="Arial"/>
          <w:sz w:val="24"/>
          <w:szCs w:val="24"/>
        </w:rPr>
        <w:t xml:space="preserve">   первого заместителя главы администрации городского поселения Воскресенск М.Г. Кривоногова.</w:t>
      </w:r>
    </w:p>
    <w:p w:rsidR="00FA5C03" w:rsidRPr="00C83261" w:rsidRDefault="00FA5C03" w:rsidP="00FA5C03">
      <w:pPr>
        <w:ind w:firstLine="0"/>
        <w:rPr>
          <w:rFonts w:cs="Arial"/>
          <w:sz w:val="24"/>
          <w:szCs w:val="24"/>
        </w:rPr>
      </w:pPr>
    </w:p>
    <w:p w:rsidR="00FA5C03" w:rsidRPr="00C83261" w:rsidRDefault="00FA5C03" w:rsidP="00FA5C03">
      <w:pPr>
        <w:ind w:firstLine="0"/>
        <w:rPr>
          <w:rFonts w:cs="Arial"/>
          <w:sz w:val="24"/>
          <w:szCs w:val="24"/>
        </w:rPr>
      </w:pPr>
    </w:p>
    <w:p w:rsidR="009E7BA9" w:rsidRPr="00C83261" w:rsidRDefault="009E7BA9" w:rsidP="00F326F3">
      <w:pPr>
        <w:ind w:firstLine="0"/>
        <w:rPr>
          <w:rFonts w:cs="Arial"/>
          <w:sz w:val="24"/>
          <w:szCs w:val="24"/>
        </w:rPr>
      </w:pPr>
    </w:p>
    <w:p w:rsidR="009E7BA9" w:rsidRPr="00C83261" w:rsidRDefault="009E7BA9" w:rsidP="00FA5C03">
      <w:pPr>
        <w:ind w:firstLine="0"/>
        <w:rPr>
          <w:rFonts w:cs="Arial"/>
          <w:sz w:val="24"/>
          <w:szCs w:val="24"/>
        </w:rPr>
      </w:pPr>
      <w:r w:rsidRPr="00C83261">
        <w:rPr>
          <w:rFonts w:cs="Arial"/>
          <w:sz w:val="24"/>
          <w:szCs w:val="24"/>
        </w:rPr>
        <w:t>Председатель Совета депутатов</w:t>
      </w:r>
    </w:p>
    <w:p w:rsidR="009E7BA9" w:rsidRPr="00C83261" w:rsidRDefault="009E7BA9" w:rsidP="00FA5C03">
      <w:pPr>
        <w:ind w:firstLine="0"/>
        <w:rPr>
          <w:rFonts w:cs="Arial"/>
          <w:sz w:val="24"/>
          <w:szCs w:val="24"/>
        </w:rPr>
      </w:pPr>
      <w:r w:rsidRPr="00C83261">
        <w:rPr>
          <w:rFonts w:cs="Arial"/>
          <w:sz w:val="24"/>
          <w:szCs w:val="24"/>
        </w:rPr>
        <w:t xml:space="preserve">городского поселения Воскресенск                                      </w:t>
      </w:r>
      <w:r w:rsidR="00FA5C03" w:rsidRPr="00C83261">
        <w:rPr>
          <w:rFonts w:cs="Arial"/>
          <w:sz w:val="24"/>
          <w:szCs w:val="24"/>
        </w:rPr>
        <w:t xml:space="preserve">             </w:t>
      </w:r>
      <w:r w:rsidRPr="00C83261">
        <w:rPr>
          <w:rFonts w:cs="Arial"/>
          <w:sz w:val="24"/>
          <w:szCs w:val="24"/>
        </w:rPr>
        <w:t xml:space="preserve"> </w:t>
      </w:r>
      <w:proofErr w:type="spellStart"/>
      <w:r w:rsidRPr="00C83261">
        <w:rPr>
          <w:rFonts w:cs="Arial"/>
          <w:sz w:val="24"/>
          <w:szCs w:val="24"/>
        </w:rPr>
        <w:t>Ю.Н.Райхман</w:t>
      </w:r>
      <w:proofErr w:type="spellEnd"/>
    </w:p>
    <w:p w:rsidR="00FA5C03" w:rsidRPr="00C83261" w:rsidRDefault="00FA5C03" w:rsidP="009E7BA9">
      <w:pPr>
        <w:rPr>
          <w:rFonts w:cs="Arial"/>
          <w:sz w:val="24"/>
          <w:szCs w:val="24"/>
        </w:rPr>
      </w:pPr>
    </w:p>
    <w:p w:rsidR="00FA5C03" w:rsidRPr="00C83261" w:rsidRDefault="00FA5C03" w:rsidP="009E7BA9">
      <w:pPr>
        <w:rPr>
          <w:rFonts w:cs="Arial"/>
          <w:sz w:val="24"/>
          <w:szCs w:val="24"/>
        </w:rPr>
      </w:pPr>
    </w:p>
    <w:p w:rsidR="009E7BA9" w:rsidRPr="00C83261" w:rsidRDefault="009E7BA9" w:rsidP="00FA5C03">
      <w:pPr>
        <w:ind w:firstLine="0"/>
        <w:rPr>
          <w:rFonts w:cs="Arial"/>
          <w:sz w:val="24"/>
          <w:szCs w:val="24"/>
        </w:rPr>
      </w:pPr>
      <w:r w:rsidRPr="00C83261">
        <w:rPr>
          <w:rFonts w:cs="Arial"/>
          <w:sz w:val="24"/>
          <w:szCs w:val="24"/>
        </w:rPr>
        <w:t xml:space="preserve">Глава городского поселения </w:t>
      </w:r>
      <w:r w:rsidR="00FA5C03" w:rsidRPr="00C83261">
        <w:rPr>
          <w:rFonts w:cs="Arial"/>
          <w:sz w:val="24"/>
          <w:szCs w:val="24"/>
        </w:rPr>
        <w:t xml:space="preserve">Воскресенск                                        </w:t>
      </w:r>
      <w:proofErr w:type="spellStart"/>
      <w:r w:rsidRPr="00C83261">
        <w:rPr>
          <w:rFonts w:cs="Arial"/>
          <w:sz w:val="24"/>
          <w:szCs w:val="24"/>
        </w:rPr>
        <w:t>А.В.Квардаков</w:t>
      </w:r>
      <w:proofErr w:type="spellEnd"/>
    </w:p>
    <w:p w:rsidR="008356E1" w:rsidRPr="00C83261" w:rsidRDefault="008356E1">
      <w:pPr>
        <w:rPr>
          <w:rFonts w:cs="Arial"/>
          <w:sz w:val="24"/>
          <w:szCs w:val="24"/>
        </w:rPr>
      </w:pPr>
    </w:p>
    <w:p w:rsidR="008356E1" w:rsidRPr="008356E1" w:rsidRDefault="008356E1" w:rsidP="008356E1"/>
    <w:p w:rsidR="008356E1" w:rsidRPr="008356E1" w:rsidRDefault="008356E1" w:rsidP="008356E1"/>
    <w:p w:rsidR="008356E1" w:rsidRPr="008356E1" w:rsidRDefault="008356E1" w:rsidP="008356E1"/>
    <w:p w:rsidR="008356E1" w:rsidRPr="008356E1" w:rsidRDefault="008356E1" w:rsidP="008356E1"/>
    <w:p w:rsidR="008356E1" w:rsidRPr="008356E1" w:rsidRDefault="008356E1" w:rsidP="008356E1"/>
    <w:sectPr w:rsidR="008356E1" w:rsidRPr="008356E1" w:rsidSect="00F326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7507"/>
    <w:multiLevelType w:val="multilevel"/>
    <w:tmpl w:val="DF6CE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45E"/>
    <w:multiLevelType w:val="hybridMultilevel"/>
    <w:tmpl w:val="06BA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3D70"/>
    <w:multiLevelType w:val="multilevel"/>
    <w:tmpl w:val="5324120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">
    <w:nsid w:val="450167A7"/>
    <w:multiLevelType w:val="multilevel"/>
    <w:tmpl w:val="7D1625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4">
    <w:nsid w:val="462D64BD"/>
    <w:multiLevelType w:val="hybridMultilevel"/>
    <w:tmpl w:val="2BC6B8D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3148E"/>
    <w:multiLevelType w:val="hybridMultilevel"/>
    <w:tmpl w:val="0292F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5B11"/>
    <w:multiLevelType w:val="multilevel"/>
    <w:tmpl w:val="3556768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004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C5C"/>
    <w:rsid w:val="000D344F"/>
    <w:rsid w:val="00461BE5"/>
    <w:rsid w:val="00492DD5"/>
    <w:rsid w:val="0049471B"/>
    <w:rsid w:val="00554520"/>
    <w:rsid w:val="008356E1"/>
    <w:rsid w:val="008D0C5C"/>
    <w:rsid w:val="00993AE9"/>
    <w:rsid w:val="009E7BA9"/>
    <w:rsid w:val="00A01750"/>
    <w:rsid w:val="00A828DC"/>
    <w:rsid w:val="00A95C5A"/>
    <w:rsid w:val="00C83261"/>
    <w:rsid w:val="00E92072"/>
    <w:rsid w:val="00E94BF7"/>
    <w:rsid w:val="00F326F3"/>
    <w:rsid w:val="00F70B9D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D474-592E-4BBA-9E57-3B94A40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7BA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9E7B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E7B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7B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ConsPlusTitle">
    <w:name w:val="ConsPlusTitle Знак"/>
    <w:link w:val="ConsPlusTitle0"/>
    <w:locked/>
    <w:rsid w:val="009E7BA9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9E7BA9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7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B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9E7BA9"/>
    <w:rPr>
      <w:color w:val="0000FF"/>
      <w:u w:val="single"/>
    </w:rPr>
  </w:style>
  <w:style w:type="paragraph" w:styleId="aa">
    <w:name w:val="Title"/>
    <w:basedOn w:val="a"/>
    <w:link w:val="ab"/>
    <w:qFormat/>
    <w:rsid w:val="009E7BA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rsid w:val="009E7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7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2CD9-E9C9-4EEE-97A8-A22DED7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20</cp:revision>
  <cp:lastPrinted>2016-08-31T13:08:00Z</cp:lastPrinted>
  <dcterms:created xsi:type="dcterms:W3CDTF">2016-08-24T05:39:00Z</dcterms:created>
  <dcterms:modified xsi:type="dcterms:W3CDTF">2016-08-31T13:08:00Z</dcterms:modified>
</cp:coreProperties>
</file>