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9" w:rsidRDefault="00EF1019" w:rsidP="00761897">
      <w:pPr>
        <w:pStyle w:val="a3"/>
        <w:jc w:val="right"/>
        <w:rPr>
          <w:rFonts w:ascii="Arial" w:hAnsi="Arial" w:cs="Arial"/>
          <w:b w:val="0"/>
          <w:szCs w:val="24"/>
        </w:rPr>
      </w:pPr>
    </w:p>
    <w:p w:rsidR="00761897" w:rsidRDefault="00761897" w:rsidP="00761897">
      <w:pPr>
        <w:pStyle w:val="a3"/>
        <w:jc w:val="right"/>
        <w:rPr>
          <w:rFonts w:ascii="Arial" w:hAnsi="Arial" w:cs="Arial"/>
          <w:b w:val="0"/>
          <w:szCs w:val="24"/>
        </w:rPr>
      </w:pPr>
      <w:r w:rsidRPr="009949F2">
        <w:rPr>
          <w:rFonts w:ascii="Arial" w:hAnsi="Arial" w:cs="Arial"/>
          <w:b w:val="0"/>
          <w:szCs w:val="24"/>
        </w:rPr>
        <w:t xml:space="preserve">           ПРОЕКТ </w:t>
      </w:r>
    </w:p>
    <w:p w:rsidR="00EF1019" w:rsidRDefault="00EF1019" w:rsidP="00761897">
      <w:pPr>
        <w:pStyle w:val="a3"/>
        <w:jc w:val="right"/>
        <w:rPr>
          <w:rFonts w:ascii="Arial" w:hAnsi="Arial" w:cs="Arial"/>
          <w:b w:val="0"/>
          <w:szCs w:val="24"/>
        </w:rPr>
      </w:pPr>
    </w:p>
    <w:p w:rsidR="00EF1019" w:rsidRPr="009949F2" w:rsidRDefault="00EF1019" w:rsidP="00761897">
      <w:pPr>
        <w:pStyle w:val="a3"/>
        <w:jc w:val="right"/>
        <w:rPr>
          <w:rFonts w:ascii="Arial" w:hAnsi="Arial" w:cs="Arial"/>
          <w:b w:val="0"/>
          <w:szCs w:val="24"/>
        </w:rPr>
      </w:pPr>
    </w:p>
    <w:p w:rsidR="00761897" w:rsidRPr="009949F2" w:rsidRDefault="00761897" w:rsidP="00761897">
      <w:pPr>
        <w:pStyle w:val="a3"/>
        <w:rPr>
          <w:rFonts w:ascii="Arial" w:hAnsi="Arial" w:cs="Arial"/>
          <w:spacing w:val="40"/>
          <w:szCs w:val="24"/>
        </w:rPr>
      </w:pPr>
      <w:r w:rsidRPr="009949F2">
        <w:rPr>
          <w:rFonts w:ascii="Arial" w:hAnsi="Arial" w:cs="Arial"/>
          <w:spacing w:val="40"/>
          <w:szCs w:val="24"/>
        </w:rPr>
        <w:t>СОВЕТ  ДЕПУТАТОВ</w:t>
      </w:r>
    </w:p>
    <w:p w:rsidR="00761897" w:rsidRPr="009949F2" w:rsidRDefault="00761897" w:rsidP="00761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F2">
        <w:rPr>
          <w:rFonts w:ascii="Arial" w:hAnsi="Arial" w:cs="Arial"/>
          <w:b/>
          <w:sz w:val="24"/>
          <w:szCs w:val="24"/>
        </w:rPr>
        <w:t>муниципального образования «Городское поселение Воскресенск» Воскресенского муниципального района</w:t>
      </w:r>
    </w:p>
    <w:p w:rsidR="00761897" w:rsidRPr="009949F2" w:rsidRDefault="00761897" w:rsidP="00761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F2">
        <w:rPr>
          <w:rFonts w:ascii="Arial" w:hAnsi="Arial" w:cs="Arial"/>
          <w:b/>
          <w:sz w:val="24"/>
          <w:szCs w:val="24"/>
        </w:rPr>
        <w:t>Московской области</w:t>
      </w:r>
    </w:p>
    <w:p w:rsidR="00761897" w:rsidRPr="009949F2" w:rsidRDefault="00AB0C74" w:rsidP="00761897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pict>
          <v:line id="_x0000_s1026" style="position:absolute;z-index:251660288" from="-27pt,4.1pt" to="455.4pt,4.1pt" strokeweight="2.25pt"/>
        </w:pict>
      </w:r>
    </w:p>
    <w:p w:rsidR="00EF1019" w:rsidRDefault="00EF1019" w:rsidP="00761897">
      <w:pPr>
        <w:pStyle w:val="a3"/>
        <w:rPr>
          <w:rFonts w:ascii="Arial" w:hAnsi="Arial" w:cs="Arial"/>
          <w:szCs w:val="24"/>
        </w:rPr>
      </w:pPr>
    </w:p>
    <w:p w:rsidR="00EF1019" w:rsidRDefault="00EF1019" w:rsidP="00761897">
      <w:pPr>
        <w:pStyle w:val="a3"/>
        <w:rPr>
          <w:rFonts w:ascii="Arial" w:hAnsi="Arial" w:cs="Arial"/>
          <w:szCs w:val="24"/>
        </w:rPr>
      </w:pPr>
    </w:p>
    <w:p w:rsidR="00761897" w:rsidRPr="009949F2" w:rsidRDefault="00761897" w:rsidP="00761897">
      <w:pPr>
        <w:pStyle w:val="a3"/>
        <w:rPr>
          <w:rFonts w:ascii="Arial" w:hAnsi="Arial" w:cs="Arial"/>
          <w:b w:val="0"/>
          <w:szCs w:val="24"/>
        </w:rPr>
      </w:pPr>
      <w:proofErr w:type="gramStart"/>
      <w:r w:rsidRPr="009949F2">
        <w:rPr>
          <w:rFonts w:ascii="Arial" w:hAnsi="Arial" w:cs="Arial"/>
          <w:szCs w:val="24"/>
        </w:rPr>
        <w:t>Р</w:t>
      </w:r>
      <w:proofErr w:type="gramEnd"/>
      <w:r w:rsidRPr="009949F2">
        <w:rPr>
          <w:rFonts w:ascii="Arial" w:hAnsi="Arial" w:cs="Arial"/>
          <w:szCs w:val="24"/>
        </w:rPr>
        <w:t xml:space="preserve"> Е Ш Е Н И Е  </w:t>
      </w:r>
    </w:p>
    <w:p w:rsidR="00D616DF" w:rsidRDefault="00761897" w:rsidP="00BE25D5">
      <w:pPr>
        <w:pStyle w:val="a3"/>
        <w:rPr>
          <w:rFonts w:ascii="Arial" w:hAnsi="Arial" w:cs="Arial"/>
          <w:b w:val="0"/>
          <w:szCs w:val="24"/>
        </w:rPr>
      </w:pPr>
      <w:r w:rsidRPr="009949F2">
        <w:rPr>
          <w:rFonts w:ascii="Arial" w:hAnsi="Arial" w:cs="Arial"/>
          <w:b w:val="0"/>
          <w:szCs w:val="24"/>
        </w:rPr>
        <w:t>от _________ № _________</w:t>
      </w:r>
    </w:p>
    <w:p w:rsidR="00EF1019" w:rsidRDefault="00EF1019" w:rsidP="00BE25D5">
      <w:pPr>
        <w:pStyle w:val="a3"/>
        <w:rPr>
          <w:rFonts w:ascii="Arial" w:hAnsi="Arial" w:cs="Arial"/>
          <w:b w:val="0"/>
          <w:szCs w:val="24"/>
        </w:rPr>
      </w:pPr>
    </w:p>
    <w:p w:rsidR="00EF1019" w:rsidRPr="009949F2" w:rsidRDefault="00EF1019" w:rsidP="00BE25D5">
      <w:pPr>
        <w:pStyle w:val="a3"/>
        <w:rPr>
          <w:rFonts w:ascii="Arial" w:hAnsi="Arial" w:cs="Arial"/>
          <w:szCs w:val="24"/>
        </w:rPr>
      </w:pPr>
    </w:p>
    <w:p w:rsidR="00761897" w:rsidRPr="009949F2" w:rsidRDefault="00A33D88" w:rsidP="00A33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Положение о Контрольно-счетной палате </w:t>
      </w:r>
      <w:r w:rsidR="00DC7B83">
        <w:rPr>
          <w:rFonts w:ascii="Arial" w:hAnsi="Arial" w:cs="Arial"/>
          <w:b/>
          <w:sz w:val="24"/>
          <w:szCs w:val="24"/>
        </w:rPr>
        <w:t>городского</w:t>
      </w:r>
      <w:r w:rsidR="00761897" w:rsidRPr="009949F2">
        <w:rPr>
          <w:rFonts w:ascii="Arial" w:hAnsi="Arial" w:cs="Arial"/>
          <w:b/>
          <w:sz w:val="24"/>
          <w:szCs w:val="24"/>
        </w:rPr>
        <w:t xml:space="preserve"> поселени</w:t>
      </w:r>
      <w:r w:rsidR="00DC7B83">
        <w:rPr>
          <w:rFonts w:ascii="Arial" w:hAnsi="Arial" w:cs="Arial"/>
          <w:b/>
          <w:sz w:val="24"/>
          <w:szCs w:val="24"/>
        </w:rPr>
        <w:t>я Воскресенск</w:t>
      </w:r>
      <w:r w:rsidR="00761897" w:rsidRPr="009949F2">
        <w:rPr>
          <w:rFonts w:ascii="Arial" w:hAnsi="Arial" w:cs="Arial"/>
          <w:b/>
          <w:sz w:val="24"/>
          <w:szCs w:val="24"/>
        </w:rPr>
        <w:t xml:space="preserve"> Воскр</w:t>
      </w:r>
      <w:r>
        <w:rPr>
          <w:rFonts w:ascii="Arial" w:hAnsi="Arial" w:cs="Arial"/>
          <w:b/>
          <w:sz w:val="24"/>
          <w:szCs w:val="24"/>
        </w:rPr>
        <w:t>есенского муниципального района, утвержденное решением Совета депутатов муниципального образования «Городское поселение Воскресенск» от 28.10.2013 № 522/74 «Об утверждении новой редакции Положения о Контрольно-счетной палате городского поселения Воскресенск Воскресенского муниципального района»</w:t>
      </w:r>
    </w:p>
    <w:p w:rsidR="00761897" w:rsidRPr="009949F2" w:rsidRDefault="00761897" w:rsidP="007618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1897" w:rsidRPr="009949F2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b/>
          <w:sz w:val="24"/>
          <w:szCs w:val="24"/>
        </w:rPr>
        <w:tab/>
      </w:r>
      <w:r w:rsidR="00A33D88">
        <w:rPr>
          <w:rFonts w:ascii="Arial" w:hAnsi="Arial" w:cs="Arial"/>
          <w:sz w:val="24"/>
          <w:szCs w:val="24"/>
        </w:rPr>
        <w:t>В соответствии с</w:t>
      </w:r>
      <w:r w:rsidR="001052CA">
        <w:rPr>
          <w:rFonts w:ascii="Arial" w:hAnsi="Arial" w:cs="Arial"/>
          <w:sz w:val="24"/>
          <w:szCs w:val="24"/>
        </w:rPr>
        <w:t>о статьей 157 Бюджетного кодекса</w:t>
      </w:r>
      <w:r w:rsidRPr="009949F2">
        <w:rPr>
          <w:rFonts w:ascii="Arial" w:hAnsi="Arial" w:cs="Arial"/>
          <w:sz w:val="24"/>
          <w:szCs w:val="24"/>
        </w:rPr>
        <w:t xml:space="preserve"> Российской Федерации, Ф</w:t>
      </w:r>
      <w:r w:rsidR="00AC72A9">
        <w:rPr>
          <w:rFonts w:ascii="Arial" w:hAnsi="Arial" w:cs="Arial"/>
          <w:sz w:val="24"/>
          <w:szCs w:val="24"/>
        </w:rPr>
        <w:t>едеральным законом от 05.04.2013 № 44</w:t>
      </w:r>
      <w:r w:rsidRPr="009949F2">
        <w:rPr>
          <w:rFonts w:ascii="Arial" w:hAnsi="Arial" w:cs="Arial"/>
          <w:sz w:val="24"/>
          <w:szCs w:val="24"/>
        </w:rPr>
        <w:t xml:space="preserve">-ФЗ «О </w:t>
      </w:r>
      <w:r w:rsidR="00AC72A9">
        <w:rPr>
          <w:rFonts w:ascii="Arial" w:hAnsi="Arial" w:cs="Arial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9949F2">
        <w:rPr>
          <w:rFonts w:ascii="Arial" w:hAnsi="Arial" w:cs="Arial"/>
          <w:sz w:val="24"/>
          <w:szCs w:val="24"/>
        </w:rPr>
        <w:t>Совет депутатов городского поселения Воскресенск Воскресенского муниципального района Московской области решил:</w:t>
      </w:r>
    </w:p>
    <w:p w:rsidR="00761897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2A9" w:rsidRDefault="00AC72A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в Положение о Контрольно-счетной палате городского поселения Воскресенск Воскресенского муниципального района, утвержденное решением Совета депутатов «Городское поселение Воскресенск»</w:t>
      </w:r>
      <w:r w:rsidR="0058452D">
        <w:rPr>
          <w:rFonts w:ascii="Arial" w:hAnsi="Arial" w:cs="Arial"/>
          <w:sz w:val="24"/>
          <w:szCs w:val="24"/>
        </w:rPr>
        <w:t xml:space="preserve"> от 28.10.2013 № 522/74, следующие изменения:</w:t>
      </w:r>
    </w:p>
    <w:p w:rsidR="0058452D" w:rsidRDefault="0058452D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Пункт 1статьи 4 изложить в следующей редакции « контроль за исполнением бюджета городского поселения Воскресенск, муниципальных программ</w:t>
      </w:r>
      <w:proofErr w:type="gramStart"/>
      <w:r w:rsidR="00BE25D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8452D" w:rsidRDefault="00BE25D5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58452D">
        <w:rPr>
          <w:rFonts w:ascii="Arial" w:hAnsi="Arial" w:cs="Arial"/>
          <w:sz w:val="24"/>
          <w:szCs w:val="24"/>
        </w:rPr>
        <w:t>Пункт 2 статьи 4 и</w:t>
      </w:r>
      <w:r w:rsidR="000C2D8E">
        <w:rPr>
          <w:rFonts w:ascii="Arial" w:hAnsi="Arial" w:cs="Arial"/>
          <w:sz w:val="24"/>
          <w:szCs w:val="24"/>
        </w:rPr>
        <w:t>зложить в следующей редакции: «</w:t>
      </w:r>
      <w:r w:rsidR="0058452D">
        <w:rPr>
          <w:rFonts w:ascii="Arial" w:hAnsi="Arial" w:cs="Arial"/>
          <w:sz w:val="24"/>
          <w:szCs w:val="24"/>
        </w:rPr>
        <w:t>экспертиза проектов местного бюджета и проектов муниципальных программ городского поселения Воскресенск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58452D">
        <w:rPr>
          <w:rFonts w:ascii="Arial" w:hAnsi="Arial" w:cs="Arial"/>
          <w:sz w:val="24"/>
          <w:szCs w:val="24"/>
        </w:rPr>
        <w:t>»</w:t>
      </w:r>
      <w:proofErr w:type="gramEnd"/>
      <w:r w:rsidR="0058452D">
        <w:rPr>
          <w:rFonts w:ascii="Arial" w:hAnsi="Arial" w:cs="Arial"/>
          <w:sz w:val="24"/>
          <w:szCs w:val="24"/>
        </w:rPr>
        <w:t>.</w:t>
      </w:r>
    </w:p>
    <w:p w:rsidR="00B05AF0" w:rsidRDefault="00B302DB" w:rsidP="00B30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14 статьи 4 изложить в следующей редакции: « аудит в сфере закупок. Осуществление </w:t>
      </w:r>
      <w:r w:rsidR="00B05AF0">
        <w:rPr>
          <w:rFonts w:ascii="Arial" w:hAnsi="Arial" w:cs="Arial"/>
          <w:sz w:val="24"/>
          <w:szCs w:val="24"/>
        </w:rPr>
        <w:t>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proofErr w:type="gramStart"/>
      <w:r w:rsidR="00B05AF0">
        <w:rPr>
          <w:rFonts w:ascii="Arial" w:hAnsi="Arial" w:cs="Arial"/>
          <w:sz w:val="24"/>
          <w:szCs w:val="24"/>
        </w:rPr>
        <w:t>;»</w:t>
      </w:r>
      <w:proofErr w:type="gramEnd"/>
      <w:r w:rsidR="00B05AF0">
        <w:rPr>
          <w:rFonts w:ascii="Arial" w:hAnsi="Arial" w:cs="Arial"/>
          <w:sz w:val="24"/>
          <w:szCs w:val="24"/>
        </w:rPr>
        <w:t>.</w:t>
      </w:r>
    </w:p>
    <w:p w:rsidR="0058452D" w:rsidRDefault="00B302DB" w:rsidP="00B30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33B5B">
        <w:rPr>
          <w:rFonts w:ascii="Arial" w:hAnsi="Arial" w:cs="Arial"/>
          <w:sz w:val="24"/>
          <w:szCs w:val="24"/>
        </w:rPr>
        <w:t>.  Пункт 14 статьи 4 считать пунктом 15 статьи 4.</w:t>
      </w:r>
    </w:p>
    <w:p w:rsidR="0058452D" w:rsidRDefault="00B302DB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4863">
        <w:rPr>
          <w:rFonts w:ascii="Arial" w:hAnsi="Arial" w:cs="Arial"/>
          <w:sz w:val="24"/>
          <w:szCs w:val="24"/>
        </w:rPr>
        <w:t xml:space="preserve">1.5. </w:t>
      </w:r>
      <w:r w:rsidR="00BE25D5">
        <w:rPr>
          <w:rFonts w:ascii="Arial" w:hAnsi="Arial" w:cs="Arial"/>
          <w:sz w:val="24"/>
          <w:szCs w:val="24"/>
        </w:rPr>
        <w:t>Пункт 7 статьи 21 изложить в следу</w:t>
      </w:r>
      <w:r w:rsidR="00EE4863">
        <w:rPr>
          <w:rFonts w:ascii="Arial" w:hAnsi="Arial" w:cs="Arial"/>
          <w:sz w:val="24"/>
          <w:szCs w:val="24"/>
        </w:rPr>
        <w:t>ющей редакции: «</w:t>
      </w:r>
      <w:r w:rsidR="00BE25D5">
        <w:rPr>
          <w:rFonts w:ascii="Arial" w:hAnsi="Arial" w:cs="Arial"/>
          <w:sz w:val="24"/>
          <w:szCs w:val="24"/>
        </w:rPr>
        <w:t>выявление обстоятельств, предусмотренных частями 6,7 статьи 6 настоящего Положения</w:t>
      </w:r>
      <w:proofErr w:type="gramStart"/>
      <w:r w:rsidR="00BE25D5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97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ab/>
        <w:t>2. Опубликовать  настоящее решение в Воскресенской районной газете «Наше слово».</w:t>
      </w:r>
    </w:p>
    <w:p w:rsidR="00EF1019" w:rsidRPr="009949F2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97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ab/>
        <w:t>3.  Настоящее решение вступает в силу с момента опубликования.</w:t>
      </w:r>
    </w:p>
    <w:p w:rsidR="00EF1019" w:rsidRPr="009949F2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97" w:rsidRPr="009949F2" w:rsidRDefault="00FB54B4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761897" w:rsidRPr="009949F2">
        <w:rPr>
          <w:rFonts w:ascii="Arial" w:hAnsi="Arial" w:cs="Arial"/>
          <w:sz w:val="24"/>
          <w:szCs w:val="24"/>
        </w:rPr>
        <w:t>Контроль исполнения настоящего решения возложить на постоянную комиссию Совета депутатов по бюджету, налогам, кредитной и и</w:t>
      </w:r>
      <w:r w:rsidR="009949F2">
        <w:rPr>
          <w:rFonts w:ascii="Arial" w:hAnsi="Arial" w:cs="Arial"/>
          <w:sz w:val="24"/>
          <w:szCs w:val="24"/>
        </w:rPr>
        <w:t>нвестиционной политике</w:t>
      </w:r>
      <w:r w:rsidR="00761897" w:rsidRPr="009949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1897" w:rsidRPr="009949F2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="00761897" w:rsidRPr="009949F2">
        <w:rPr>
          <w:rFonts w:ascii="Arial" w:hAnsi="Arial" w:cs="Arial"/>
          <w:sz w:val="24"/>
          <w:szCs w:val="24"/>
        </w:rPr>
        <w:t>Бормашов</w:t>
      </w:r>
      <w:proofErr w:type="spellEnd"/>
      <w:r w:rsidR="00761897" w:rsidRPr="009949F2">
        <w:rPr>
          <w:rFonts w:ascii="Arial" w:hAnsi="Arial" w:cs="Arial"/>
          <w:sz w:val="24"/>
          <w:szCs w:val="24"/>
        </w:rPr>
        <w:t xml:space="preserve"> В.В.)</w:t>
      </w:r>
    </w:p>
    <w:p w:rsidR="00761897" w:rsidRPr="009949F2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97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F2" w:rsidRDefault="009949F2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F2" w:rsidRPr="009949F2" w:rsidRDefault="009949F2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97" w:rsidRPr="009949F2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97" w:rsidRPr="009949F2" w:rsidRDefault="00761897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761897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>г</w:t>
      </w:r>
      <w:r w:rsidR="00761897" w:rsidRPr="009949F2">
        <w:rPr>
          <w:rFonts w:ascii="Arial" w:hAnsi="Arial" w:cs="Arial"/>
          <w:sz w:val="24"/>
          <w:szCs w:val="24"/>
        </w:rPr>
        <w:t>ородского поселения Воскре</w:t>
      </w:r>
      <w:r w:rsidR="009949F2">
        <w:rPr>
          <w:rFonts w:ascii="Arial" w:hAnsi="Arial" w:cs="Arial"/>
          <w:sz w:val="24"/>
          <w:szCs w:val="24"/>
        </w:rPr>
        <w:t>сенск</w:t>
      </w:r>
      <w:r w:rsidR="009949F2">
        <w:rPr>
          <w:rFonts w:ascii="Arial" w:hAnsi="Arial" w:cs="Arial"/>
          <w:sz w:val="24"/>
          <w:szCs w:val="24"/>
        </w:rPr>
        <w:tab/>
      </w:r>
      <w:r w:rsidR="009949F2">
        <w:rPr>
          <w:rFonts w:ascii="Arial" w:hAnsi="Arial" w:cs="Arial"/>
          <w:sz w:val="24"/>
          <w:szCs w:val="24"/>
        </w:rPr>
        <w:tab/>
        <w:t xml:space="preserve">                       </w:t>
      </w:r>
      <w:r w:rsidR="00761897" w:rsidRPr="009949F2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761897" w:rsidRPr="009949F2">
        <w:rPr>
          <w:rFonts w:ascii="Arial" w:hAnsi="Arial" w:cs="Arial"/>
          <w:sz w:val="24"/>
          <w:szCs w:val="24"/>
        </w:rPr>
        <w:t>Бормашов</w:t>
      </w:r>
      <w:proofErr w:type="spellEnd"/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Pr="009949F2" w:rsidRDefault="00EF101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19" w:rsidRPr="009949F2" w:rsidRDefault="007A3A99" w:rsidP="007A3A99">
      <w:pPr>
        <w:jc w:val="center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>ЛИСТ СОГЛАСОВАНИЯ</w:t>
      </w:r>
    </w:p>
    <w:p w:rsidR="00EF1019" w:rsidRPr="00EF1019" w:rsidRDefault="009949F2" w:rsidP="00EF1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EF1019">
        <w:rPr>
          <w:rFonts w:ascii="Arial" w:hAnsi="Arial" w:cs="Arial"/>
          <w:bCs/>
          <w:sz w:val="24"/>
          <w:szCs w:val="24"/>
        </w:rPr>
        <w:t>п</w:t>
      </w:r>
      <w:r w:rsidR="007A3A99" w:rsidRPr="00EF1019">
        <w:rPr>
          <w:rFonts w:ascii="Arial" w:hAnsi="Arial" w:cs="Arial"/>
          <w:bCs/>
          <w:sz w:val="24"/>
          <w:szCs w:val="24"/>
        </w:rPr>
        <w:t>роект решения Совета депута</w:t>
      </w:r>
      <w:r w:rsidR="00EF1019" w:rsidRPr="00EF1019">
        <w:rPr>
          <w:rFonts w:ascii="Arial" w:hAnsi="Arial" w:cs="Arial"/>
          <w:bCs/>
          <w:sz w:val="24"/>
          <w:szCs w:val="24"/>
        </w:rPr>
        <w:t>тов</w:t>
      </w:r>
      <w:r w:rsidR="00EF1019" w:rsidRPr="00EF1019">
        <w:rPr>
          <w:rFonts w:ascii="Arial" w:hAnsi="Arial" w:cs="Arial"/>
          <w:sz w:val="24"/>
          <w:szCs w:val="24"/>
        </w:rPr>
        <w:t xml:space="preserve"> о внесении изменений в Положение о Контрольно-счетной палате городского поселения Воскресенск Воскресенского муниципального района, утвержденное решением Совета депутатов муниципального образования «Городское поселение Воскресенск» от 28.10.2013 № 522/74 «Об утверждении новой редакции Положения о Контрольно-счетной палате городского поселения Воскресенск Воскресенского муниципального района»</w:t>
      </w:r>
    </w:p>
    <w:p w:rsidR="007A3A99" w:rsidRPr="009949F2" w:rsidRDefault="007A3A99" w:rsidP="007A3A99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8680"/>
        <w:gridCol w:w="222"/>
        <w:gridCol w:w="222"/>
      </w:tblGrid>
      <w:tr w:rsidR="007A3A99" w:rsidRPr="009949F2" w:rsidTr="000463F4">
        <w:trPr>
          <w:trHeight w:val="277"/>
        </w:trPr>
        <w:tc>
          <w:tcPr>
            <w:tcW w:w="0" w:type="auto"/>
          </w:tcPr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9F2">
              <w:rPr>
                <w:rFonts w:ascii="Arial" w:hAnsi="Arial" w:cs="Arial"/>
                <w:b/>
                <w:sz w:val="24"/>
                <w:szCs w:val="24"/>
              </w:rPr>
              <w:t>Проект представлен: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>Контрольно-счетной палаты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городского поселения Воскресенск   </w:t>
            </w:r>
            <w:r w:rsidR="009949F2">
              <w:rPr>
                <w:rFonts w:ascii="Arial" w:hAnsi="Arial" w:cs="Arial"/>
                <w:sz w:val="24"/>
                <w:szCs w:val="24"/>
              </w:rPr>
              <w:t xml:space="preserve">  ________________ </w:t>
            </w:r>
            <w:r w:rsidRPr="009949F2">
              <w:rPr>
                <w:rFonts w:ascii="Arial" w:hAnsi="Arial" w:cs="Arial"/>
                <w:sz w:val="24"/>
                <w:szCs w:val="24"/>
              </w:rPr>
              <w:t>Безрукова Ю.С.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54B4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9F2">
              <w:rPr>
                <w:rFonts w:ascii="Arial" w:hAnsi="Arial" w:cs="Arial"/>
                <w:b/>
                <w:sz w:val="24"/>
                <w:szCs w:val="24"/>
              </w:rPr>
              <w:t>Проект согласован</w:t>
            </w:r>
            <w:r w:rsidRPr="009949F2">
              <w:rPr>
                <w:rFonts w:ascii="Arial" w:hAnsi="Arial" w:cs="Arial"/>
                <w:sz w:val="24"/>
                <w:szCs w:val="24"/>
              </w:rPr>
              <w:t>:</w:t>
            </w:r>
            <w:r w:rsidR="00EF1019" w:rsidRPr="00994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>Зам. главы администрации –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начальник управления                                           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информационно-аналитической 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и организационной работы                </w:t>
            </w:r>
            <w:r w:rsidR="009949F2">
              <w:rPr>
                <w:rFonts w:ascii="Arial" w:hAnsi="Arial" w:cs="Arial"/>
                <w:sz w:val="24"/>
                <w:szCs w:val="24"/>
              </w:rPr>
              <w:t xml:space="preserve"> ___________________ </w:t>
            </w:r>
            <w:proofErr w:type="gramStart"/>
            <w:r w:rsidRPr="009949F2">
              <w:rPr>
                <w:rFonts w:ascii="Arial" w:hAnsi="Arial" w:cs="Arial"/>
                <w:sz w:val="24"/>
                <w:szCs w:val="24"/>
              </w:rPr>
              <w:t>Моргунов</w:t>
            </w:r>
            <w:proofErr w:type="gramEnd"/>
            <w:r w:rsidRPr="009949F2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9949F2">
              <w:rPr>
                <w:rFonts w:ascii="Arial" w:hAnsi="Arial" w:cs="Arial"/>
                <w:sz w:val="24"/>
                <w:szCs w:val="24"/>
              </w:rPr>
              <w:t>юридического</w:t>
            </w:r>
            <w:proofErr w:type="gramEnd"/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 xml:space="preserve">отдела                                                   </w:t>
            </w:r>
            <w:r w:rsidR="009949F2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  <w:r w:rsidRPr="009949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949F2">
              <w:rPr>
                <w:rFonts w:ascii="Arial" w:hAnsi="Arial" w:cs="Arial"/>
                <w:sz w:val="24"/>
                <w:szCs w:val="24"/>
              </w:rPr>
              <w:t>Кемпи</w:t>
            </w:r>
            <w:proofErr w:type="spellEnd"/>
            <w:r w:rsidRPr="009949F2">
              <w:rPr>
                <w:rFonts w:ascii="Arial" w:hAnsi="Arial" w:cs="Arial"/>
                <w:sz w:val="24"/>
                <w:szCs w:val="24"/>
              </w:rPr>
              <w:t xml:space="preserve"> Ю.В.  </w:t>
            </w: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9F2">
              <w:rPr>
                <w:rFonts w:ascii="Arial" w:hAnsi="Arial" w:cs="Arial"/>
                <w:sz w:val="24"/>
                <w:szCs w:val="24"/>
              </w:rPr>
              <w:t>Председатель Совета депутатов     _</w:t>
            </w:r>
            <w:r w:rsidR="009949F2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9949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49F2">
              <w:rPr>
                <w:rFonts w:ascii="Arial" w:hAnsi="Arial" w:cs="Arial"/>
                <w:sz w:val="24"/>
                <w:szCs w:val="24"/>
              </w:rPr>
              <w:t>Бормашов</w:t>
            </w:r>
            <w:proofErr w:type="spellEnd"/>
            <w:r w:rsidRPr="009949F2">
              <w:rPr>
                <w:rFonts w:ascii="Arial" w:hAnsi="Arial" w:cs="Arial"/>
                <w:sz w:val="24"/>
                <w:szCs w:val="24"/>
              </w:rPr>
              <w:t xml:space="preserve"> В.В.   </w:t>
            </w:r>
          </w:p>
        </w:tc>
        <w:tc>
          <w:tcPr>
            <w:tcW w:w="0" w:type="auto"/>
          </w:tcPr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A3A99" w:rsidRPr="009949F2" w:rsidRDefault="007A3A99" w:rsidP="007A3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A99" w:rsidRPr="009949F2" w:rsidRDefault="007A3A99" w:rsidP="007A3A9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A3A99" w:rsidRPr="009949F2" w:rsidRDefault="007A3A99" w:rsidP="007A3A99">
      <w:pPr>
        <w:ind w:left="360"/>
        <w:rPr>
          <w:rFonts w:ascii="Arial" w:hAnsi="Arial" w:cs="Arial"/>
          <w:sz w:val="24"/>
          <w:szCs w:val="24"/>
        </w:rPr>
      </w:pPr>
    </w:p>
    <w:p w:rsidR="007A3A99" w:rsidRPr="009949F2" w:rsidRDefault="007A3A99" w:rsidP="007A3A99">
      <w:pPr>
        <w:spacing w:after="0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>Председатель комиссии по законности,</w:t>
      </w:r>
    </w:p>
    <w:p w:rsidR="007A3A99" w:rsidRPr="009949F2" w:rsidRDefault="007A3A99" w:rsidP="007A3A99">
      <w:pPr>
        <w:spacing w:after="0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 xml:space="preserve">местному самоуправлению и </w:t>
      </w:r>
    </w:p>
    <w:p w:rsidR="007A3A99" w:rsidRPr="009949F2" w:rsidRDefault="007A3A99" w:rsidP="007A3A99">
      <w:pPr>
        <w:spacing w:after="0"/>
        <w:rPr>
          <w:rFonts w:ascii="Arial" w:hAnsi="Arial" w:cs="Arial"/>
          <w:sz w:val="24"/>
          <w:szCs w:val="24"/>
        </w:rPr>
      </w:pPr>
      <w:r w:rsidRPr="009949F2">
        <w:rPr>
          <w:rFonts w:ascii="Arial" w:hAnsi="Arial" w:cs="Arial"/>
          <w:sz w:val="24"/>
          <w:szCs w:val="24"/>
        </w:rPr>
        <w:t xml:space="preserve">вопросам работы Совета депутатов </w:t>
      </w:r>
      <w:r w:rsidR="009949F2">
        <w:rPr>
          <w:rFonts w:ascii="Arial" w:hAnsi="Arial" w:cs="Arial"/>
          <w:sz w:val="24"/>
          <w:szCs w:val="24"/>
        </w:rPr>
        <w:t>___________________</w:t>
      </w:r>
      <w:r w:rsidRPr="009949F2">
        <w:rPr>
          <w:rFonts w:ascii="Arial" w:hAnsi="Arial" w:cs="Arial"/>
          <w:sz w:val="24"/>
          <w:szCs w:val="24"/>
        </w:rPr>
        <w:t xml:space="preserve">  Гончаров Н.И.</w:t>
      </w:r>
    </w:p>
    <w:p w:rsidR="007A3A99" w:rsidRPr="009949F2" w:rsidRDefault="007A3A99" w:rsidP="007A3A99">
      <w:pPr>
        <w:spacing w:after="0"/>
        <w:rPr>
          <w:rFonts w:ascii="Arial" w:hAnsi="Arial" w:cs="Arial"/>
          <w:sz w:val="24"/>
          <w:szCs w:val="24"/>
        </w:rPr>
      </w:pPr>
    </w:p>
    <w:p w:rsidR="007A3A99" w:rsidRPr="009949F2" w:rsidRDefault="007A3A99" w:rsidP="007A3A99">
      <w:pPr>
        <w:ind w:left="360"/>
        <w:rPr>
          <w:rFonts w:ascii="Arial" w:hAnsi="Arial" w:cs="Arial"/>
          <w:sz w:val="24"/>
          <w:szCs w:val="24"/>
        </w:rPr>
      </w:pPr>
    </w:p>
    <w:p w:rsidR="007A3A99" w:rsidRPr="009949F2" w:rsidRDefault="007A3A99" w:rsidP="007A3A99">
      <w:pPr>
        <w:rPr>
          <w:rFonts w:ascii="Arial" w:hAnsi="Arial" w:cs="Arial"/>
          <w:b/>
          <w:sz w:val="24"/>
          <w:szCs w:val="24"/>
        </w:rPr>
      </w:pPr>
    </w:p>
    <w:p w:rsidR="007A3A99" w:rsidRPr="009949F2" w:rsidRDefault="007A3A99" w:rsidP="007A3A99">
      <w:pPr>
        <w:rPr>
          <w:rFonts w:ascii="Arial" w:hAnsi="Arial" w:cs="Arial"/>
          <w:b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Pr="009949F2" w:rsidRDefault="007A3A99" w:rsidP="00761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A99" w:rsidRDefault="007A3A99" w:rsidP="00761897">
      <w:pPr>
        <w:spacing w:after="0" w:line="240" w:lineRule="auto"/>
        <w:jc w:val="both"/>
        <w:rPr>
          <w:sz w:val="24"/>
          <w:szCs w:val="24"/>
        </w:rPr>
      </w:pPr>
    </w:p>
    <w:p w:rsidR="007A3A99" w:rsidRDefault="007A3A99" w:rsidP="00761897">
      <w:pPr>
        <w:spacing w:after="0" w:line="240" w:lineRule="auto"/>
        <w:jc w:val="both"/>
        <w:rPr>
          <w:sz w:val="24"/>
          <w:szCs w:val="24"/>
        </w:rPr>
      </w:pPr>
    </w:p>
    <w:p w:rsidR="007A3A99" w:rsidRPr="00761897" w:rsidRDefault="007A3A99" w:rsidP="00761897">
      <w:pPr>
        <w:spacing w:after="0" w:line="240" w:lineRule="auto"/>
        <w:jc w:val="both"/>
        <w:rPr>
          <w:sz w:val="24"/>
          <w:szCs w:val="24"/>
        </w:rPr>
      </w:pPr>
    </w:p>
    <w:sectPr w:rsidR="007A3A99" w:rsidRPr="00761897" w:rsidSect="00D616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F4" w:rsidRDefault="006249F4" w:rsidP="00BE25D5">
      <w:pPr>
        <w:spacing w:after="0" w:line="240" w:lineRule="auto"/>
      </w:pPr>
      <w:r>
        <w:separator/>
      </w:r>
    </w:p>
  </w:endnote>
  <w:endnote w:type="continuationSeparator" w:id="1">
    <w:p w:rsidR="006249F4" w:rsidRDefault="006249F4" w:rsidP="00BE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F4" w:rsidRDefault="006249F4" w:rsidP="00BE25D5">
      <w:pPr>
        <w:spacing w:after="0" w:line="240" w:lineRule="auto"/>
      </w:pPr>
      <w:r>
        <w:separator/>
      </w:r>
    </w:p>
  </w:footnote>
  <w:footnote w:type="continuationSeparator" w:id="1">
    <w:p w:rsidR="006249F4" w:rsidRDefault="006249F4" w:rsidP="00BE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5" w:rsidRDefault="00BE25D5">
    <w:pPr>
      <w:pStyle w:val="a5"/>
    </w:pPr>
  </w:p>
  <w:p w:rsidR="00EF1019" w:rsidRDefault="00EF101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897"/>
    <w:rsid w:val="000306E3"/>
    <w:rsid w:val="00033B5B"/>
    <w:rsid w:val="000C2D8E"/>
    <w:rsid w:val="000F400B"/>
    <w:rsid w:val="001052CA"/>
    <w:rsid w:val="0037198D"/>
    <w:rsid w:val="0058452D"/>
    <w:rsid w:val="00590ACB"/>
    <w:rsid w:val="006249F4"/>
    <w:rsid w:val="00761897"/>
    <w:rsid w:val="00787A27"/>
    <w:rsid w:val="007A3A99"/>
    <w:rsid w:val="00890FFC"/>
    <w:rsid w:val="00943A69"/>
    <w:rsid w:val="009949F2"/>
    <w:rsid w:val="009E1C5D"/>
    <w:rsid w:val="00A33689"/>
    <w:rsid w:val="00A33D88"/>
    <w:rsid w:val="00AB0C74"/>
    <w:rsid w:val="00AC72A9"/>
    <w:rsid w:val="00B05AF0"/>
    <w:rsid w:val="00B302DB"/>
    <w:rsid w:val="00BE25D5"/>
    <w:rsid w:val="00CC16D0"/>
    <w:rsid w:val="00D616DF"/>
    <w:rsid w:val="00DC7B83"/>
    <w:rsid w:val="00EE4863"/>
    <w:rsid w:val="00EF1019"/>
    <w:rsid w:val="00FB54B4"/>
    <w:rsid w:val="00FE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618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E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5D5"/>
  </w:style>
  <w:style w:type="paragraph" w:styleId="a7">
    <w:name w:val="footer"/>
    <w:basedOn w:val="a"/>
    <w:link w:val="a8"/>
    <w:uiPriority w:val="99"/>
    <w:semiHidden/>
    <w:unhideWhenUsed/>
    <w:rsid w:val="00BE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2014-04-15T06:23:00Z</cp:lastPrinted>
  <dcterms:created xsi:type="dcterms:W3CDTF">2014-04-11T08:36:00Z</dcterms:created>
  <dcterms:modified xsi:type="dcterms:W3CDTF">2014-04-15T06:23:00Z</dcterms:modified>
</cp:coreProperties>
</file>