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0A7" w:rsidRDefault="000660A7" w:rsidP="000660A7">
      <w:pPr>
        <w:pStyle w:val="formattexttopleveltext"/>
        <w:spacing w:before="0" w:beforeAutospacing="0" w:after="0" w:afterAutospacing="0"/>
        <w:jc w:val="center"/>
      </w:pPr>
      <w:r>
        <w:t>ИНФОРМАЦИЯ</w:t>
      </w:r>
    </w:p>
    <w:p w:rsidR="000660A7" w:rsidRDefault="000660A7" w:rsidP="000660A7">
      <w:pPr>
        <w:pStyle w:val="formattexttopleveltext"/>
        <w:spacing w:before="0" w:beforeAutospacing="0" w:after="0" w:afterAutospacing="0"/>
        <w:jc w:val="center"/>
        <w:rPr>
          <w:b/>
        </w:rPr>
      </w:pPr>
      <w:r>
        <w:t>О</w:t>
      </w:r>
      <w:r w:rsidRPr="008F6C82">
        <w:rPr>
          <w:sz w:val="22"/>
          <w:szCs w:val="22"/>
        </w:rPr>
        <w:t xml:space="preserve"> </w:t>
      </w:r>
      <w:r w:rsidRPr="008F6C82">
        <w:t>РАССЧИТЫВАЕМОЙ ЗА КАЛЕНДАРНЫЙ ГОД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СРЕДНЕМЕСЯЧНОЙ ЗАРАБОТНОЙ ПЛАТЕ РУКОВОДИТЕЛЕЙ,</w:t>
      </w:r>
    </w:p>
    <w:p w:rsidR="000660A7" w:rsidRDefault="000660A7" w:rsidP="000660A7">
      <w:pPr>
        <w:pStyle w:val="headertexttopleveltextcentertext"/>
        <w:spacing w:before="0" w:beforeAutospacing="0" w:after="0" w:afterAutospacing="0"/>
        <w:jc w:val="center"/>
      </w:pPr>
      <w:r>
        <w:t>ИХ ЗАМЕСТИТЕЛЕЙ И ГЛАВНЫХ БУХГАЛТЕРОВ</w:t>
      </w:r>
    </w:p>
    <w:p w:rsidR="00165D89" w:rsidRDefault="00165D89" w:rsidP="000660A7">
      <w:pPr>
        <w:pStyle w:val="formattexttopleveltextcentertext"/>
        <w:spacing w:before="0" w:beforeAutospacing="0" w:after="0" w:afterAutospacing="0"/>
        <w:jc w:val="center"/>
        <w:rPr>
          <w:u w:val="single"/>
        </w:rPr>
      </w:pPr>
      <w:r w:rsidRPr="00165D89">
        <w:rPr>
          <w:u w:val="single"/>
        </w:rPr>
        <w:t>Муниципальное учреждение «</w:t>
      </w:r>
      <w:r w:rsidR="00C83576">
        <w:rPr>
          <w:u w:val="single"/>
        </w:rPr>
        <w:t>Дворец культуры «Химик</w:t>
      </w:r>
      <w:r w:rsidRPr="00165D89">
        <w:rPr>
          <w:u w:val="single"/>
        </w:rPr>
        <w:t>»</w:t>
      </w:r>
    </w:p>
    <w:p w:rsidR="000660A7" w:rsidRDefault="000660A7" w:rsidP="000660A7">
      <w:pPr>
        <w:pStyle w:val="formattexttopleveltextcentertext"/>
        <w:spacing w:before="0" w:beforeAutospacing="0" w:after="0" w:afterAutospacing="0"/>
        <w:jc w:val="center"/>
      </w:pPr>
      <w:r>
        <w:t xml:space="preserve">(наименование учреждения, </w:t>
      </w:r>
      <w:proofErr w:type="gramStart"/>
      <w:r>
        <w:t>предприятия)</w:t>
      </w:r>
      <w:r>
        <w:br/>
        <w:t>ЗА</w:t>
      </w:r>
      <w:proofErr w:type="gramEnd"/>
      <w:r>
        <w:t xml:space="preserve"> 20</w:t>
      </w:r>
      <w:r w:rsidR="00165D89">
        <w:t>18</w:t>
      </w:r>
      <w:r>
        <w:t xml:space="preserve"> ГОД</w:t>
      </w:r>
    </w:p>
    <w:tbl>
      <w:tblPr>
        <w:tblW w:w="0" w:type="auto"/>
        <w:tblCellSpacing w:w="15" w:type="dxa"/>
        <w:tblInd w:w="8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58"/>
        <w:gridCol w:w="3460"/>
        <w:gridCol w:w="2403"/>
        <w:gridCol w:w="2963"/>
      </w:tblGrid>
      <w:tr w:rsidR="000660A7" w:rsidTr="00C83576">
        <w:trPr>
          <w:trHeight w:val="15"/>
          <w:tblCellSpacing w:w="15" w:type="dxa"/>
        </w:trPr>
        <w:tc>
          <w:tcPr>
            <w:tcW w:w="913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3434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375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  <w:tc>
          <w:tcPr>
            <w:tcW w:w="2920" w:type="dxa"/>
            <w:vAlign w:val="center"/>
          </w:tcPr>
          <w:p w:rsidR="000660A7" w:rsidRDefault="000660A7" w:rsidP="00646D08">
            <w:pPr>
              <w:rPr>
                <w:sz w:val="2"/>
              </w:rPr>
            </w:pP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N п/п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Фамилия, имя, отчество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Должность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spacing w:before="0" w:beforeAutospacing="0" w:after="0" w:afterAutospacing="0"/>
              <w:jc w:val="center"/>
            </w:pPr>
            <w:r>
              <w:t xml:space="preserve">Среднемесячная заработная плата, рублей 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1 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2 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3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0660A7" w:rsidP="00646D08">
            <w:pPr>
              <w:pStyle w:val="formattext"/>
              <w:jc w:val="center"/>
            </w:pPr>
            <w:r>
              <w:t xml:space="preserve">4 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A061D">
            <w:pPr>
              <w:jc w:val="center"/>
            </w:pPr>
            <w:bookmarkStart w:id="0" w:name="_GoBack" w:colFirst="0" w:colLast="0"/>
            <w:r>
              <w:t>1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3576" w:rsidP="00165D89">
            <w:pPr>
              <w:jc w:val="center"/>
            </w:pPr>
            <w:r>
              <w:t>Орлова Алла Георгиевна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165D89">
            <w:pPr>
              <w:jc w:val="center"/>
            </w:pPr>
            <w:r>
              <w:t>директор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3576" w:rsidP="00165D89">
            <w:pPr>
              <w:jc w:val="center"/>
            </w:pPr>
            <w:r>
              <w:t>75174,22</w:t>
            </w:r>
          </w:p>
        </w:tc>
      </w:tr>
      <w:tr w:rsidR="000660A7" w:rsidTr="00C83576">
        <w:trPr>
          <w:tblCellSpacing w:w="15" w:type="dxa"/>
        </w:trPr>
        <w:tc>
          <w:tcPr>
            <w:tcW w:w="9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A061D">
            <w:pPr>
              <w:jc w:val="center"/>
            </w:pPr>
            <w:r>
              <w:t>2</w:t>
            </w:r>
          </w:p>
        </w:tc>
        <w:tc>
          <w:tcPr>
            <w:tcW w:w="34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3576" w:rsidP="00165D89">
            <w:pPr>
              <w:jc w:val="center"/>
            </w:pPr>
            <w:proofErr w:type="spellStart"/>
            <w:r>
              <w:t>Перситский</w:t>
            </w:r>
            <w:proofErr w:type="spellEnd"/>
            <w:r>
              <w:t xml:space="preserve"> Александр Алексеевич</w:t>
            </w:r>
          </w:p>
        </w:tc>
        <w:tc>
          <w:tcPr>
            <w:tcW w:w="2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165D89" w:rsidP="00C83576">
            <w:pPr>
              <w:jc w:val="center"/>
            </w:pPr>
            <w:r>
              <w:t xml:space="preserve">заместитель директора </w:t>
            </w:r>
          </w:p>
        </w:tc>
        <w:tc>
          <w:tcPr>
            <w:tcW w:w="2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0660A7" w:rsidRDefault="00C83576" w:rsidP="00165D89">
            <w:pPr>
              <w:jc w:val="center"/>
            </w:pPr>
            <w:r>
              <w:t>63406,88</w:t>
            </w:r>
          </w:p>
        </w:tc>
      </w:tr>
      <w:bookmarkEnd w:id="0"/>
    </w:tbl>
    <w:p w:rsidR="000660A7" w:rsidRPr="007E627B" w:rsidRDefault="000660A7" w:rsidP="000660A7"/>
    <w:p w:rsidR="009D4A24" w:rsidRDefault="009D4A24"/>
    <w:sectPr w:rsidR="009D4A24" w:rsidSect="00337A3B">
      <w:pgSz w:w="11906" w:h="16838"/>
      <w:pgMar w:top="794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0A7"/>
    <w:rsid w:val="000660A7"/>
    <w:rsid w:val="00165D89"/>
    <w:rsid w:val="00336814"/>
    <w:rsid w:val="009D4A24"/>
    <w:rsid w:val="00C1446D"/>
    <w:rsid w:val="00C83576"/>
    <w:rsid w:val="00CA0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4F5E9-FD79-4E7E-8B53-44735BBCC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60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topleveltextcentertext">
    <w:name w:val="header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">
    <w:name w:val="formattext topleveltext"/>
    <w:basedOn w:val="a"/>
    <w:rsid w:val="000660A7"/>
    <w:pPr>
      <w:spacing w:before="100" w:beforeAutospacing="1" w:after="100" w:afterAutospacing="1"/>
    </w:pPr>
  </w:style>
  <w:style w:type="paragraph" w:customStyle="1" w:styleId="formattexttopleveltextcentertext">
    <w:name w:val="formattext topleveltext centertext"/>
    <w:basedOn w:val="a"/>
    <w:rsid w:val="000660A7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660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</dc:creator>
  <cp:keywords/>
  <dc:description/>
  <cp:lastModifiedBy>Зайцева</cp:lastModifiedBy>
  <cp:revision>4</cp:revision>
  <dcterms:created xsi:type="dcterms:W3CDTF">2019-05-08T08:29:00Z</dcterms:created>
  <dcterms:modified xsi:type="dcterms:W3CDTF">2019-05-08T08:35:00Z</dcterms:modified>
</cp:coreProperties>
</file>