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1347EB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9F04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5B50E3" w:rsidP="005B50E3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5536A8">
        <w:rPr>
          <w:sz w:val="24"/>
          <w:szCs w:val="24"/>
        </w:rPr>
        <w:t>т 29.12.2017 №303</w:t>
      </w:r>
    </w:p>
    <w:p w:rsidR="000B6747" w:rsidRPr="00F911F4" w:rsidRDefault="000B6747" w:rsidP="00F911F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B6747" w:rsidRDefault="006A53CA" w:rsidP="000B6747">
      <w:pPr>
        <w:rPr>
          <w:sz w:val="24"/>
          <w:szCs w:val="24"/>
        </w:rPr>
      </w:pPr>
      <w:r w:rsidRPr="00836D88">
        <w:rPr>
          <w:sz w:val="24"/>
          <w:szCs w:val="24"/>
        </w:rPr>
        <w:t xml:space="preserve">О внесении изменений </w:t>
      </w:r>
    </w:p>
    <w:p w:rsidR="00742346" w:rsidRDefault="006A53CA" w:rsidP="000B6747">
      <w:pPr>
        <w:rPr>
          <w:sz w:val="24"/>
          <w:szCs w:val="24"/>
        </w:rPr>
      </w:pPr>
      <w:r w:rsidRPr="00836D88">
        <w:rPr>
          <w:sz w:val="24"/>
          <w:szCs w:val="24"/>
        </w:rPr>
        <w:t>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0B6747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</w:p>
    <w:p w:rsidR="000B6747" w:rsidRDefault="00EC4845" w:rsidP="00F75622">
      <w:pPr>
        <w:rPr>
          <w:sz w:val="24"/>
          <w:szCs w:val="24"/>
        </w:rPr>
      </w:pP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  <w:r w:rsidR="000B6747">
        <w:rPr>
          <w:sz w:val="24"/>
          <w:szCs w:val="24"/>
        </w:rPr>
        <w:t xml:space="preserve"> </w:t>
      </w:r>
      <w:r w:rsidR="00F75622" w:rsidRPr="00F75622">
        <w:rPr>
          <w:sz w:val="24"/>
          <w:szCs w:val="24"/>
        </w:rPr>
        <w:t xml:space="preserve">благоустройство мест 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>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6562C7" w:rsidRDefault="006562C7" w:rsidP="00F75622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="007E5E14">
        <w:rPr>
          <w:sz w:val="24"/>
          <w:szCs w:val="24"/>
        </w:rPr>
        <w:t>26</w:t>
      </w:r>
      <w:r w:rsidRPr="00942615">
        <w:rPr>
          <w:sz w:val="24"/>
          <w:szCs w:val="24"/>
        </w:rPr>
        <w:t>.</w:t>
      </w:r>
      <w:r w:rsidR="007E5E14">
        <w:rPr>
          <w:sz w:val="24"/>
          <w:szCs w:val="24"/>
        </w:rPr>
        <w:t>12</w:t>
      </w:r>
      <w:r w:rsidRPr="00942615">
        <w:rPr>
          <w:sz w:val="24"/>
          <w:szCs w:val="24"/>
        </w:rPr>
        <w:t>.201</w:t>
      </w:r>
      <w:r w:rsidR="00E33C61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г. № </w:t>
      </w:r>
      <w:r w:rsidR="007E5E14">
        <w:rPr>
          <w:sz w:val="24"/>
          <w:szCs w:val="24"/>
        </w:rPr>
        <w:t>414</w:t>
      </w:r>
      <w:r w:rsidR="00E33C61">
        <w:rPr>
          <w:sz w:val="24"/>
          <w:szCs w:val="24"/>
        </w:rPr>
        <w:t>6</w:t>
      </w:r>
      <w:r w:rsidRPr="00942615">
        <w:rPr>
          <w:sz w:val="24"/>
          <w:szCs w:val="24"/>
        </w:rPr>
        <w:t>/</w:t>
      </w:r>
      <w:r w:rsidR="007E5E14">
        <w:rPr>
          <w:sz w:val="24"/>
          <w:szCs w:val="24"/>
        </w:rPr>
        <w:t>61</w:t>
      </w:r>
      <w:r w:rsidR="00E33C61">
        <w:rPr>
          <w:sz w:val="24"/>
          <w:szCs w:val="24"/>
        </w:rPr>
        <w:t>2</w:t>
      </w:r>
      <w:r w:rsidRPr="00942615">
        <w:rPr>
          <w:sz w:val="24"/>
          <w:szCs w:val="24"/>
        </w:rPr>
        <w:t xml:space="preserve">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035598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251DE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75622">
        <w:rPr>
          <w:sz w:val="24"/>
          <w:szCs w:val="24"/>
        </w:rPr>
        <w:t xml:space="preserve">Содержание и </w:t>
      </w:r>
      <w:r w:rsidR="00251DE4" w:rsidRPr="00F75622">
        <w:rPr>
          <w:sz w:val="24"/>
          <w:szCs w:val="24"/>
        </w:rPr>
        <w:t>Б</w:t>
      </w:r>
      <w:r w:rsidRPr="00F75622">
        <w:rPr>
          <w:sz w:val="24"/>
          <w:szCs w:val="24"/>
        </w:rPr>
        <w:t>лагоустройств</w:t>
      </w:r>
      <w:r w:rsidR="00792FA6">
        <w:rPr>
          <w:sz w:val="24"/>
          <w:szCs w:val="24"/>
        </w:rPr>
        <w:t>о</w:t>
      </w:r>
      <w:r w:rsidRPr="00F75622">
        <w:rPr>
          <w:sz w:val="24"/>
          <w:szCs w:val="24"/>
        </w:rPr>
        <w:t xml:space="preserve"> мест захоронени</w:t>
      </w:r>
      <w:r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>
        <w:rPr>
          <w:sz w:val="24"/>
          <w:szCs w:val="24"/>
        </w:rPr>
        <w:t>13</w:t>
      </w:r>
      <w:r w:rsidR="00251DE4" w:rsidRPr="0077668D">
        <w:rPr>
          <w:sz w:val="24"/>
          <w:szCs w:val="24"/>
        </w:rPr>
        <w:t>.1</w:t>
      </w:r>
      <w:r w:rsidR="00251DE4">
        <w:rPr>
          <w:sz w:val="24"/>
          <w:szCs w:val="24"/>
        </w:rPr>
        <w:t>1</w:t>
      </w:r>
      <w:r w:rsidR="00251DE4" w:rsidRPr="0077668D">
        <w:rPr>
          <w:sz w:val="24"/>
          <w:szCs w:val="24"/>
        </w:rPr>
        <w:t>.201</w:t>
      </w:r>
      <w:r w:rsidR="00251DE4">
        <w:rPr>
          <w:sz w:val="24"/>
          <w:szCs w:val="24"/>
        </w:rPr>
        <w:t>4</w:t>
      </w:r>
      <w:r w:rsidR="00251DE4" w:rsidRPr="0077668D">
        <w:rPr>
          <w:sz w:val="24"/>
          <w:szCs w:val="24"/>
        </w:rPr>
        <w:t xml:space="preserve"> № </w:t>
      </w:r>
      <w:r w:rsidR="00251DE4">
        <w:rPr>
          <w:sz w:val="24"/>
          <w:szCs w:val="24"/>
        </w:rPr>
        <w:t xml:space="preserve">665  </w:t>
      </w:r>
      <w:r w:rsidR="007E5E14">
        <w:rPr>
          <w:sz w:val="24"/>
          <w:szCs w:val="24"/>
        </w:rPr>
        <w:t xml:space="preserve">(с изменениями и дополнениями) </w:t>
      </w:r>
      <w:r w:rsidRPr="0077668D">
        <w:rPr>
          <w:sz w:val="24"/>
          <w:szCs w:val="24"/>
        </w:rPr>
        <w:t>следующие изменения:</w:t>
      </w:r>
    </w:p>
    <w:p w:rsidR="009A2C4A" w:rsidRPr="0077668D" w:rsidRDefault="009A2C4A" w:rsidP="009A2C4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A2C4A" w:rsidRDefault="009A2C4A" w:rsidP="009A2C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016AF" w:rsidRDefault="004F59B1" w:rsidP="004F59B1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6"/>
        <w:gridCol w:w="1364"/>
        <w:gridCol w:w="1134"/>
        <w:gridCol w:w="1418"/>
        <w:gridCol w:w="1417"/>
        <w:gridCol w:w="1276"/>
        <w:gridCol w:w="1134"/>
      </w:tblGrid>
      <w:tr w:rsidR="000016AF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Источники финансирования    </w:t>
            </w:r>
            <w:r w:rsidRPr="001C42E6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1C42E6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Расходы (тыс. рублей)</w:t>
            </w:r>
          </w:p>
        </w:tc>
      </w:tr>
      <w:tr w:rsidR="000016AF" w:rsidRPr="001C42E6" w:rsidTr="009A2C4A">
        <w:trPr>
          <w:trHeight w:val="774"/>
          <w:tblCellSpacing w:w="5" w:type="nil"/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2019 год</w:t>
            </w:r>
          </w:p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5CB2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1C42E6" w:rsidRDefault="00705CB2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E5E14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68 157,635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566C93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05CB2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8 779,58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E5E14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8 691,315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05CB2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05CB2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16 972,40</w:t>
            </w:r>
          </w:p>
        </w:tc>
      </w:tr>
      <w:tr w:rsidR="00705CB2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1C42E6" w:rsidRDefault="00705CB2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E5E14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68 157,635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566C93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05CB2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8 779,58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E5E14" w:rsidP="007E5E14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8 691,315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05CB2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0B6747" w:rsidRDefault="00705CB2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16 972,40</w:t>
            </w:r>
          </w:p>
        </w:tc>
      </w:tr>
      <w:tr w:rsidR="00EF79ED" w:rsidRPr="001C42E6" w:rsidTr="00B65878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D" w:rsidRPr="001C42E6" w:rsidRDefault="00EF79ED" w:rsidP="000016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C42E6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1C42E6">
              <w:rPr>
                <w:i/>
                <w:sz w:val="22"/>
                <w:szCs w:val="22"/>
              </w:rPr>
              <w:t>мун</w:t>
            </w:r>
            <w:proofErr w:type="spellEnd"/>
            <w:r w:rsidRPr="001C42E6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C42E6">
              <w:rPr>
                <w:i/>
                <w:sz w:val="22"/>
                <w:szCs w:val="22"/>
              </w:rPr>
              <w:t xml:space="preserve">районов из бюджетов поселений на </w:t>
            </w:r>
            <w:r w:rsidRPr="001C42E6">
              <w:rPr>
                <w:i/>
                <w:sz w:val="22"/>
                <w:szCs w:val="22"/>
              </w:rPr>
              <w:lastRenderedPageBreak/>
              <w:t>осуществление полномочий по решению вопросов местного значения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47" w:rsidRPr="000B6747" w:rsidRDefault="000B6747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FA6" w:rsidRDefault="00792FA6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8 161,315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6747" w:rsidRPr="000B6747" w:rsidRDefault="000B6747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FA6" w:rsidRDefault="00792FA6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FA6" w:rsidRDefault="00792FA6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47" w:rsidRDefault="000B6747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FA6" w:rsidRDefault="00792FA6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79ED" w:rsidRPr="000B6747" w:rsidRDefault="000B6747" w:rsidP="00792FA6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8 161,315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FA6" w:rsidRDefault="00792FA6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FA6" w:rsidRDefault="00792FA6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6747" w:rsidRDefault="000B6747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FA6" w:rsidRPr="000B6747" w:rsidRDefault="00792FA6" w:rsidP="00792F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79ED" w:rsidRPr="000B6747" w:rsidRDefault="00EF79ED" w:rsidP="00792FA6">
            <w:pPr>
              <w:jc w:val="center"/>
              <w:rPr>
                <w:color w:val="000000"/>
                <w:sz w:val="22"/>
                <w:szCs w:val="22"/>
              </w:rPr>
            </w:pPr>
            <w:r w:rsidRPr="000B674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57D9" w:rsidRPr="001C42E6" w:rsidTr="00B70E2C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9" w:rsidRPr="004457D9" w:rsidRDefault="004457D9" w:rsidP="00B70E2C">
            <w:pPr>
              <w:rPr>
                <w:sz w:val="22"/>
                <w:szCs w:val="22"/>
              </w:rPr>
            </w:pPr>
            <w:r w:rsidRPr="004457D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  <w:tr w:rsidR="004457D9" w:rsidRPr="001C42E6" w:rsidTr="00B70E2C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9" w:rsidRPr="004457D9" w:rsidRDefault="004457D9" w:rsidP="00B70E2C">
            <w:pPr>
              <w:rPr>
                <w:sz w:val="22"/>
                <w:szCs w:val="22"/>
              </w:rPr>
            </w:pPr>
            <w:r w:rsidRPr="004457D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  <w:tr w:rsidR="000016AF" w:rsidRPr="001C42E6" w:rsidTr="0073396E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</w:tbl>
    <w:p w:rsidR="00A57A7E" w:rsidRPr="001C42E6" w:rsidRDefault="004F59B1" w:rsidP="004F59B1">
      <w:pPr>
        <w:ind w:hanging="142"/>
        <w:jc w:val="right"/>
        <w:rPr>
          <w:sz w:val="24"/>
          <w:szCs w:val="24"/>
        </w:rPr>
      </w:pPr>
      <w:r w:rsidRPr="001C42E6">
        <w:rPr>
          <w:sz w:val="24"/>
          <w:szCs w:val="24"/>
        </w:rPr>
        <w:t>»</w:t>
      </w:r>
    </w:p>
    <w:p w:rsidR="00747D20" w:rsidRPr="001C42E6" w:rsidRDefault="00747D20" w:rsidP="000016AF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1.</w:t>
      </w:r>
      <w:r w:rsidR="00AA39C5" w:rsidRPr="001C42E6">
        <w:rPr>
          <w:sz w:val="24"/>
          <w:szCs w:val="24"/>
        </w:rPr>
        <w:t>2</w:t>
      </w:r>
      <w:r w:rsidRPr="001C42E6">
        <w:rPr>
          <w:sz w:val="24"/>
          <w:szCs w:val="24"/>
        </w:rPr>
        <w:t xml:space="preserve">. Приложение </w:t>
      </w:r>
      <w:r w:rsidR="000F3A1C" w:rsidRPr="001C42E6">
        <w:rPr>
          <w:sz w:val="24"/>
          <w:szCs w:val="24"/>
        </w:rPr>
        <w:t xml:space="preserve"> № </w:t>
      </w:r>
      <w:r w:rsidR="00AA39C5" w:rsidRPr="001C42E6">
        <w:rPr>
          <w:sz w:val="24"/>
          <w:szCs w:val="24"/>
        </w:rPr>
        <w:t>1</w:t>
      </w:r>
      <w:r w:rsidRPr="001C42E6">
        <w:rPr>
          <w:sz w:val="24"/>
          <w:szCs w:val="24"/>
        </w:rPr>
        <w:t xml:space="preserve"> к Программе «</w:t>
      </w:r>
      <w:r w:rsidR="00AA39C5" w:rsidRPr="001C42E6">
        <w:rPr>
          <w:sz w:val="24"/>
          <w:szCs w:val="24"/>
        </w:rPr>
        <w:t>П</w:t>
      </w:r>
      <w:r w:rsidR="009B42D5" w:rsidRPr="001C42E6">
        <w:rPr>
          <w:sz w:val="24"/>
          <w:szCs w:val="24"/>
        </w:rPr>
        <w:t>ланируемые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>результаты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 xml:space="preserve">реализации 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 xml:space="preserve">муниципальной программы </w:t>
      </w:r>
      <w:r w:rsidR="00AA39C5" w:rsidRPr="001C42E6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Pr="001C42E6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0F432E" w:rsidRPr="001C42E6" w:rsidRDefault="004E0504" w:rsidP="000016AF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1.</w:t>
      </w:r>
      <w:r w:rsidR="00AA39C5" w:rsidRPr="001C42E6">
        <w:rPr>
          <w:sz w:val="24"/>
          <w:szCs w:val="24"/>
        </w:rPr>
        <w:t>3</w:t>
      </w:r>
      <w:r w:rsidR="00CF6F05" w:rsidRPr="001C42E6">
        <w:rPr>
          <w:sz w:val="24"/>
          <w:szCs w:val="24"/>
        </w:rPr>
        <w:t>.</w:t>
      </w:r>
      <w:r w:rsidR="000F432E" w:rsidRPr="001C42E6">
        <w:rPr>
          <w:sz w:val="24"/>
          <w:szCs w:val="24"/>
        </w:rPr>
        <w:t xml:space="preserve"> </w:t>
      </w:r>
      <w:r w:rsidR="004D0DBC" w:rsidRPr="001C42E6">
        <w:rPr>
          <w:sz w:val="24"/>
          <w:szCs w:val="24"/>
        </w:rPr>
        <w:t xml:space="preserve">Приложение </w:t>
      </w:r>
      <w:r w:rsidR="000F3A1C" w:rsidRPr="001C42E6">
        <w:rPr>
          <w:sz w:val="24"/>
          <w:szCs w:val="24"/>
        </w:rPr>
        <w:t xml:space="preserve">№ </w:t>
      </w:r>
      <w:r w:rsidR="00503BCF">
        <w:rPr>
          <w:sz w:val="24"/>
          <w:szCs w:val="24"/>
        </w:rPr>
        <w:t>2 к Программе</w:t>
      </w:r>
      <w:r w:rsidR="004D0DBC" w:rsidRPr="001C42E6">
        <w:rPr>
          <w:sz w:val="24"/>
          <w:szCs w:val="24"/>
        </w:rPr>
        <w:t xml:space="preserve"> «Перечень мероприятий муниципальной программы городского поселения Воскресенск «Содержание и благоустройство мест захоронения на 2015-2019 годы» изложить в новой редакции</w:t>
      </w:r>
      <w:r w:rsidR="000F432E" w:rsidRPr="001C42E6">
        <w:rPr>
          <w:sz w:val="24"/>
          <w:szCs w:val="24"/>
        </w:rPr>
        <w:t xml:space="preserve"> согласно приложению № </w:t>
      </w:r>
      <w:r w:rsidR="00AA39C5" w:rsidRPr="001C42E6">
        <w:rPr>
          <w:sz w:val="24"/>
          <w:szCs w:val="24"/>
        </w:rPr>
        <w:t>2</w:t>
      </w:r>
      <w:r w:rsidR="00CF6F05" w:rsidRPr="001C42E6">
        <w:rPr>
          <w:sz w:val="24"/>
          <w:szCs w:val="24"/>
        </w:rPr>
        <w:t xml:space="preserve"> </w:t>
      </w:r>
      <w:r w:rsidR="000F432E" w:rsidRPr="001C42E6">
        <w:rPr>
          <w:sz w:val="24"/>
          <w:szCs w:val="24"/>
        </w:rPr>
        <w:t>к настоящ</w:t>
      </w:r>
      <w:r w:rsidR="00CF6F05" w:rsidRPr="001C42E6">
        <w:rPr>
          <w:sz w:val="24"/>
          <w:szCs w:val="24"/>
        </w:rPr>
        <w:t>ему</w:t>
      </w:r>
      <w:r w:rsidR="000F432E" w:rsidRPr="001C42E6">
        <w:rPr>
          <w:sz w:val="24"/>
          <w:szCs w:val="24"/>
        </w:rPr>
        <w:t xml:space="preserve"> </w:t>
      </w:r>
      <w:r w:rsidR="00CF6F05" w:rsidRPr="001C42E6">
        <w:rPr>
          <w:sz w:val="24"/>
          <w:szCs w:val="24"/>
        </w:rPr>
        <w:t>постановлению</w:t>
      </w:r>
      <w:r w:rsidR="000F432E" w:rsidRPr="001C42E6">
        <w:rPr>
          <w:sz w:val="24"/>
          <w:szCs w:val="24"/>
        </w:rPr>
        <w:t>.</w:t>
      </w:r>
    </w:p>
    <w:p w:rsidR="00566C93" w:rsidRPr="00503BCF" w:rsidRDefault="00503BCF" w:rsidP="00566C93">
      <w:pPr>
        <w:ind w:firstLine="426"/>
        <w:jc w:val="both"/>
        <w:rPr>
          <w:sz w:val="24"/>
          <w:szCs w:val="24"/>
        </w:rPr>
      </w:pPr>
      <w:r w:rsidRPr="00503BCF">
        <w:rPr>
          <w:sz w:val="24"/>
          <w:szCs w:val="24"/>
        </w:rPr>
        <w:t>2</w:t>
      </w:r>
      <w:r w:rsidR="00277D55" w:rsidRPr="00503BCF">
        <w:rPr>
          <w:sz w:val="24"/>
          <w:szCs w:val="24"/>
        </w:rPr>
        <w:t>.</w:t>
      </w:r>
      <w:r w:rsidR="00566C93" w:rsidRPr="00503BCF">
        <w:rPr>
          <w:sz w:val="24"/>
          <w:szCs w:val="24"/>
        </w:rPr>
        <w:t xml:space="preserve">  </w:t>
      </w:r>
      <w:r w:rsidR="00277D55" w:rsidRPr="00503BCF">
        <w:rPr>
          <w:sz w:val="24"/>
          <w:szCs w:val="24"/>
        </w:rPr>
        <w:t>Заместителю начальника управления – начальнику организационного отдела управления по социальной политике Москалевой Е.Е. обеспечить размещение (опубликование) постановления</w:t>
      </w:r>
      <w:r w:rsidRPr="00503BCF">
        <w:rPr>
          <w:sz w:val="24"/>
          <w:szCs w:val="24"/>
        </w:rPr>
        <w:t xml:space="preserve">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</w:t>
      </w:r>
      <w:r w:rsidR="00566C93" w:rsidRPr="00503BCF">
        <w:rPr>
          <w:sz w:val="24"/>
          <w:szCs w:val="24"/>
        </w:rPr>
        <w:t>.</w:t>
      </w:r>
    </w:p>
    <w:p w:rsidR="00503BCF" w:rsidRPr="00503BCF" w:rsidRDefault="00503BCF" w:rsidP="00566C93">
      <w:pPr>
        <w:ind w:firstLine="426"/>
        <w:jc w:val="both"/>
        <w:rPr>
          <w:sz w:val="24"/>
          <w:szCs w:val="24"/>
        </w:rPr>
      </w:pPr>
      <w:r w:rsidRPr="00503BCF">
        <w:rPr>
          <w:sz w:val="24"/>
          <w:szCs w:val="24"/>
        </w:rPr>
        <w:t xml:space="preserve">3. Настоящее постановление вступает в силу с момента его </w:t>
      </w:r>
      <w:r w:rsidR="00D72136">
        <w:rPr>
          <w:sz w:val="24"/>
          <w:szCs w:val="24"/>
        </w:rPr>
        <w:t xml:space="preserve">подписания </w:t>
      </w:r>
      <w:r w:rsidRPr="00503BCF">
        <w:rPr>
          <w:sz w:val="24"/>
          <w:szCs w:val="24"/>
        </w:rPr>
        <w:t>и действует по 31.12.2017 года.</w:t>
      </w:r>
    </w:p>
    <w:p w:rsidR="00566C93" w:rsidRPr="00A60D90" w:rsidRDefault="00503BCF" w:rsidP="00566C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C93" w:rsidRPr="00503BCF">
        <w:rPr>
          <w:sz w:val="24"/>
          <w:szCs w:val="24"/>
        </w:rPr>
        <w:t xml:space="preserve">. Контроль за исполнением настоящего постановления </w:t>
      </w:r>
      <w:r w:rsidR="00231087" w:rsidRPr="00503BCF">
        <w:rPr>
          <w:sz w:val="24"/>
          <w:szCs w:val="24"/>
        </w:rPr>
        <w:t>возложить на заместителя</w:t>
      </w:r>
      <w:r w:rsidR="00231087">
        <w:rPr>
          <w:sz w:val="24"/>
          <w:szCs w:val="24"/>
        </w:rPr>
        <w:t xml:space="preserve"> руководителя администрации городс</w:t>
      </w:r>
      <w:r w:rsidR="00F82EF1">
        <w:rPr>
          <w:sz w:val="24"/>
          <w:szCs w:val="24"/>
        </w:rPr>
        <w:t>кого поселения Воскресенск Р.Г.</w:t>
      </w:r>
      <w:r w:rsidR="00C61537">
        <w:rPr>
          <w:sz w:val="24"/>
          <w:szCs w:val="24"/>
        </w:rPr>
        <w:t xml:space="preserve"> </w:t>
      </w:r>
      <w:r w:rsidR="00231087">
        <w:rPr>
          <w:sz w:val="24"/>
          <w:szCs w:val="24"/>
        </w:rPr>
        <w:t>Дрозденко</w:t>
      </w:r>
      <w:r w:rsidR="00566C93" w:rsidRPr="00A60D90">
        <w:rPr>
          <w:sz w:val="24"/>
          <w:szCs w:val="24"/>
        </w:rPr>
        <w:t>.</w:t>
      </w: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</w:p>
    <w:p w:rsidR="00700810" w:rsidRDefault="00700810" w:rsidP="00700810">
      <w:pPr>
        <w:ind w:firstLine="426"/>
        <w:jc w:val="both"/>
        <w:rPr>
          <w:sz w:val="24"/>
          <w:szCs w:val="24"/>
        </w:rPr>
      </w:pPr>
    </w:p>
    <w:p w:rsidR="00C61537" w:rsidRDefault="00C61537" w:rsidP="00700810">
      <w:pPr>
        <w:ind w:firstLine="426"/>
        <w:jc w:val="both"/>
        <w:rPr>
          <w:sz w:val="24"/>
          <w:szCs w:val="24"/>
        </w:rPr>
      </w:pPr>
    </w:p>
    <w:p w:rsidR="00C61537" w:rsidRDefault="00C61537" w:rsidP="00700810">
      <w:pPr>
        <w:ind w:firstLine="426"/>
        <w:jc w:val="both"/>
        <w:rPr>
          <w:sz w:val="24"/>
          <w:szCs w:val="24"/>
        </w:rPr>
      </w:pPr>
    </w:p>
    <w:p w:rsidR="00C61537" w:rsidRPr="001C42E6" w:rsidRDefault="00C61537" w:rsidP="00700810">
      <w:pPr>
        <w:ind w:firstLine="426"/>
        <w:jc w:val="both"/>
        <w:rPr>
          <w:sz w:val="24"/>
          <w:szCs w:val="24"/>
        </w:rPr>
      </w:pPr>
    </w:p>
    <w:p w:rsidR="0022595B" w:rsidRDefault="00231087" w:rsidP="005663B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2595B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22595B">
        <w:rPr>
          <w:sz w:val="24"/>
          <w:szCs w:val="24"/>
        </w:rPr>
        <w:t xml:space="preserve"> администрации</w:t>
      </w:r>
    </w:p>
    <w:p w:rsidR="0022595B" w:rsidRDefault="0022595B" w:rsidP="00566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</w:t>
      </w:r>
      <w:r w:rsidR="0023108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5663B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="00231087">
        <w:rPr>
          <w:sz w:val="24"/>
          <w:szCs w:val="24"/>
        </w:rPr>
        <w:t>В.В. Копченов</w:t>
      </w:r>
    </w:p>
    <w:p w:rsidR="0022595B" w:rsidRDefault="0022595B" w:rsidP="0022595B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Default="009A2C4A" w:rsidP="000F432E">
      <w:pPr>
        <w:jc w:val="center"/>
        <w:rPr>
          <w:b/>
        </w:rPr>
      </w:pPr>
    </w:p>
    <w:p w:rsidR="001942A8" w:rsidRDefault="001942A8" w:rsidP="000F432E">
      <w:pPr>
        <w:jc w:val="center"/>
        <w:rPr>
          <w:b/>
        </w:rPr>
      </w:pPr>
    </w:p>
    <w:p w:rsidR="00D22B45" w:rsidRDefault="00D22B45" w:rsidP="00503BCF">
      <w:pPr>
        <w:rPr>
          <w:b/>
        </w:rPr>
      </w:pPr>
    </w:p>
    <w:p w:rsidR="00D22B45" w:rsidRDefault="00D22B45" w:rsidP="000F432E">
      <w:pPr>
        <w:jc w:val="center"/>
        <w:rPr>
          <w:b/>
        </w:rPr>
      </w:pPr>
    </w:p>
    <w:p w:rsidR="00D22B45" w:rsidRPr="001C42E6" w:rsidRDefault="00D22B45" w:rsidP="000F432E">
      <w:pPr>
        <w:jc w:val="center"/>
        <w:rPr>
          <w:b/>
        </w:rPr>
      </w:pPr>
    </w:p>
    <w:p w:rsidR="00C54321" w:rsidRPr="001C42E6" w:rsidRDefault="00C54321" w:rsidP="000F432E">
      <w:pPr>
        <w:ind w:firstLine="708"/>
        <w:jc w:val="both"/>
        <w:sectPr w:rsidR="00C54321" w:rsidRPr="001C42E6" w:rsidSect="006562C7">
          <w:pgSz w:w="11906" w:h="16838"/>
          <w:pgMar w:top="737" w:right="680" w:bottom="851" w:left="1134" w:header="709" w:footer="709" w:gutter="0"/>
          <w:cols w:space="708"/>
          <w:docGrid w:linePitch="360"/>
        </w:sectPr>
      </w:pPr>
    </w:p>
    <w:p w:rsidR="00B70E2C" w:rsidRDefault="00B70E2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0F3A1C" w:rsidRPr="001C42E6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1C42E6">
        <w:t>Приложение № 1</w:t>
      </w:r>
    </w:p>
    <w:p w:rsidR="005A3916" w:rsidRPr="001C42E6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bookmarkStart w:id="1" w:name="Par389"/>
      <w:bookmarkEnd w:id="1"/>
      <w:r w:rsidRPr="001C42E6">
        <w:t>к постановлению</w:t>
      </w:r>
    </w:p>
    <w:p w:rsidR="000F3A1C" w:rsidRDefault="00300B69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</w:t>
      </w:r>
      <w:proofErr w:type="gramStart"/>
      <w:r>
        <w:t>29.12.2017  №</w:t>
      </w:r>
      <w:proofErr w:type="gramEnd"/>
      <w:r>
        <w:t>303</w:t>
      </w:r>
    </w:p>
    <w:p w:rsidR="000F3A1C" w:rsidRPr="001C42E6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3A1C" w:rsidRPr="001C42E6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42E6">
        <w:rPr>
          <w:b/>
          <w:sz w:val="24"/>
          <w:szCs w:val="24"/>
        </w:rPr>
        <w:t>ПЛАНИРУЕМЫЕ РЕЗУЛЬТАТЫ РЕАЛИЗАЦИИ</w:t>
      </w:r>
    </w:p>
    <w:p w:rsidR="000F3A1C" w:rsidRPr="001C42E6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2E6">
        <w:rPr>
          <w:rFonts w:ascii="Times New Roman" w:hAnsi="Times New Roman" w:cs="Times New Roman"/>
          <w:sz w:val="24"/>
          <w:szCs w:val="24"/>
        </w:rPr>
        <w:t>муниципальной программы городского поселения Воскресенск</w:t>
      </w:r>
    </w:p>
    <w:p w:rsidR="000F3A1C" w:rsidRPr="001C42E6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2E6">
        <w:rPr>
          <w:rFonts w:ascii="Times New Roman" w:hAnsi="Times New Roman" w:cs="Times New Roman"/>
          <w:sz w:val="24"/>
          <w:szCs w:val="24"/>
        </w:rPr>
        <w:t>«Содержание и благоустройство мест захоронения на 2015-2019 годы»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418"/>
        <w:gridCol w:w="1167"/>
        <w:gridCol w:w="2235"/>
        <w:gridCol w:w="1276"/>
        <w:gridCol w:w="1559"/>
        <w:gridCol w:w="1117"/>
        <w:gridCol w:w="1260"/>
        <w:gridCol w:w="1260"/>
        <w:gridCol w:w="1260"/>
        <w:gridCol w:w="990"/>
      </w:tblGrid>
      <w:tr w:rsidR="000F3A1C" w:rsidRPr="001C42E6" w:rsidTr="0098124F">
        <w:trPr>
          <w:trHeight w:val="85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1C42E6">
              <w:rPr>
                <w:sz w:val="22"/>
                <w:szCs w:val="22"/>
              </w:rPr>
              <w:t xml:space="preserve">№  </w:t>
            </w:r>
            <w:r w:rsidRPr="001C42E6">
              <w:rPr>
                <w:sz w:val="22"/>
                <w:szCs w:val="22"/>
              </w:rPr>
              <w:br/>
              <w:t>п</w:t>
            </w:r>
            <w:proofErr w:type="gramEnd"/>
            <w:r w:rsidRPr="001C42E6">
              <w:rPr>
                <w:sz w:val="22"/>
                <w:szCs w:val="22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Задачи,      </w:t>
            </w:r>
            <w:r w:rsidRPr="001C42E6">
              <w:rPr>
                <w:sz w:val="22"/>
                <w:szCs w:val="22"/>
              </w:rPr>
              <w:br/>
              <w:t xml:space="preserve">направленные </w:t>
            </w:r>
            <w:r w:rsidRPr="001C42E6">
              <w:rPr>
                <w:sz w:val="22"/>
                <w:szCs w:val="22"/>
              </w:rPr>
              <w:br/>
              <w:t>на достижение</w:t>
            </w:r>
            <w:r w:rsidRPr="001C42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Планируемый объем    </w:t>
            </w:r>
            <w:r w:rsidRPr="001C42E6">
              <w:rPr>
                <w:sz w:val="22"/>
                <w:szCs w:val="22"/>
              </w:rPr>
              <w:br/>
              <w:t xml:space="preserve">финансирования       </w:t>
            </w:r>
            <w:r w:rsidRPr="001C42E6">
              <w:rPr>
                <w:sz w:val="22"/>
                <w:szCs w:val="22"/>
              </w:rPr>
              <w:br/>
              <w:t xml:space="preserve">на решение данной    </w:t>
            </w:r>
            <w:r w:rsidRPr="001C42E6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Количественные </w:t>
            </w:r>
            <w:r w:rsidRPr="001C42E6">
              <w:rPr>
                <w:sz w:val="22"/>
                <w:szCs w:val="22"/>
              </w:rPr>
              <w:br/>
              <w:t xml:space="preserve">и/или          </w:t>
            </w:r>
            <w:r w:rsidRPr="001C42E6">
              <w:rPr>
                <w:sz w:val="22"/>
                <w:szCs w:val="22"/>
              </w:rPr>
              <w:br/>
              <w:t xml:space="preserve">качественные   </w:t>
            </w:r>
            <w:r w:rsidRPr="001C42E6">
              <w:rPr>
                <w:sz w:val="22"/>
                <w:szCs w:val="22"/>
              </w:rPr>
              <w:br/>
              <w:t xml:space="preserve">целевые        </w:t>
            </w:r>
            <w:r w:rsidRPr="001C42E6">
              <w:rPr>
                <w:sz w:val="22"/>
                <w:szCs w:val="22"/>
              </w:rPr>
              <w:br/>
              <w:t xml:space="preserve">показатели,    </w:t>
            </w:r>
            <w:r w:rsidRPr="001C42E6">
              <w:rPr>
                <w:sz w:val="22"/>
                <w:szCs w:val="22"/>
              </w:rPr>
              <w:br/>
              <w:t>характеризующие</w:t>
            </w:r>
            <w:r w:rsidRPr="001C42E6">
              <w:rPr>
                <w:sz w:val="22"/>
                <w:szCs w:val="22"/>
              </w:rPr>
              <w:br/>
              <w:t xml:space="preserve">достижение     </w:t>
            </w:r>
            <w:r w:rsidRPr="001C42E6">
              <w:rPr>
                <w:sz w:val="22"/>
                <w:szCs w:val="22"/>
              </w:rPr>
              <w:br/>
              <w:t>целей и решение</w:t>
            </w:r>
            <w:r w:rsidRPr="001C42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Единица  </w:t>
            </w:r>
            <w:r w:rsidRPr="001C42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Базовое      </w:t>
            </w:r>
            <w:r w:rsidRPr="001C42E6">
              <w:rPr>
                <w:sz w:val="22"/>
                <w:szCs w:val="22"/>
              </w:rPr>
              <w:br/>
              <w:t xml:space="preserve">значение     </w:t>
            </w:r>
            <w:r w:rsidRPr="001C42E6">
              <w:rPr>
                <w:sz w:val="22"/>
                <w:szCs w:val="22"/>
              </w:rPr>
              <w:br/>
              <w:t xml:space="preserve">показателя   </w:t>
            </w:r>
            <w:r w:rsidRPr="001C42E6">
              <w:rPr>
                <w:sz w:val="22"/>
                <w:szCs w:val="22"/>
              </w:rPr>
              <w:br/>
              <w:t xml:space="preserve">(на начало   </w:t>
            </w:r>
            <w:r w:rsidRPr="001C42E6">
              <w:rPr>
                <w:sz w:val="22"/>
                <w:szCs w:val="22"/>
              </w:rPr>
              <w:br/>
              <w:t xml:space="preserve">реализации   </w:t>
            </w:r>
            <w:r w:rsidRPr="001C42E6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1C42E6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0F3A1C" w:rsidRPr="001C42E6" w:rsidTr="0098124F">
        <w:trPr>
          <w:trHeight w:val="68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Средства бюджета     </w:t>
            </w:r>
            <w:r w:rsidRPr="001C42E6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Другие   </w:t>
            </w:r>
            <w:r w:rsidRPr="001C42E6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2018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2019 год</w:t>
            </w:r>
          </w:p>
        </w:tc>
      </w:tr>
      <w:tr w:rsidR="000F3A1C" w:rsidRPr="001C42E6" w:rsidTr="0098124F">
        <w:trPr>
          <w:trHeight w:val="28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7.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12.</w:t>
            </w:r>
          </w:p>
        </w:tc>
      </w:tr>
      <w:tr w:rsidR="000F3A1C" w:rsidRPr="001C42E6" w:rsidTr="0098124F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Задача 1.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6974C9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25 246,00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98124F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Формирование земельного участка под новое кладбище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4D1F9E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98124F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9812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Количество кладбищ, созданных для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7C79F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98124F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98124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Приобретение санитарной Газели Лаборатории для перевозки трупов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</w:tr>
      <w:tr w:rsidR="000F3A1C" w:rsidRPr="001C42E6" w:rsidTr="0098124F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2.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b/>
                <w:sz w:val="22"/>
                <w:szCs w:val="22"/>
              </w:rPr>
              <w:t>Задача 2.</w:t>
            </w:r>
            <w:r w:rsidRPr="001C42E6">
              <w:rPr>
                <w:sz w:val="22"/>
                <w:szCs w:val="22"/>
              </w:rPr>
              <w:t xml:space="preserve"> Повышение уровня благоустройства кладбищ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6974C9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39 812,78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98124F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Увеличение площади асфальтированных дорог и 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1200</w:t>
            </w:r>
          </w:p>
        </w:tc>
      </w:tr>
      <w:tr w:rsidR="000F3A1C" w:rsidRPr="001C42E6" w:rsidTr="0098124F">
        <w:trPr>
          <w:trHeight w:val="15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4D1F9E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Увеличение  количество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B251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73BD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10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98124F">
        <w:trPr>
          <w:trHeight w:val="12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Установка информационных стендов, щитов / контейнеров и бункеров для сбора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0/10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  <w:r w:rsidR="000F3A1C" w:rsidRPr="001C42E6">
              <w:rPr>
                <w:sz w:val="22"/>
                <w:szCs w:val="22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</w:tr>
      <w:tr w:rsidR="000F3A1C" w:rsidRPr="001C42E6" w:rsidTr="0098124F">
        <w:trPr>
          <w:trHeight w:val="1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D" w:rsidRDefault="000D535D" w:rsidP="00D12CC3">
            <w:pPr>
              <w:pStyle w:val="ConsPlusCell"/>
              <w:rPr>
                <w:sz w:val="22"/>
                <w:szCs w:val="22"/>
              </w:rPr>
            </w:pPr>
          </w:p>
          <w:p w:rsidR="000D535D" w:rsidRDefault="000D535D" w:rsidP="00D12CC3">
            <w:pPr>
              <w:pStyle w:val="ConsPlusCell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98124F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ограждения 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кладбищ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п.м.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1150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1C408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200</w:t>
            </w:r>
          </w:p>
        </w:tc>
      </w:tr>
      <w:tr w:rsidR="000F3A1C" w:rsidRPr="001C42E6" w:rsidTr="0098124F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98124F">
        <w:trPr>
          <w:trHeight w:val="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98124F">
        <w:trPr>
          <w:trHeight w:val="278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b/>
                <w:sz w:val="22"/>
                <w:szCs w:val="22"/>
              </w:rPr>
            </w:pPr>
            <w:r w:rsidRPr="001C42E6">
              <w:rPr>
                <w:b/>
                <w:sz w:val="22"/>
                <w:szCs w:val="22"/>
              </w:rPr>
              <w:t>Задача 3.</w:t>
            </w:r>
          </w:p>
          <w:p w:rsidR="000F3A1C" w:rsidRPr="001C42E6" w:rsidRDefault="00705413" w:rsidP="00D12C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организации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6974C9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3 098,855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98124F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1C" w:rsidRPr="001C42E6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трупов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</w:tr>
    </w:tbl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531794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lastRenderedPageBreak/>
        <w:t xml:space="preserve">Приложение № </w:t>
      </w:r>
      <w:r w:rsidR="000F3A1C" w:rsidRPr="001C42E6">
        <w:t>2</w:t>
      </w:r>
    </w:p>
    <w:p w:rsidR="005A3916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>к постановлению</w:t>
      </w:r>
    </w:p>
    <w:p w:rsidR="00531794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 xml:space="preserve"> от</w:t>
      </w:r>
      <w:r w:rsidR="005B50E3">
        <w:t xml:space="preserve"> 29.12.2017 №303</w:t>
      </w: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64"/>
        <w:gridCol w:w="102"/>
        <w:gridCol w:w="2095"/>
        <w:gridCol w:w="54"/>
        <w:gridCol w:w="790"/>
        <w:gridCol w:w="31"/>
        <w:gridCol w:w="115"/>
        <w:gridCol w:w="1378"/>
        <w:gridCol w:w="35"/>
        <w:gridCol w:w="1024"/>
        <w:gridCol w:w="18"/>
        <w:gridCol w:w="986"/>
        <w:gridCol w:w="130"/>
        <w:gridCol w:w="862"/>
        <w:gridCol w:w="130"/>
        <w:gridCol w:w="992"/>
        <w:gridCol w:w="12"/>
        <w:gridCol w:w="6"/>
        <w:gridCol w:w="1276"/>
        <w:gridCol w:w="992"/>
        <w:gridCol w:w="992"/>
        <w:gridCol w:w="1500"/>
        <w:gridCol w:w="52"/>
        <w:gridCol w:w="1567"/>
      </w:tblGrid>
      <w:tr w:rsidR="00542ADF" w:rsidRPr="001C42E6" w:rsidTr="0098124F">
        <w:trPr>
          <w:trHeight w:val="800"/>
        </w:trPr>
        <w:tc>
          <w:tcPr>
            <w:tcW w:w="156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1C42E6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1C42E6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542ADF" w:rsidRPr="001C42E6" w:rsidRDefault="00542ADF" w:rsidP="00CF3F6D">
            <w:pPr>
              <w:jc w:val="center"/>
              <w:rPr>
                <w:color w:val="000000"/>
                <w:sz w:val="32"/>
                <w:szCs w:val="32"/>
              </w:rPr>
            </w:pPr>
            <w:r w:rsidRPr="001C42E6">
              <w:rPr>
                <w:color w:val="000000"/>
                <w:sz w:val="24"/>
                <w:szCs w:val="24"/>
              </w:rPr>
              <w:t xml:space="preserve"> мероприятий муниципальной программы «Содержание и благоустройство мест захоронений на 2015-2019 годы»</w:t>
            </w:r>
          </w:p>
        </w:tc>
      </w:tr>
      <w:tr w:rsidR="00542ADF" w:rsidRPr="001C42E6" w:rsidTr="0098124F">
        <w:trPr>
          <w:trHeight w:val="49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нансиро</w:t>
            </w:r>
            <w:proofErr w:type="spellEnd"/>
          </w:p>
          <w:p w:rsidR="00E93253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C42E6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</w:t>
            </w:r>
          </w:p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4242A3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Ответствен</w:t>
            </w:r>
            <w:r w:rsidR="00542ADF" w:rsidRPr="001C42E6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RPr="001C42E6" w:rsidTr="0098124F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RPr="001C42E6" w:rsidTr="0098124F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RPr="001C42E6" w:rsidTr="0098124F">
        <w:trPr>
          <w:trHeight w:val="360"/>
        </w:trPr>
        <w:tc>
          <w:tcPr>
            <w:tcW w:w="1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785D39" w:rsidRPr="001C42E6" w:rsidTr="0098124F">
        <w:trPr>
          <w:trHeight w:val="351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 w:rsidP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</w:t>
            </w:r>
            <w:r w:rsidR="00D7561C">
              <w:rPr>
                <w:color w:val="000000"/>
                <w:sz w:val="18"/>
                <w:szCs w:val="18"/>
              </w:rPr>
              <w:t>246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9E15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  <w:r w:rsidR="00785D3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5D39" w:rsidRPr="001C42E6" w:rsidTr="0098124F">
        <w:trPr>
          <w:trHeight w:val="11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 w:rsidP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</w:t>
            </w:r>
            <w:r w:rsidR="00D7561C">
              <w:rPr>
                <w:color w:val="000000"/>
                <w:sz w:val="18"/>
                <w:szCs w:val="18"/>
              </w:rPr>
              <w:t>246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9E15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  <w:r w:rsidR="00785D3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98124F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98124F">
        <w:trPr>
          <w:trHeight w:val="77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98124F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91D0E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98124F">
        <w:trPr>
          <w:trHeight w:val="4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Мероприятие 1:  Организация и строительство 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</w:t>
            </w:r>
            <w:r w:rsidR="00C14AED"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Снижение остроты проблемы со свободными земельными ресурсами для нужд похоронной отрасли городского поселения Воскресенск</w:t>
            </w:r>
          </w:p>
        </w:tc>
      </w:tr>
      <w:tr w:rsidR="00C14AED" w:rsidRPr="001C42E6" w:rsidTr="0098124F">
        <w:trPr>
          <w:trHeight w:val="115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</w:t>
            </w:r>
            <w:r w:rsidR="00C14AED"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92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69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567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45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29" w:rsidRPr="001C42E6" w:rsidRDefault="00B26729" w:rsidP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Отдел </w:t>
            </w:r>
            <w:r w:rsidR="00E36801" w:rsidRPr="001C42E6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C14AED" w:rsidRPr="001C42E6" w:rsidTr="0098124F">
        <w:trPr>
          <w:trHeight w:val="93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68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785D39" w:rsidRPr="001C42E6" w:rsidTr="0098124F">
        <w:trPr>
          <w:trHeight w:val="35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85D39" w:rsidRPr="001C42E6" w:rsidTr="0098124F">
        <w:trPr>
          <w:trHeight w:val="115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7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785D39" w:rsidRPr="001C42E6" w:rsidTr="0098124F">
        <w:trPr>
          <w:trHeight w:val="29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785D39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2015-201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 w:rsidP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r w:rsidR="00D7561C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  <w:r w:rsidR="00785D3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 Отдел благоустройства, Отдел развития городской инфраструктуры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9" w:rsidRPr="001C42E6" w:rsidRDefault="00785D39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42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5D39" w:rsidRPr="001C42E6" w:rsidTr="0098124F">
        <w:trPr>
          <w:trHeight w:val="115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 w:rsidP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r w:rsidR="00D7561C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  <w:r w:rsidR="00785D3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98124F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98124F">
        <w:trPr>
          <w:trHeight w:val="69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98124F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98124F">
        <w:trPr>
          <w:trHeight w:val="35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5:  Приобретение санитарной Газели Лаборатории для перевозки трупов,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 xml:space="preserve">МКУ " </w:t>
            </w:r>
            <w:proofErr w:type="spellStart"/>
            <w:r w:rsidRPr="001C42E6">
              <w:rPr>
                <w:color w:val="000000"/>
              </w:rPr>
              <w:t>БиО</w:t>
            </w:r>
            <w:proofErr w:type="spellEnd"/>
            <w:r w:rsidRPr="001C42E6">
              <w:rPr>
                <w:color w:val="000000"/>
              </w:rPr>
              <w:t>"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C14AED" w:rsidRPr="001C42E6" w:rsidTr="0098124F">
        <w:trPr>
          <w:trHeight w:val="115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71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98124F">
        <w:trPr>
          <w:trHeight w:val="50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8D0DE9" w:rsidRPr="001C42E6" w:rsidTr="0098124F">
        <w:trPr>
          <w:trHeight w:val="370"/>
        </w:trPr>
        <w:tc>
          <w:tcPr>
            <w:tcW w:w="1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1C42E6" w:rsidRDefault="008D0DE9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1C42E6">
              <w:rPr>
                <w:i/>
                <w:iCs/>
                <w:color w:val="000000"/>
                <w:sz w:val="24"/>
                <w:szCs w:val="24"/>
              </w:rPr>
              <w:t>2  :</w:t>
            </w:r>
            <w:proofErr w:type="gramEnd"/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Повышение уровня благоустройства кладбищ </w:t>
            </w:r>
          </w:p>
        </w:tc>
      </w:tr>
      <w:tr w:rsidR="00D60F32" w:rsidRPr="001C42E6" w:rsidTr="0098124F">
        <w:trPr>
          <w:trHeight w:val="2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jc w:val="center"/>
              <w:rPr>
                <w:color w:val="000000"/>
              </w:rPr>
            </w:pPr>
          </w:p>
          <w:p w:rsidR="00D60F32" w:rsidRPr="001C42E6" w:rsidRDefault="00C61537" w:rsidP="005E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1: </w:t>
            </w:r>
            <w:r w:rsidR="00D60F32" w:rsidRPr="001C42E6">
              <w:rPr>
                <w:color w:val="000000"/>
              </w:rPr>
              <w:t xml:space="preserve">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Pr="001C42E6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39 812,78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8 643,45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0F32" w:rsidRPr="001C42E6" w:rsidRDefault="00D60F32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D60F32" w:rsidRPr="001C42E6" w:rsidTr="0098124F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Pr="001C42E6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39 812</w:t>
            </w:r>
            <w:r w:rsidR="00FF5B69">
              <w:rPr>
                <w:color w:val="000000"/>
                <w:sz w:val="18"/>
                <w:szCs w:val="18"/>
              </w:rPr>
              <w:t>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8 643,45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756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7F7CEB" w:rsidRDefault="007F7CEB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D7561C" w:rsidP="00B70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8 069,00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D7561C" w:rsidP="00B70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8 069</w:t>
            </w:r>
            <w:r w:rsidR="007F7CEB" w:rsidRPr="00D60F3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27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1:    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6974C9" w:rsidRDefault="006974C9" w:rsidP="00ED31A6">
            <w:pPr>
              <w:jc w:val="right"/>
              <w:rPr>
                <w:color w:val="000000"/>
                <w:sz w:val="18"/>
                <w:szCs w:val="18"/>
              </w:rPr>
            </w:pPr>
            <w:r w:rsidRPr="006974C9">
              <w:rPr>
                <w:color w:val="000000"/>
                <w:sz w:val="18"/>
                <w:szCs w:val="18"/>
              </w:rPr>
              <w:t>34 457,71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3288,38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4F73EF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5988,53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D7561C" w:rsidP="00D756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8 069</w:t>
            </w:r>
            <w:r w:rsidR="007F7CEB" w:rsidRPr="001C42E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8639,4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МКУ «Благоустрой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6974C9" w:rsidRDefault="006974C9" w:rsidP="00C44115">
            <w:pPr>
              <w:jc w:val="right"/>
              <w:rPr>
                <w:color w:val="000000"/>
                <w:sz w:val="18"/>
                <w:szCs w:val="18"/>
              </w:rPr>
            </w:pPr>
            <w:r w:rsidRPr="006974C9">
              <w:rPr>
                <w:color w:val="000000"/>
                <w:sz w:val="18"/>
                <w:szCs w:val="18"/>
              </w:rPr>
              <w:t>34 457,71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3288,38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5988,53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D756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8 069</w:t>
            </w:r>
            <w:r w:rsidR="007F7CEB" w:rsidRPr="001C42E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8639,4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16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EB" w:rsidRPr="007F7CEB" w:rsidRDefault="007F7CEB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6974C9" w:rsidP="00ED31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8 069</w:t>
            </w:r>
            <w:r w:rsidR="007F7CEB" w:rsidRPr="00D60F3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D7561C" w:rsidP="00ED31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8 069</w:t>
            </w:r>
            <w:r w:rsidR="007F7CEB" w:rsidRPr="00D60F3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273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446883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3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</w:p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lastRenderedPageBreak/>
              <w:t xml:space="preserve"> Мероприятие 3:   Капитальный и текущий ремонт на территории кладбищ </w:t>
            </w:r>
            <w:r w:rsidRPr="001C42E6"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lastRenderedPageBreak/>
              <w:t>МКУ «Благоустройство и озеленение»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27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45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83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1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5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98124F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8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8:  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162,41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162,41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440"/>
        </w:trPr>
        <w:tc>
          <w:tcPr>
            <w:tcW w:w="1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7F7CEB" w:rsidRPr="001C42E6" w:rsidTr="0098124F">
        <w:trPr>
          <w:trHeight w:val="4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5E74A5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D542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</w:t>
            </w:r>
            <w:r w:rsidR="000D542B">
              <w:rPr>
                <w:color w:val="000000"/>
                <w:sz w:val="18"/>
                <w:szCs w:val="18"/>
              </w:rPr>
              <w:t>098</w:t>
            </w:r>
            <w:r w:rsidRPr="001C42E6">
              <w:rPr>
                <w:color w:val="000000"/>
                <w:sz w:val="18"/>
                <w:szCs w:val="18"/>
              </w:rPr>
              <w:t>,</w:t>
            </w:r>
            <w:r w:rsidR="000D542B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0D542B" w:rsidP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7F7CEB" w:rsidRPr="001C42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98124F">
        <w:trPr>
          <w:trHeight w:val="9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3 098,855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0D542B" w:rsidP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7F7CEB" w:rsidRPr="001C42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7F7CEB" w:rsidRDefault="007F7CEB" w:rsidP="00B70E2C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0D542B" w:rsidP="00B70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0D542B" w:rsidP="00B70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3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98124F">
        <w:trPr>
          <w:trHeight w:val="2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4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2: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C43CDC" w:rsidP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2 992,355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0D542B" w:rsidP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7CEB" w:rsidRPr="001C42E6" w:rsidTr="0098124F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C43CDC" w:rsidP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2 992,355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2658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EB" w:rsidRPr="007F7CEB" w:rsidRDefault="007F7CEB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0D542B" w:rsidP="000A6B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ВМР «Ритуал»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98124F">
        <w:trPr>
          <w:trHeight w:val="273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b/>
                <w:bCs/>
                <w:color w:val="000000"/>
              </w:rPr>
            </w:pPr>
            <w:r w:rsidRPr="001C42E6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201E19" w:rsidP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68 157,635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4775F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2B" w:rsidRPr="000D542B" w:rsidRDefault="000D542B" w:rsidP="000D542B">
            <w:pPr>
              <w:jc w:val="center"/>
              <w:rPr>
                <w:color w:val="000000"/>
                <w:sz w:val="18"/>
                <w:szCs w:val="18"/>
              </w:rPr>
            </w:pPr>
            <w:r w:rsidRPr="000D542B">
              <w:rPr>
                <w:color w:val="000000"/>
                <w:sz w:val="18"/>
                <w:szCs w:val="18"/>
              </w:rPr>
              <w:t>8 691,315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5B69" w:rsidRPr="001C42E6" w:rsidTr="0098124F">
        <w:trPr>
          <w:trHeight w:val="10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9D55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68 157,635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0D542B" w:rsidP="00AE7F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8 691,315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RPr="001C42E6" w:rsidTr="0098124F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69" w:rsidRPr="007F7CEB" w:rsidRDefault="00FF5B69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0D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8 161,315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0D542B" w:rsidP="00A65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8 161,315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RPr="001C42E6" w:rsidTr="0098124F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RPr="001C42E6" w:rsidTr="0098124F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Tr="0098124F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6C60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6AF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598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67E89"/>
    <w:rsid w:val="00071D7A"/>
    <w:rsid w:val="00074756"/>
    <w:rsid w:val="000749E9"/>
    <w:rsid w:val="0007551F"/>
    <w:rsid w:val="00076A4E"/>
    <w:rsid w:val="00080E7B"/>
    <w:rsid w:val="000823DA"/>
    <w:rsid w:val="00091AE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B6747"/>
    <w:rsid w:val="000C283E"/>
    <w:rsid w:val="000C4C5B"/>
    <w:rsid w:val="000C6FD9"/>
    <w:rsid w:val="000D15A8"/>
    <w:rsid w:val="000D3159"/>
    <w:rsid w:val="000D535D"/>
    <w:rsid w:val="000D542B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7EB"/>
    <w:rsid w:val="00134F91"/>
    <w:rsid w:val="00140290"/>
    <w:rsid w:val="00143FA1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2AF4"/>
    <w:rsid w:val="001835B9"/>
    <w:rsid w:val="0018458E"/>
    <w:rsid w:val="0019242A"/>
    <w:rsid w:val="001932C2"/>
    <w:rsid w:val="001942A8"/>
    <w:rsid w:val="00195923"/>
    <w:rsid w:val="001A1489"/>
    <w:rsid w:val="001A2601"/>
    <w:rsid w:val="001A4CF5"/>
    <w:rsid w:val="001A5171"/>
    <w:rsid w:val="001B22F1"/>
    <w:rsid w:val="001B26BF"/>
    <w:rsid w:val="001B57EA"/>
    <w:rsid w:val="001C4084"/>
    <w:rsid w:val="001C42E6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1E19"/>
    <w:rsid w:val="00203CDF"/>
    <w:rsid w:val="00206562"/>
    <w:rsid w:val="002101C2"/>
    <w:rsid w:val="00211014"/>
    <w:rsid w:val="00215FD1"/>
    <w:rsid w:val="002223A3"/>
    <w:rsid w:val="00224132"/>
    <w:rsid w:val="0022595B"/>
    <w:rsid w:val="00227F2D"/>
    <w:rsid w:val="00231087"/>
    <w:rsid w:val="002330AF"/>
    <w:rsid w:val="002358BB"/>
    <w:rsid w:val="00241D20"/>
    <w:rsid w:val="00243D9E"/>
    <w:rsid w:val="002458BD"/>
    <w:rsid w:val="00246395"/>
    <w:rsid w:val="00246944"/>
    <w:rsid w:val="00247707"/>
    <w:rsid w:val="00251DE4"/>
    <w:rsid w:val="00257B97"/>
    <w:rsid w:val="00266281"/>
    <w:rsid w:val="002710EB"/>
    <w:rsid w:val="00277D55"/>
    <w:rsid w:val="00286169"/>
    <w:rsid w:val="00292303"/>
    <w:rsid w:val="00293500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6929"/>
    <w:rsid w:val="002B7144"/>
    <w:rsid w:val="002B7485"/>
    <w:rsid w:val="002C607E"/>
    <w:rsid w:val="002C60D3"/>
    <w:rsid w:val="002C610B"/>
    <w:rsid w:val="002C790D"/>
    <w:rsid w:val="002D0DCE"/>
    <w:rsid w:val="002D2975"/>
    <w:rsid w:val="002D45D7"/>
    <w:rsid w:val="002D5E74"/>
    <w:rsid w:val="002D72AC"/>
    <w:rsid w:val="002D74FE"/>
    <w:rsid w:val="002E501D"/>
    <w:rsid w:val="002E571F"/>
    <w:rsid w:val="002F3980"/>
    <w:rsid w:val="002F535F"/>
    <w:rsid w:val="002F7B8D"/>
    <w:rsid w:val="00300B69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369C9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0047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22F"/>
    <w:rsid w:val="00442CB7"/>
    <w:rsid w:val="00444026"/>
    <w:rsid w:val="0044468D"/>
    <w:rsid w:val="00444BFD"/>
    <w:rsid w:val="004457D9"/>
    <w:rsid w:val="00446334"/>
    <w:rsid w:val="00446883"/>
    <w:rsid w:val="00451D25"/>
    <w:rsid w:val="0045479A"/>
    <w:rsid w:val="0045723F"/>
    <w:rsid w:val="00457254"/>
    <w:rsid w:val="00457BC0"/>
    <w:rsid w:val="00461D79"/>
    <w:rsid w:val="00463FC5"/>
    <w:rsid w:val="004701F9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1F9E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59B1"/>
    <w:rsid w:val="004F6E22"/>
    <w:rsid w:val="004F73EF"/>
    <w:rsid w:val="004F7C8A"/>
    <w:rsid w:val="004F7D53"/>
    <w:rsid w:val="00503BCF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1785B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36A8"/>
    <w:rsid w:val="00554F62"/>
    <w:rsid w:val="00555504"/>
    <w:rsid w:val="00560708"/>
    <w:rsid w:val="00561DE0"/>
    <w:rsid w:val="005660A8"/>
    <w:rsid w:val="005663B1"/>
    <w:rsid w:val="00566C93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3916"/>
    <w:rsid w:val="005A4E4C"/>
    <w:rsid w:val="005B45A1"/>
    <w:rsid w:val="005B50E3"/>
    <w:rsid w:val="005C2089"/>
    <w:rsid w:val="005C6BC4"/>
    <w:rsid w:val="005D08ED"/>
    <w:rsid w:val="005D4A3B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584A"/>
    <w:rsid w:val="006368DF"/>
    <w:rsid w:val="00636BCC"/>
    <w:rsid w:val="00636E2B"/>
    <w:rsid w:val="006425A5"/>
    <w:rsid w:val="00645ED5"/>
    <w:rsid w:val="006562C7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4B6"/>
    <w:rsid w:val="00671FBC"/>
    <w:rsid w:val="00672FB2"/>
    <w:rsid w:val="00680FEE"/>
    <w:rsid w:val="006818E0"/>
    <w:rsid w:val="0068269A"/>
    <w:rsid w:val="00691FDD"/>
    <w:rsid w:val="006929B8"/>
    <w:rsid w:val="006967AE"/>
    <w:rsid w:val="006974C9"/>
    <w:rsid w:val="006A1FA4"/>
    <w:rsid w:val="006A53CA"/>
    <w:rsid w:val="006B0035"/>
    <w:rsid w:val="006B1D09"/>
    <w:rsid w:val="006B39BB"/>
    <w:rsid w:val="006B42BB"/>
    <w:rsid w:val="006B56B0"/>
    <w:rsid w:val="006C1229"/>
    <w:rsid w:val="006C53CF"/>
    <w:rsid w:val="006C60F5"/>
    <w:rsid w:val="006D0357"/>
    <w:rsid w:val="006D0A4C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0810"/>
    <w:rsid w:val="007034BF"/>
    <w:rsid w:val="007035D3"/>
    <w:rsid w:val="00703A75"/>
    <w:rsid w:val="00703F2D"/>
    <w:rsid w:val="00704EF4"/>
    <w:rsid w:val="00705413"/>
    <w:rsid w:val="007057CE"/>
    <w:rsid w:val="00705A00"/>
    <w:rsid w:val="00705CB2"/>
    <w:rsid w:val="0070679B"/>
    <w:rsid w:val="0070716C"/>
    <w:rsid w:val="00707B8F"/>
    <w:rsid w:val="007113D3"/>
    <w:rsid w:val="007115F4"/>
    <w:rsid w:val="007134AC"/>
    <w:rsid w:val="00713A5F"/>
    <w:rsid w:val="0073396E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646DD"/>
    <w:rsid w:val="00771DAB"/>
    <w:rsid w:val="007724E2"/>
    <w:rsid w:val="00773086"/>
    <w:rsid w:val="00776B1A"/>
    <w:rsid w:val="00777210"/>
    <w:rsid w:val="007825C7"/>
    <w:rsid w:val="00784C3E"/>
    <w:rsid w:val="0078535D"/>
    <w:rsid w:val="00785D39"/>
    <w:rsid w:val="00792FA6"/>
    <w:rsid w:val="007949E8"/>
    <w:rsid w:val="00796DA4"/>
    <w:rsid w:val="007975C8"/>
    <w:rsid w:val="007A68C2"/>
    <w:rsid w:val="007A7712"/>
    <w:rsid w:val="007B158F"/>
    <w:rsid w:val="007B16EC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9F5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5E14"/>
    <w:rsid w:val="007E6B06"/>
    <w:rsid w:val="007F0434"/>
    <w:rsid w:val="007F2184"/>
    <w:rsid w:val="007F7CEB"/>
    <w:rsid w:val="008009D0"/>
    <w:rsid w:val="00800E7C"/>
    <w:rsid w:val="008038E7"/>
    <w:rsid w:val="00804C94"/>
    <w:rsid w:val="0080561C"/>
    <w:rsid w:val="008059D7"/>
    <w:rsid w:val="0081057E"/>
    <w:rsid w:val="008113DC"/>
    <w:rsid w:val="00811671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990"/>
    <w:rsid w:val="00852DFA"/>
    <w:rsid w:val="0085741D"/>
    <w:rsid w:val="008603CC"/>
    <w:rsid w:val="00867846"/>
    <w:rsid w:val="008705B0"/>
    <w:rsid w:val="00881261"/>
    <w:rsid w:val="0088511E"/>
    <w:rsid w:val="008957D1"/>
    <w:rsid w:val="00896B91"/>
    <w:rsid w:val="008A180A"/>
    <w:rsid w:val="008A3FBD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3E7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DC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740F0"/>
    <w:rsid w:val="00980812"/>
    <w:rsid w:val="0098124F"/>
    <w:rsid w:val="00986315"/>
    <w:rsid w:val="0099714C"/>
    <w:rsid w:val="009A1716"/>
    <w:rsid w:val="009A2519"/>
    <w:rsid w:val="009A2C4A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09D8"/>
    <w:rsid w:val="009D2506"/>
    <w:rsid w:val="009D2FC9"/>
    <w:rsid w:val="009D32DB"/>
    <w:rsid w:val="009D5023"/>
    <w:rsid w:val="009D55D1"/>
    <w:rsid w:val="009D580B"/>
    <w:rsid w:val="009D5EA2"/>
    <w:rsid w:val="009E026D"/>
    <w:rsid w:val="009E1565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461AD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D2B"/>
    <w:rsid w:val="00A65F4D"/>
    <w:rsid w:val="00A67FBC"/>
    <w:rsid w:val="00A719C7"/>
    <w:rsid w:val="00A728F5"/>
    <w:rsid w:val="00A80405"/>
    <w:rsid w:val="00A84BF5"/>
    <w:rsid w:val="00A878F1"/>
    <w:rsid w:val="00A913C7"/>
    <w:rsid w:val="00AA069B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33C7"/>
    <w:rsid w:val="00AE4E0A"/>
    <w:rsid w:val="00AE4EC2"/>
    <w:rsid w:val="00AE68AA"/>
    <w:rsid w:val="00AE73BD"/>
    <w:rsid w:val="00AE778C"/>
    <w:rsid w:val="00AE7F10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26729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5878"/>
    <w:rsid w:val="00B66B71"/>
    <w:rsid w:val="00B70B9B"/>
    <w:rsid w:val="00B70E2C"/>
    <w:rsid w:val="00B732EE"/>
    <w:rsid w:val="00B7383A"/>
    <w:rsid w:val="00B75056"/>
    <w:rsid w:val="00B76584"/>
    <w:rsid w:val="00B849BF"/>
    <w:rsid w:val="00B85EA2"/>
    <w:rsid w:val="00B90350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D4903"/>
    <w:rsid w:val="00BE240C"/>
    <w:rsid w:val="00BE31C0"/>
    <w:rsid w:val="00BE4B5E"/>
    <w:rsid w:val="00BE7A50"/>
    <w:rsid w:val="00BF04D2"/>
    <w:rsid w:val="00C01F2C"/>
    <w:rsid w:val="00C04838"/>
    <w:rsid w:val="00C0514C"/>
    <w:rsid w:val="00C070B1"/>
    <w:rsid w:val="00C077A8"/>
    <w:rsid w:val="00C078EC"/>
    <w:rsid w:val="00C10126"/>
    <w:rsid w:val="00C11637"/>
    <w:rsid w:val="00C14AED"/>
    <w:rsid w:val="00C2259F"/>
    <w:rsid w:val="00C269D1"/>
    <w:rsid w:val="00C31AA9"/>
    <w:rsid w:val="00C31B1C"/>
    <w:rsid w:val="00C31B2E"/>
    <w:rsid w:val="00C37BCD"/>
    <w:rsid w:val="00C41723"/>
    <w:rsid w:val="00C42E9A"/>
    <w:rsid w:val="00C43CDC"/>
    <w:rsid w:val="00C43D08"/>
    <w:rsid w:val="00C43F11"/>
    <w:rsid w:val="00C44115"/>
    <w:rsid w:val="00C51145"/>
    <w:rsid w:val="00C5154F"/>
    <w:rsid w:val="00C520FC"/>
    <w:rsid w:val="00C5366D"/>
    <w:rsid w:val="00C54321"/>
    <w:rsid w:val="00C55B0A"/>
    <w:rsid w:val="00C55EA3"/>
    <w:rsid w:val="00C55FE8"/>
    <w:rsid w:val="00C610DE"/>
    <w:rsid w:val="00C61537"/>
    <w:rsid w:val="00C62297"/>
    <w:rsid w:val="00C6583F"/>
    <w:rsid w:val="00C72065"/>
    <w:rsid w:val="00C733D9"/>
    <w:rsid w:val="00C7499F"/>
    <w:rsid w:val="00C75D33"/>
    <w:rsid w:val="00C7748E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2E20"/>
    <w:rsid w:val="00CC32E5"/>
    <w:rsid w:val="00CC4B6F"/>
    <w:rsid w:val="00CD16F2"/>
    <w:rsid w:val="00CD176E"/>
    <w:rsid w:val="00CD3F39"/>
    <w:rsid w:val="00CD44AE"/>
    <w:rsid w:val="00CD6AF5"/>
    <w:rsid w:val="00CE2582"/>
    <w:rsid w:val="00CE4E1B"/>
    <w:rsid w:val="00CE5C28"/>
    <w:rsid w:val="00CF2407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22B45"/>
    <w:rsid w:val="00D3035D"/>
    <w:rsid w:val="00D32A52"/>
    <w:rsid w:val="00D33E60"/>
    <w:rsid w:val="00D35615"/>
    <w:rsid w:val="00D3597F"/>
    <w:rsid w:val="00D423CA"/>
    <w:rsid w:val="00D47B38"/>
    <w:rsid w:val="00D60F32"/>
    <w:rsid w:val="00D66F41"/>
    <w:rsid w:val="00D72136"/>
    <w:rsid w:val="00D7561C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05A3"/>
    <w:rsid w:val="00DF1D25"/>
    <w:rsid w:val="00DF332E"/>
    <w:rsid w:val="00DF68EB"/>
    <w:rsid w:val="00DF6E0D"/>
    <w:rsid w:val="00DF7127"/>
    <w:rsid w:val="00DF7EEB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039"/>
    <w:rsid w:val="00E31527"/>
    <w:rsid w:val="00E32C6D"/>
    <w:rsid w:val="00E33C61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2E51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EF79ED"/>
    <w:rsid w:val="00F01008"/>
    <w:rsid w:val="00F04B9F"/>
    <w:rsid w:val="00F04EEF"/>
    <w:rsid w:val="00F12100"/>
    <w:rsid w:val="00F1244A"/>
    <w:rsid w:val="00F12EA9"/>
    <w:rsid w:val="00F148EA"/>
    <w:rsid w:val="00F15641"/>
    <w:rsid w:val="00F17038"/>
    <w:rsid w:val="00F20550"/>
    <w:rsid w:val="00F21DA5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2EF1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58E5"/>
    <w:rsid w:val="00FB606A"/>
    <w:rsid w:val="00FB6760"/>
    <w:rsid w:val="00FC031C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5B69"/>
    <w:rsid w:val="00FF606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C4D08-8492-47BD-BFC4-12CF5FC0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8B7E-E24B-4AD1-AC55-4F6E1E4E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6</cp:revision>
  <cp:lastPrinted>2018-01-10T09:44:00Z</cp:lastPrinted>
  <dcterms:created xsi:type="dcterms:W3CDTF">2018-01-11T14:01:00Z</dcterms:created>
  <dcterms:modified xsi:type="dcterms:W3CDTF">2018-01-11T14:02:00Z</dcterms:modified>
</cp:coreProperties>
</file>