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29" w:rsidRPr="0047131D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131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321A29" w:rsidRPr="0047131D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131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321A29" w:rsidRPr="0047131D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131D"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321A29" w:rsidRPr="0047131D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131D"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321A29" w:rsidRPr="0047131D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131D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321A29" w:rsidRPr="0047131D" w:rsidRDefault="00321A29" w:rsidP="00321A29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1A29" w:rsidRPr="0047131D" w:rsidRDefault="00321A29" w:rsidP="00321A2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7131D">
        <w:rPr>
          <w:rFonts w:ascii="Times New Roman" w:eastAsia="Calibri" w:hAnsi="Times New Roman" w:cs="Times New Roman"/>
          <w:sz w:val="28"/>
          <w:szCs w:val="28"/>
        </w:rPr>
        <w:t>от «___» _______201_ г. №____</w:t>
      </w:r>
    </w:p>
    <w:p w:rsidR="00321A29" w:rsidRPr="0047131D" w:rsidRDefault="00321A29" w:rsidP="00321A2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47131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E5FE1" w:rsidRPr="0047131D" w:rsidRDefault="00C54608" w:rsidP="00C54608">
      <w:pPr>
        <w:pStyle w:val="ConsPlusNormal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7131D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предоставлению в аренду,</w:t>
      </w:r>
      <w:r w:rsidR="00AD017A" w:rsidRPr="0047131D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47131D">
        <w:rPr>
          <w:rFonts w:ascii="Times New Roman" w:eastAsia="PMingLiU" w:hAnsi="Times New Roman" w:cs="Times New Roman"/>
          <w:b/>
          <w:bCs/>
          <w:sz w:val="28"/>
          <w:szCs w:val="28"/>
        </w:rPr>
        <w:t>безвозмездное пользование имущества находящегося в собственности муниципального образования Московской области</w:t>
      </w:r>
    </w:p>
    <w:p w:rsidR="00C54608" w:rsidRPr="0047131D" w:rsidRDefault="00C54608" w:rsidP="00C54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608" w:rsidRPr="0047131D" w:rsidRDefault="003E5FE1" w:rsidP="00C5460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</w:t>
      </w:r>
      <w:r w:rsidR="00C54608" w:rsidRPr="0047131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proofErr w:type="spellStart"/>
      <w:r w:rsidR="00C54608" w:rsidRPr="0047131D">
        <w:rPr>
          <w:rFonts w:ascii="Times New Roman" w:hAnsi="Times New Roman" w:cs="Times New Roman"/>
          <w:sz w:val="28"/>
          <w:szCs w:val="28"/>
        </w:rPr>
        <w:t>попредоставлению</w:t>
      </w:r>
      <w:proofErr w:type="spellEnd"/>
      <w:r w:rsidR="00C54608" w:rsidRPr="0047131D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 имущества, находящегося в собственности муниципального образования Московской области (далее - административный регламент) устанавливает стандарт предоставления муниципальной услуги по предоставлению в аренду, безвозмездное пользование имущества, находящегося в собственности муниципального образования Московской области (далее - муниципальная услуга)</w:t>
      </w:r>
      <w:r w:rsidR="00C54608" w:rsidRPr="004713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4608" w:rsidRPr="0047131D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области, должностных лиц администрации городского поселения Воскресенск </w:t>
      </w:r>
      <w:r w:rsidR="00C54608" w:rsidRPr="0047131D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области, либо муниципальных служащих.</w:t>
      </w:r>
    </w:p>
    <w:p w:rsidR="003E5FE1" w:rsidRPr="0047131D" w:rsidRDefault="00C54608" w:rsidP="003E5FE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поселения Воскресенск Воскресенского муниципального района Московской области</w:t>
      </w:r>
      <w:r w:rsidRPr="0047131D">
        <w:rPr>
          <w:rFonts w:ascii="Times New Roman" w:hAnsi="Times New Roman" w:cs="Times New Roman"/>
          <w:i/>
          <w:sz w:val="28"/>
          <w:szCs w:val="28"/>
        </w:rPr>
        <w:t>.</w:t>
      </w: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Лица, имеющие право на получение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отделом муниципальной собственности </w:t>
      </w:r>
      <w:r w:rsidR="00633226" w:rsidRPr="0047131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7131D">
        <w:rPr>
          <w:rFonts w:ascii="Times New Roman" w:hAnsi="Times New Roman" w:cs="Times New Roman"/>
          <w:sz w:val="28"/>
          <w:szCs w:val="28"/>
        </w:rPr>
        <w:t xml:space="preserve"> вправе осуществлять их уполномоченные представители.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3. Информирование граждан о порядке предоставления муниципальной услуги осуществляется муниципальными служащими администрации </w:t>
      </w:r>
      <w:r w:rsidR="0063322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сотрудниками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63322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(далее - многофункциональные центры).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5. Информация о порядке предоставления муниципальной услуги содержит следующие сведения: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администрации </w:t>
      </w:r>
      <w:r w:rsidR="0063322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ответственной за предоставление муниципальной услуги, и многофункциональных центров;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администрации </w:t>
      </w:r>
      <w:r w:rsidR="0063322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ответственной за предоставление муниципальной услуги, и многофункциональных центров;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3) адрес официального сайта администрации </w:t>
      </w:r>
      <w:r w:rsidR="0063322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</w:t>
      </w:r>
      <w:r w:rsidRPr="0047131D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в информационно-телекоммуникационной сети Интернет (далее - сеть Интернет);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4) график работы администрации </w:t>
      </w:r>
      <w:r w:rsidR="0063322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ответственной за предоставление муниципальной услуги, и многофункциональных центров;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8) текст административного регламента с </w:t>
      </w:r>
      <w:hyperlink w:anchor="Par650" w:history="1">
        <w:r w:rsidRPr="0047131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47131D">
        <w:rPr>
          <w:rFonts w:ascii="Times New Roman" w:hAnsi="Times New Roman" w:cs="Times New Roman"/>
          <w:sz w:val="28"/>
          <w:szCs w:val="28"/>
        </w:rPr>
        <w:t>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10) краткое описание порядка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11) образцы оформления документов, необходимых для получения муниципальной услуги, и требования к ним;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12) перечень типовых, наиболее актуальных вопросов граждан, относящихся к компетенции администрации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многофункциональных центров, и ответы на них.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6. Информация о порядке предоставления муниципальной услуги размещается на информационных стендах в помещениях администрации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многофункциональных центров, предназначенных для приема заявителей, на официальном сайте администрации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официальном сайте многофункциональных центров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7. Справочная </w:t>
      </w:r>
      <w:hyperlink w:anchor="Par650" w:history="1">
        <w:r w:rsidRPr="0047131D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о месте нахождения администрации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района, ответственной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8. При общении с гражданами муниципальные служащие администрации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сотрудники многофункциональных центров обязаны корректно и внимательно относиться к гражданам, не унижая их чести и </w:t>
      </w:r>
      <w:r w:rsidRPr="0047131D">
        <w:rPr>
          <w:rFonts w:ascii="Times New Roman" w:hAnsi="Times New Roman" w:cs="Times New Roman"/>
          <w:sz w:val="28"/>
          <w:szCs w:val="28"/>
        </w:rPr>
        <w:lastRenderedPageBreak/>
        <w:t>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9. Муниципальная услуга по предоставлению в аренду, безвозмездное пользование имущества, находящегося в собственности муниципального образования Московской области.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10. Предоставление муниципальной услуги осуществляется администрацией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организует предоставление муниципальной услуги по принципу "одного окна", в том числе на базе многофункциональных центров.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12. В предоставлении муниципальной услуги участвует: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Федеральная налоговая служба;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Федеральная служба государственной рег</w:t>
      </w:r>
      <w:r w:rsidR="00C54608" w:rsidRPr="0047131D">
        <w:rPr>
          <w:rFonts w:ascii="Times New Roman" w:hAnsi="Times New Roman" w:cs="Times New Roman"/>
          <w:sz w:val="28"/>
          <w:szCs w:val="28"/>
        </w:rPr>
        <w:t>истрации кадастра и картографии;</w:t>
      </w:r>
    </w:p>
    <w:p w:rsidR="00C54608" w:rsidRPr="0047131D" w:rsidRDefault="00C54608" w:rsidP="00C54608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1D">
        <w:rPr>
          <w:rFonts w:ascii="Times New Roman" w:eastAsia="Times New Roman" w:hAnsi="Times New Roman" w:cs="Times New Roman"/>
          <w:sz w:val="28"/>
          <w:szCs w:val="28"/>
        </w:rPr>
        <w:t xml:space="preserve">        3) Органы власти в соответствии с их компетенцией.</w:t>
      </w:r>
    </w:p>
    <w:p w:rsidR="003E5FE1" w:rsidRPr="0047131D" w:rsidRDefault="003E5FE1" w:rsidP="00C546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13. 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в соответствии с решением Совета депутатов </w:t>
      </w:r>
      <w:r w:rsidR="00321A29" w:rsidRPr="004713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Воскресенск»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321A29"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A29"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.2013 N </w:t>
      </w:r>
      <w:r w:rsidR="00321A29"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>467</w:t>
      </w:r>
      <w:r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21A29"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47131D">
        <w:rPr>
          <w:rFonts w:ascii="Times New Roman" w:hAnsi="Times New Roman" w:cs="Times New Roman"/>
          <w:sz w:val="28"/>
          <w:szCs w:val="28"/>
        </w:rPr>
        <w:t xml:space="preserve">О Перечне услуг, которые являются необходимыми и обязательными для предоставления муниципальных услуг </w:t>
      </w:r>
      <w:r w:rsidR="00321A29" w:rsidRPr="0047131D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городского поселения Воскресенск</w:t>
      </w:r>
      <w:r w:rsidRPr="0047131D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предоставлении муниципальной услуги".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14. Результатами предоставления муниципальной услуги являются:</w:t>
      </w:r>
    </w:p>
    <w:p w:rsidR="003E5FE1" w:rsidRPr="0047131D" w:rsidRDefault="00C54608" w:rsidP="00C5460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ab/>
        <w:t>1)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 </w:t>
      </w:r>
      <w:r w:rsidRPr="0047131D">
        <w:rPr>
          <w:rFonts w:ascii="Times New Roman" w:eastAsia="Times New Roman" w:hAnsi="Times New Roman" w:cs="Times New Roman"/>
          <w:sz w:val="28"/>
          <w:szCs w:val="28"/>
        </w:rPr>
        <w:t>направленный заявителю проект договора аренды имущества, находящегося в собственности  муниципального образования;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</w:t>
      </w:r>
      <w:r w:rsidR="003E5FE1" w:rsidRPr="0047131D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15. Запрос заявителя о предоставлении муниципальной услуги регистрируется в администрации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в срок не позднее 1 рабочего дня, следующего за днем поступления в администрацию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16. 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осуществляется в срок не позднее 1 рабочего дня, следующего за днем поступления в администрацию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17.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18. 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</w:t>
      </w:r>
      <w:r w:rsidR="00664A9A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19. Срок предоставления муниципальной услуги составляет не более 75 дней со дня регистрации заявок.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 Срок рассмотрения заявок на участие в аукционе не может превышать десяти дней с даты окончания срока подачи заявок.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20. Срок предоставления муниципальной услуги, запрос на получение которой передан заявителем через многофункциональный центр, исчисляется со дня </w:t>
      </w:r>
      <w:r w:rsidRPr="0047131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запроса на получение муниципальной услуги в администрации </w:t>
      </w:r>
      <w:r w:rsidR="00C0048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21.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</w:t>
      </w:r>
      <w:r w:rsidR="00C0048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передачи результата предоставления муниципальной услуги из администрации </w:t>
      </w:r>
      <w:r w:rsidR="00C0048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многофункциональный центр, срока выдачи результата заявителю.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22. Приостановление предоставления муниципальной услуги не предусмотрено.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23. Сроки передачи запроса о предоставлении муниципальной услуги и прилагаемых документов из многофункционального центра в администрацию </w:t>
      </w:r>
      <w:r w:rsidR="00C0048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а также передачи результата муниципальной услуги из администрации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администрацией 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многофункциональным центром.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24. Выдача (направление) результата предоставления муниципальной услуги осуществляется в срок, не превышающий 10 календарных дней.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Правовые основания 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осуществляется в соответствии с: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5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51-ФЗ;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6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26.01.1996 N 14-ФЗ;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r w:rsidRPr="0047131D">
        <w:rPr>
          <w:rFonts w:ascii="Times New Roman" w:hAnsi="Times New Roman" w:cs="Times New Roman"/>
          <w:sz w:val="28"/>
          <w:szCs w:val="28"/>
        </w:rPr>
        <w:lastRenderedPageBreak/>
        <w:t>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N 697 "О единой системе межведомственного электронного взаимодействия";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муниципальных услуг, в форме электронных документов";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области;</w:t>
      </w:r>
    </w:p>
    <w:p w:rsidR="00BE6DAE" w:rsidRPr="0047131D" w:rsidRDefault="003E5FE1" w:rsidP="00BE6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- </w:t>
      </w:r>
      <w:r w:rsidR="00BE6DAE" w:rsidRPr="0047131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«Городское поселение Воскресенск»  Воскресенского муниципального района Московской области </w:t>
      </w:r>
      <w:r w:rsidR="00BE6DAE" w:rsidRPr="0047131D">
        <w:rPr>
          <w:rFonts w:ascii="Times New Roman" w:hAnsi="Times New Roman" w:cs="Times New Roman"/>
          <w:color w:val="000000" w:themeColor="text1"/>
          <w:sz w:val="28"/>
          <w:szCs w:val="28"/>
        </w:rPr>
        <w:t>от 26.04.2013 N 467/67 "</w:t>
      </w:r>
      <w:r w:rsidR="00BE6DAE" w:rsidRPr="0047131D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 органами местного самоуправления городского поселения Воскресенск и предоставляются организациями, участвующими в предоставлении муниципальной услуги".</w:t>
      </w:r>
    </w:p>
    <w:p w:rsidR="00BE6DAE" w:rsidRPr="0047131D" w:rsidRDefault="00BE6DAE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Московской области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муниципальными правовыми актами для предоставления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услуги, услуг, необходимых и обязательных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для ее предоставления, способы их получения заявителями,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том числе в электронной форме,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порядок их предоставления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 w:rsidRPr="0047131D">
        <w:rPr>
          <w:rFonts w:ascii="Times New Roman" w:hAnsi="Times New Roman" w:cs="Times New Roman"/>
          <w:sz w:val="28"/>
          <w:szCs w:val="28"/>
        </w:rPr>
        <w:t>26. При обращении за получением муниципальной услуги в случае, если проведение торгов не требуется, заявитель представляет: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825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(образец представлен в приложении);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заявителя (в случае, если с заявлением обращается представитель заявителя);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4) засвидетельствованные в установленном порядке копии учредительных документов заявителя (в случае подачи заявления юридическим лицом);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5) заверенную подписью руководителя и печатью организации копию протокола (решения) учредителей либо приказа о назначении на должность руководителя.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2"/>
      <w:bookmarkEnd w:id="2"/>
      <w:r w:rsidRPr="0047131D">
        <w:rPr>
          <w:rFonts w:ascii="Times New Roman" w:hAnsi="Times New Roman" w:cs="Times New Roman"/>
          <w:sz w:val="28"/>
          <w:szCs w:val="28"/>
        </w:rPr>
        <w:t>27. Для участия в проведении торгов в форме конкурса заявители представляют заявку, которая должна содержать следующие сведения: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г) документы, характеризующие квалификацию заявителя в случае,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3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131D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предложение о цене договора;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4) документы или копии документов, подтверждающие внесение задатка, в случае,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5"/>
      <w:bookmarkEnd w:id="3"/>
      <w:r w:rsidRPr="0047131D">
        <w:rPr>
          <w:rFonts w:ascii="Times New Roman" w:hAnsi="Times New Roman" w:cs="Times New Roman"/>
          <w:sz w:val="28"/>
          <w:szCs w:val="28"/>
        </w:rPr>
        <w:t>28. Для участия в проведении торгов в форме аукциона заявители представляют заявку, которая должна содержать следующие сведения: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Заявка на участие в аукционе должна содержать: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3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131D">
        <w:rPr>
          <w:rFonts w:ascii="Times New Roman" w:hAnsi="Times New Roman" w:cs="Times New Roman"/>
          <w:sz w:val="28"/>
          <w:szCs w:val="28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 xml:space="preserve">ж) при проведении аукциона в соответствии с </w:t>
      </w:r>
      <w:hyperlink r:id="rId18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июня 2003 г.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документы или копии документов, подтверждающие внесение задатка, в случае, если в документации об аукционе содержится требование о внесении задатка (платежное поручение, подтверждающее перечисление задатка).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7"/>
      <w:bookmarkEnd w:id="4"/>
      <w:r w:rsidRPr="0047131D">
        <w:rPr>
          <w:rFonts w:ascii="Times New Roman" w:hAnsi="Times New Roman" w:cs="Times New Roman"/>
          <w:sz w:val="28"/>
          <w:szCs w:val="28"/>
        </w:rPr>
        <w:t xml:space="preserve">29. В бумажном виде форма заявления может быть получена заявителем непосредственно в администрации 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в отделе муниципальной собственности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или многофункциональном центре.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30.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сети Интернет http://www.vmr-mo.ru, а также по обращению заявителя может быть выслана на адрес его электронной почты.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самоуправления и иных органов и подведомственных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им организаций, участвующих в предоставлении муниципальных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услуг, и которые заявитель вправе представить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 собственной инициативе, а также способы их получения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 порядок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их представления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1"/>
      <w:bookmarkEnd w:id="5"/>
      <w:r w:rsidRPr="0047131D">
        <w:rPr>
          <w:rFonts w:ascii="Times New Roman" w:hAnsi="Times New Roman" w:cs="Times New Roman"/>
          <w:sz w:val="28"/>
          <w:szCs w:val="28"/>
        </w:rPr>
        <w:t>31. Заявитель вправе представить по собственной инициативе следующие документы: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юридического лица);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предпринимателей (для индивидуального предпринимателя);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сведения о постановке заявителя на учет в налоговом органе;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4) кадастровый паспорт объекта недвижимости (в случае аренды объекта недвижимости);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5) копию технического паспорта объекта недвижимости (в случае аренды объекта недвижимости);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6) сведения о среднесписочной численности работников за предшествующий календарный год (для субъектов малого и среднего предпринимательства).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33. Администрация 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34. Администрация 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многофункциональные центры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35. Администрация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или многофункциональный центр не вправе отказать заявителю в приеме документов.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или отказа в предоставлении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36. Основаниями для отказа в предоставлении муниципальной услуги являются: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отсутствие в муниципальной собственности на момент обращения заявителя муниципального имущества, указанного в обращении;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отсутствие на момент обращения заявителя свободного муниципального имущества, которое может быть передано в аренду;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указанное муниципальное имущество подлежит сносу;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4) в отношении имущества требуется проведение дополнительных экспертиз (заключений) государственных органов, осуществляющих контрольно-надзорные функции в соответствии с законодательством (санитарно-эпидемиологические, технические, экологические, противопожарные и др.);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5) в отношении указанного муниципального имущества принято решение об использовании его для муниципальных нужд;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6) указанное муниципальное имущество является предметом действующего договора аренды, безвозмездного пользования;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7) заявителем было допущено нарушение условий ранее действовавшего договора, в том числе наличие задолженности по арендной плате и пени, использование арендуемого нежилого помещения не в соответствии с его назначением или нарушение цели использования имущества, порча арендуемого имущества или нарушение норм по его эксплуатации, выявление факта незаконной перепланировки арендуемого нежилого помещения;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8) непредставление заявителем одного или более документов, указанных в </w:t>
      </w:r>
      <w:hyperlink w:anchor="Par136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9) наличие на дату подачи заявления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10) наличие решения о приостановлении деятельности заявителя в порядке, предусмотренном </w:t>
      </w:r>
      <w:hyperlink r:id="rId19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заявления.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37. Заявитель не допускается конкурсной или аукционной комиссией к участию в конкурсе или аукционе в случаях: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определенных </w:t>
      </w:r>
      <w:hyperlink w:anchor="Par142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5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наличия в таких документах недостоверных сведений;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2) несоответствия требованиям, указанным в соответствии с </w:t>
      </w:r>
      <w:hyperlink r:id="rId20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предприятия", и требованиям, установленным </w:t>
      </w:r>
      <w:hyperlink r:id="rId21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3) невнесения задатка, если требование о внесении задатка указано в извещении о проведении конкурса или аукциона;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22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5 статьи 14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24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7) наличия решения о приостановлении деятельности заявителя в порядке, предусмотренном </w:t>
      </w:r>
      <w:hyperlink r:id="rId25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выдается заявителю с указанием причин отказа.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38. Основания для приостановления предоставления муниципальной услуги отсутствуют.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сведения о документах, выдаваемых организациями,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39. Документы, которые заявителю необходимо получить для получения муниципальной услуги, отсутствуют.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пошлины или иной платы за предоставление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40. Предоставление муниципальной услуги в администрации</w:t>
      </w:r>
      <w:r w:rsidR="00F46C8B" w:rsidRPr="0047131D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осуществляется бесплатно.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 организации,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41.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42.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муниципальная услуга, услуги организации, участвующей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к местам ожидания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приема заявителей, размещению и оформлению визуальной,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текстовой и </w:t>
      </w:r>
      <w:proofErr w:type="spellStart"/>
      <w:r w:rsidRPr="0047131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7131D">
        <w:rPr>
          <w:rFonts w:ascii="Times New Roman" w:hAnsi="Times New Roman" w:cs="Times New Roman"/>
          <w:sz w:val="28"/>
          <w:szCs w:val="28"/>
        </w:rPr>
        <w:t xml:space="preserve"> информации о порядке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43. Предоставление муниципальных услуг осуществляется в специально выделенных для этих целей помещениях администрации </w:t>
      </w:r>
      <w:r w:rsidR="00B95E2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многофункциональных центров.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44.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45.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46.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47.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48. На здании рядом с входом должна быть размещена информационная табличка (вывеска), содержащая следующую информацию: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49.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50.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51.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52.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53.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54.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55.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56. В местах для ожидания устанавливаются стулья (кресельные секции, кресла) для заявителей.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57. Информация о фамилии, имени, отчестве и должности сотрудника администрации </w:t>
      </w:r>
      <w:r w:rsidR="007D4FDE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Pr="0047131D">
        <w:rPr>
          <w:rFonts w:ascii="Times New Roman" w:hAnsi="Times New Roman" w:cs="Times New Roman"/>
          <w:sz w:val="28"/>
          <w:szCs w:val="28"/>
        </w:rPr>
        <w:lastRenderedPageBreak/>
        <w:t>района Московской области и многофункционального центра должна быть размещена на личной информационной табличке и на рабочем месте специалиста.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58. Для заявителя, находящегося на приеме, должно быть предусмотрено место для раскладки документов.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59. Прием комплекта документов, необходимых для осуществления муниципальной услуги, и выдача документов при наличии возможности должны осуществляться в разных окнах (кабинетах).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60. В помещениях приема и выдачи документов размещается абонентский ящик, а также стенд по </w:t>
      </w:r>
      <w:proofErr w:type="spellStart"/>
      <w:r w:rsidRPr="004713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7131D">
        <w:rPr>
          <w:rFonts w:ascii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4713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7131D">
        <w:rPr>
          <w:rFonts w:ascii="Times New Roman" w:hAnsi="Times New Roman" w:cs="Times New Roman"/>
          <w:sz w:val="28"/>
          <w:szCs w:val="28"/>
        </w:rPr>
        <w:t xml:space="preserve"> тематике.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(возможность получения информации о ходе предоставления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услуги, возможность получения услуги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электронной форме или в многофункциональных центрах)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61. Показателями доступности и качества муниципальной услуги являются: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полнота информирования граждан;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администрации </w:t>
      </w:r>
      <w:r w:rsidR="00B95E2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муниципальных служащих в ходе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многофункциональных центров.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63. При получении муниципальной услуги заявитель осуществляет не более 1 взаимодействия с должностными лицами.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64. Продолжительность ожидания в очереди при обращении заявителя для получения муниципальной услуги не может превышать 15 минут.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организации предоставления муниципальной услуги по принципу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"одного окна" на базе многофункциональных центров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в электронной форме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65. 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B95E2B" w:rsidRPr="0047131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A0656" w:rsidRPr="0047131D">
        <w:rPr>
          <w:rFonts w:ascii="Times New Roman" w:hAnsi="Times New Roman" w:cs="Times New Roman"/>
          <w:sz w:val="28"/>
          <w:szCs w:val="28"/>
        </w:rPr>
        <w:t xml:space="preserve">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</w:t>
      </w:r>
      <w:r w:rsidR="000A065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многофункциональным центром, заключенным в установленном порядке.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66.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</w:t>
      </w:r>
      <w:r w:rsidR="000A065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многофункциональным центром, заключенным в установленном порядке.</w:t>
      </w:r>
    </w:p>
    <w:p w:rsidR="007D4FDE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67.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68.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69</w:t>
      </w:r>
      <w:r w:rsidR="003E5FE1" w:rsidRPr="0047131D">
        <w:rPr>
          <w:rFonts w:ascii="Times New Roman" w:hAnsi="Times New Roman" w:cs="Times New Roman"/>
          <w:sz w:val="28"/>
          <w:szCs w:val="28"/>
        </w:rPr>
        <w:t>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4) осуществления мониторинга хода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70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6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N 63-ФЗ и требованиями Федерального </w:t>
      </w:r>
      <w:hyperlink r:id="rId27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71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hyperlink w:anchor="Par136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пунктах 26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>-</w:t>
      </w:r>
      <w:hyperlink w:anchor="Par155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72</w:t>
      </w:r>
      <w:r w:rsidR="003E5FE1" w:rsidRPr="0047131D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73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администрацию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документы, представленные в </w:t>
      </w:r>
      <w:hyperlink w:anchor="Par136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</w:t>
      </w:r>
      <w:hyperlink w:anchor="Par181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пункте 31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74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8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Федерального закона N 152-ФЗ не требуется.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75</w:t>
      </w:r>
      <w:r w:rsidR="003E5FE1" w:rsidRPr="0047131D">
        <w:rPr>
          <w:rFonts w:ascii="Times New Roman" w:hAnsi="Times New Roman" w:cs="Times New Roman"/>
          <w:sz w:val="28"/>
          <w:szCs w:val="28"/>
        </w:rPr>
        <w:t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администрацию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отдел </w:t>
      </w:r>
      <w:r w:rsidRPr="0047131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F24B90" w:rsidRPr="0047131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7131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по телефону администрации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через официальный сайт администрации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76</w:t>
      </w:r>
      <w:r w:rsidR="003E5FE1" w:rsidRPr="0047131D">
        <w:rPr>
          <w:rFonts w:ascii="Times New Roman" w:hAnsi="Times New Roman" w:cs="Times New Roman"/>
          <w:sz w:val="28"/>
          <w:szCs w:val="28"/>
        </w:rPr>
        <w:t>. При предварительной записи заявитель сообщает следующие данные: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для физического лица: фамилию, имя, отчество (последнее - при наличии);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для юридического лица: наименование юридического лица;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желаемые дату и время представления документов.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77</w:t>
      </w:r>
      <w:r w:rsidR="003E5FE1" w:rsidRPr="0047131D">
        <w:rPr>
          <w:rFonts w:ascii="Times New Roman" w:hAnsi="Times New Roman" w:cs="Times New Roman"/>
          <w:sz w:val="28"/>
          <w:szCs w:val="28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78</w:t>
      </w:r>
      <w:r w:rsidR="003E5FE1" w:rsidRPr="0047131D">
        <w:rPr>
          <w:rFonts w:ascii="Times New Roman" w:hAnsi="Times New Roman" w:cs="Times New Roman"/>
          <w:sz w:val="28"/>
          <w:szCs w:val="28"/>
        </w:rPr>
        <w:t>. Заявителю сообщаются дата и время приема документов, окно (кабинет) приема документов, в которое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Воскресенского муниципального района Московской области или многофункционального центра, может распечатать аналог талона-подтверждения.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79</w:t>
      </w:r>
      <w:r w:rsidR="003E5FE1" w:rsidRPr="0047131D">
        <w:rPr>
          <w:rFonts w:ascii="Times New Roman" w:hAnsi="Times New Roman" w:cs="Times New Roman"/>
          <w:sz w:val="28"/>
          <w:szCs w:val="28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администрации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80</w:t>
      </w:r>
      <w:r w:rsidR="003E5FE1" w:rsidRPr="0047131D">
        <w:rPr>
          <w:rFonts w:ascii="Times New Roman" w:hAnsi="Times New Roman" w:cs="Times New Roman"/>
          <w:sz w:val="28"/>
          <w:szCs w:val="28"/>
        </w:rPr>
        <w:t>. Заявитель в любое время вправе отказаться от предварительной записи.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81</w:t>
      </w:r>
      <w:r w:rsidR="003E5FE1" w:rsidRPr="0047131D">
        <w:rPr>
          <w:rFonts w:ascii="Times New Roman" w:hAnsi="Times New Roman" w:cs="Times New Roman"/>
          <w:sz w:val="28"/>
          <w:szCs w:val="28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82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График приема (приемное время) заявителей по предварительной записи устанавливается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или многофункционального центра в зависимости от интенсивности обращений.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их выполнения, в том числе особенности выполнения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многофункциональных центрах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83</w:t>
      </w:r>
      <w:r w:rsidR="003E5FE1" w:rsidRPr="0047131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обработка и предварительное рассмотрение заявления и представленных документов;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5) принятие решения о проведении торгов либо о предоставлении (об отказе в предоставлении) муниципальной услуги (в случае, если проведение торгов не требуется);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6) проведение торгов;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7) заключение договора аренды муниципального имущества.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84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766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85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а) в администрацию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86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сотрудники администрации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сотрудники многофункционального центра.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87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администрацией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7"/>
      <w:bookmarkEnd w:id="6"/>
      <w:r w:rsidRPr="0047131D">
        <w:rPr>
          <w:rFonts w:ascii="Times New Roman" w:hAnsi="Times New Roman" w:cs="Times New Roman"/>
          <w:sz w:val="28"/>
          <w:szCs w:val="28"/>
        </w:rPr>
        <w:t>88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администрацию </w:t>
      </w:r>
      <w:r w:rsidR="00F24B90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 специалист, ответственный за прием и регистрацию документов, осуществляет следующую последовательность действий: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9"/>
      <w:bookmarkEnd w:id="7"/>
      <w:r w:rsidRPr="0047131D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1"/>
      <w:bookmarkEnd w:id="8"/>
      <w:r w:rsidRPr="0047131D">
        <w:rPr>
          <w:rFonts w:ascii="Times New Roman" w:hAnsi="Times New Roman" w:cs="Times New Roman"/>
          <w:sz w:val="28"/>
          <w:szCs w:val="28"/>
        </w:rPr>
        <w:t>4) осуществляет сверку копий представленных документов с их оригиналами;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ar136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8) вручает копию описи заявителю.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89</w:t>
      </w:r>
      <w:r w:rsidR="003E5FE1" w:rsidRPr="0047131D">
        <w:rPr>
          <w:rFonts w:ascii="Times New Roman" w:hAnsi="Times New Roman" w:cs="Times New Roman"/>
          <w:sz w:val="28"/>
          <w:szCs w:val="28"/>
        </w:rPr>
        <w:t>. Специалист многофункционального центра, ответственный за прием документов, в дополнение к действиям, указанным в пункте 88 административного регламента, осуществляет следующие действия: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w:anchor="Par181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3) направляет специалисту многофункционального центра, ответственному за осуществление межведомственного информационного взаимодействия, </w:t>
      </w:r>
      <w:r w:rsidRPr="0047131D">
        <w:rPr>
          <w:rFonts w:ascii="Times New Roman" w:hAnsi="Times New Roman" w:cs="Times New Roman"/>
          <w:sz w:val="28"/>
          <w:szCs w:val="28"/>
        </w:rPr>
        <w:lastRenderedPageBreak/>
        <w:t>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сведений, предусмотренных </w:t>
      </w:r>
      <w:hyperlink w:anchor="Par136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администрацию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организует передачу заявления и документов, представленных заявителем, в администрацию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многофункциональных центрах.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90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в администрации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не превышает 15 минут.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91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отсутствии у заявителя, обратившегося лично, заполненного заявления или неправильном его заполнении специалист администрации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E5FE1" w:rsidRPr="0047131D" w:rsidRDefault="007D4FDE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92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в администрацию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посредством почтового отправления специалист администрации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ответственный за прием заявлений и документов, осуществляет действия согласно </w:t>
      </w:r>
      <w:hyperlink w:anchor="Par367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пункту 87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</w:t>
      </w:r>
      <w:hyperlink w:anchor="Par369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1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4 пункта 87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93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3E5FE1" w:rsidRPr="0047131D">
        <w:rPr>
          <w:rFonts w:ascii="Times New Roman" w:hAnsi="Times New Roman" w:cs="Times New Roman"/>
          <w:sz w:val="28"/>
          <w:szCs w:val="28"/>
        </w:rPr>
        <w:lastRenderedPageBreak/>
        <w:t>района Московской области, ответственный за прием документов, осуществляет следующую последовательность действий: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администрации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подлинники документов (копии, заверенные в установленном порядке), указанных в </w:t>
      </w:r>
      <w:hyperlink w:anchor="Par136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94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Максимальный срок осуществления административной процедуры не может превышать 2 рабочих дней с момента поступления заявления в администрацию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95</w:t>
      </w:r>
      <w:r w:rsidR="003E5FE1" w:rsidRPr="0047131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1) в администрации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- передача заявления и прилагаемых к нему документов сотруднику администрации </w:t>
      </w:r>
      <w:r w:rsidR="000A4287" w:rsidRPr="0047131D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47131D">
        <w:rPr>
          <w:rFonts w:ascii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в многофункциональных центрах: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а) при отсутствии одного или более документов, предусмотренных </w:t>
      </w:r>
      <w:hyperlink w:anchor="Par167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пунктом 29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 xml:space="preserve">б) при наличии всех документов, предусмотренных </w:t>
      </w:r>
      <w:hyperlink w:anchor="Par181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- передача заявления и прилагаемых к нему документов в администрацию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96</w:t>
      </w:r>
      <w:r w:rsidR="003E5FE1" w:rsidRPr="0047131D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97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Основанием для начала осуществления административной процедуры является поступление специалисту администрации </w:t>
      </w:r>
      <w:r w:rsidR="000A4287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98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Специалист администрации </w:t>
      </w:r>
      <w:r w:rsidR="007623DD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7623DD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</w:t>
      </w:r>
      <w:r w:rsidR="007623DD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99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администрацию </w:t>
      </w:r>
      <w:r w:rsidR="007623DD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100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администрацию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101</w:t>
      </w:r>
      <w:r w:rsidR="003E5FE1" w:rsidRPr="0047131D">
        <w:rPr>
          <w:rFonts w:ascii="Times New Roman" w:hAnsi="Times New Roman" w:cs="Times New Roman"/>
          <w:sz w:val="28"/>
          <w:szCs w:val="28"/>
        </w:rPr>
        <w:t>. После регистрации заявление и прилагаемые к нему документы не позднее рабочего дня, следующего за днем их регистрации, направляются на рассмотрение специалисту, ответственному за подготовку документов по муниципальной услуге.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102</w:t>
      </w:r>
      <w:r w:rsidR="003E5FE1" w:rsidRPr="0047131D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процедуры не может превышать 3 рабочих дней.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103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</w:t>
      </w:r>
      <w:r w:rsidR="003E5FE1" w:rsidRPr="0047131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сотруднику отдела муниципальной собственности администрации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предоставление муниципальной услуги.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104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администрация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105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заявления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представленных документов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105. Основанием для начала исполнения административной процедуры является поступление заявления и документов сотруднику отдела муниципальной собственности администрации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предоставление муниципальной услуги.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Сотрудник отдела муниципальной собственности администрации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ответственный за предоставление муниципальной услуги, осуществляет следующие действия: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w:anchor="Par136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пунктами 26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1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4) направляет сотруднику отдела муниципальной собственности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 xml:space="preserve">5) в случае наличия полного комплекта документов, предусмотренных </w:t>
      </w:r>
      <w:hyperlink w:anchor="Par136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пунктами 26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1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переходит к осуществлению административной процедуры принятия решения о проведении торгов или о предоставлении (об отказе в предоставлении) муниципальной услуги (в случае, если проведение торгов не требуется).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107</w:t>
      </w:r>
      <w:r w:rsidR="003E5FE1" w:rsidRPr="0047131D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может превышать 3 рабочих дней.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108</w:t>
      </w:r>
      <w:r w:rsidR="003E5FE1" w:rsidRPr="0047131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109</w:t>
      </w:r>
      <w:r w:rsidR="003E5FE1" w:rsidRPr="0047131D">
        <w:rPr>
          <w:rFonts w:ascii="Times New Roman" w:hAnsi="Times New Roman" w:cs="Times New Roman"/>
          <w:sz w:val="28"/>
          <w:szCs w:val="28"/>
        </w:rPr>
        <w:t>. При обращении заявителя за получением муниципальной услуги в электронной форме в администрацию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направляется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110</w:t>
      </w:r>
      <w:r w:rsidR="003E5FE1" w:rsidRPr="0047131D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один из следующих документов: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111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112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предоставлении документов и информации осуществляется сотрудником отдела муниципальной собственности администрации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113</w:t>
      </w:r>
      <w:r w:rsidR="003E5FE1" w:rsidRPr="0047131D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о предоставлении документов, необходимых для предоставления муниципальной услуги, осуществляются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114</w:t>
      </w:r>
      <w:r w:rsidR="003E5FE1" w:rsidRPr="0047131D">
        <w:rPr>
          <w:rFonts w:ascii="Times New Roman" w:hAnsi="Times New Roman" w:cs="Times New Roman"/>
          <w:sz w:val="28"/>
          <w:szCs w:val="28"/>
        </w:rPr>
        <w:t>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29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 статьи 7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Федерального закона N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30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N 210-ФЗ (при направлении межведомственного </w:t>
      </w:r>
      <w:r w:rsidRPr="0047131D">
        <w:rPr>
          <w:rFonts w:ascii="Times New Roman" w:hAnsi="Times New Roman" w:cs="Times New Roman"/>
          <w:sz w:val="28"/>
          <w:szCs w:val="28"/>
        </w:rPr>
        <w:lastRenderedPageBreak/>
        <w:t xml:space="preserve">запроса в случае, предусмотренном </w:t>
      </w:r>
      <w:hyperlink r:id="rId31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N 210-ФЗ).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115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подготовке межведомственного запроса сотрудник администрации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администрация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многофункциональный центр направляет межведомственные запросы в Управление Федеральной налоговой службы по Московской области, Федеральную службу государственной регистрации кадастра и картографии.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Сотрудник администрации </w:t>
      </w:r>
      <w:r w:rsidR="007145EC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116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администрации </w:t>
      </w:r>
      <w:r w:rsidR="00EF62A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ответ на межведомственный запрос направляется сотруднику администрации </w:t>
      </w:r>
      <w:r w:rsidR="00EF62A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117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 </w:t>
      </w:r>
      <w:r w:rsidR="00EF62A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в течение одного рабочего дня с момента поступления ответа на межведомственный запрос.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118</w:t>
      </w:r>
      <w:r w:rsidR="003E5FE1" w:rsidRPr="0047131D">
        <w:rPr>
          <w:rFonts w:ascii="Times New Roman" w:hAnsi="Times New Roman" w:cs="Times New Roman"/>
          <w:sz w:val="28"/>
          <w:szCs w:val="28"/>
        </w:rPr>
        <w:t>. В случае не</w:t>
      </w:r>
      <w:r w:rsidRPr="0047131D">
        <w:rPr>
          <w:rFonts w:ascii="Times New Roman" w:hAnsi="Times New Roman" w:cs="Times New Roman"/>
          <w:sz w:val="28"/>
          <w:szCs w:val="28"/>
        </w:rPr>
        <w:t xml:space="preserve">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поступления ответа на межведомственный запрос в установленный срок в администрацию </w:t>
      </w:r>
      <w:r w:rsidR="00EF62A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или в многофункциональный центр принимаются меры, предусмотренные законодательством Российской Федерации.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119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администрацию </w:t>
      </w:r>
      <w:r w:rsidR="00EF62A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</w:t>
      </w:r>
      <w:r w:rsidR="00EF62A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многофункциональном центре.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120</w:t>
      </w:r>
      <w:r w:rsidR="003E5FE1" w:rsidRPr="0047131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1) в многофункциональных центрах при наличии всех документов, предусмотренных </w:t>
      </w:r>
      <w:hyperlink w:anchor="Par181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- передача заявления и прилагаемых к нему документов в администрацию </w:t>
      </w:r>
      <w:r w:rsidR="00EF62A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2) в администрации </w:t>
      </w:r>
      <w:r w:rsidR="00EF62A6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121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администрация </w:t>
      </w:r>
      <w:r w:rsidR="00EE686E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122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</w:t>
      </w:r>
      <w:r w:rsidR="00EE686E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Принятие решения о проведении торгов либо о предоставлении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 (в случае,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если проведение торгов не требуется)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123</w:t>
      </w:r>
      <w:r w:rsidR="003E5FE1" w:rsidRPr="0047131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заявления и представленных документов специалистом администрации Воскресенского муниципального района Московской области, ответственным за предоставление муниципальной услуги.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124</w:t>
      </w:r>
      <w:r w:rsidR="003E5FE1" w:rsidRPr="0047131D">
        <w:rPr>
          <w:rFonts w:ascii="Times New Roman" w:hAnsi="Times New Roman" w:cs="Times New Roman"/>
          <w:sz w:val="28"/>
          <w:szCs w:val="28"/>
        </w:rPr>
        <w:t>. Специалист, ответственный за предоставление муниципальной услуги: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- рассматривает предоставленные заявителем документы, а также сведения, полученные по каналам межведомственного взаимодействия;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- выявляет наличие (отсутствие) оснований для отказа в предоставлении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- определяет необходимость проведения торгов.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125</w:t>
      </w:r>
      <w:r w:rsidR="003E5FE1" w:rsidRPr="0047131D">
        <w:rPr>
          <w:rFonts w:ascii="Times New Roman" w:hAnsi="Times New Roman" w:cs="Times New Roman"/>
          <w:sz w:val="28"/>
          <w:szCs w:val="28"/>
        </w:rPr>
        <w:t>. В случае выявления хотя бы одного основания для отказа в предоставлении муниципальной услуги специалист, ответственный за предоставление муниципальной услуги, подготавливает мотивированный отказ в предоставлении муниципальной услуги.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126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В случае выявления необходимости проведения торгов специалист, ответственный за предоставление муниципальной услуги, передает заявления и документы специалисту администрации </w:t>
      </w:r>
      <w:r w:rsidR="00C44DA2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проведение торгов.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127</w:t>
      </w:r>
      <w:r w:rsidR="003E5FE1" w:rsidRPr="0047131D">
        <w:rPr>
          <w:rFonts w:ascii="Times New Roman" w:hAnsi="Times New Roman" w:cs="Times New Roman"/>
          <w:sz w:val="28"/>
          <w:szCs w:val="28"/>
        </w:rPr>
        <w:t>. В случае если в соответствии с законодательством проведение торгов не требуется, а также отсутствуют основания для отказа в предоставлении муниципальной услуги, специалист, ответственный за предоставление муниципальной услуги, готовит проект договора аренды имущества, находящегося в муниципальной собственности, и направляет его специалисту, ответственному за выдачу результата муниципальной услуги для согласования с заявителем.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128</w:t>
      </w:r>
      <w:r w:rsidR="003E5FE1" w:rsidRPr="0047131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подготовка отказа в предоставлении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2) передача заявления и документов специалисту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организацию торгов;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подготовка проекта договора аренды муниципального имущества.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129</w:t>
      </w:r>
      <w:r w:rsidR="003E5FE1" w:rsidRPr="0047131D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не превышает 30 календарных дней.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130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администрация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Проведение торгов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131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и представленных документов специалисту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проведение торгов.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132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Проведение торгов производится в соответствии с требованиями, установленными </w:t>
      </w:r>
      <w:hyperlink r:id="rId32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133</w:t>
      </w:r>
      <w:r w:rsidR="003E5FE1" w:rsidRPr="0047131D">
        <w:rPr>
          <w:rFonts w:ascii="Times New Roman" w:hAnsi="Times New Roman" w:cs="Times New Roman"/>
          <w:sz w:val="28"/>
          <w:szCs w:val="28"/>
        </w:rPr>
        <w:t>. По результатам торгов определяется победитель, а также готовится проект договора аренды имущества, находящегося в муниципальной собственности.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134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проведение торгов, направляет один экземпляр протокола торгов и проект договора аренды специалисту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ответственному за выдачу результатов предоставления муниципальной услуги, для направления победителю торгов.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135</w:t>
      </w:r>
      <w:r w:rsidR="003E5FE1" w:rsidRPr="0047131D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административной процедуры не превышает 30 дней.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136</w:t>
      </w:r>
      <w:r w:rsidR="003E5FE1" w:rsidRPr="0047131D">
        <w:rPr>
          <w:rFonts w:ascii="Times New Roman" w:hAnsi="Times New Roman" w:cs="Times New Roman"/>
          <w:sz w:val="28"/>
          <w:szCs w:val="28"/>
        </w:rPr>
        <w:t>. Результатами административной процедуры являются определение по результатам торгов победителя и подготовка проекта договора аренды имущества, находящегося в муниципальной собственности.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137</w:t>
      </w:r>
      <w:r w:rsidR="003E5FE1" w:rsidRPr="0047131D">
        <w:rPr>
          <w:rFonts w:ascii="Times New Roman" w:hAnsi="Times New Roman" w:cs="Times New Roman"/>
          <w:sz w:val="28"/>
          <w:szCs w:val="28"/>
        </w:rPr>
        <w:t>. Результаты административной процедуры фиксируются в протоколе.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Заключение договора аренды муниципального имущества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138</w:t>
      </w:r>
      <w:r w:rsidR="003E5FE1" w:rsidRPr="0047131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оформление протокола аукциона (конкурса) или протокола о признании торгов несостоявшимися.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139</w:t>
      </w:r>
      <w:r w:rsidR="003E5FE1" w:rsidRPr="0047131D">
        <w:rPr>
          <w:rFonts w:ascii="Times New Roman" w:hAnsi="Times New Roman" w:cs="Times New Roman"/>
          <w:sz w:val="28"/>
          <w:szCs w:val="28"/>
        </w:rPr>
        <w:t>. Административная процедура по заключению договора аренды муниципального имущества включает в себя следующие этапы: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а) подготовку проекта договора аренды муниципального имущества;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б) подписание проекта договора заявителем;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в) регистрацию договора.</w:t>
      </w:r>
    </w:p>
    <w:p w:rsidR="003E5FE1" w:rsidRPr="0047131D" w:rsidRDefault="00621E9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140</w:t>
      </w:r>
      <w:r w:rsidR="003E5FE1" w:rsidRPr="0047131D">
        <w:rPr>
          <w:rFonts w:ascii="Times New Roman" w:hAnsi="Times New Roman" w:cs="Times New Roman"/>
          <w:sz w:val="28"/>
          <w:szCs w:val="28"/>
        </w:rPr>
        <w:t>. Экземпляр протокола торгов, проект договора аренды имущества, находящегося в муниципальной собственности, направляются заявителю для подписания (в случае проведения торгов - победителю торгов)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в отдел муниципальной собственности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141</w:t>
      </w:r>
      <w:r w:rsidR="003E5FE1" w:rsidRPr="0047131D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направляется заявителю способом, указанным им при подаче заявления.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142</w:t>
      </w:r>
      <w:r w:rsidR="003E5FE1" w:rsidRPr="0047131D">
        <w:rPr>
          <w:rFonts w:ascii="Times New Roman" w:hAnsi="Times New Roman" w:cs="Times New Roman"/>
          <w:sz w:val="28"/>
          <w:szCs w:val="28"/>
        </w:rPr>
        <w:t>. Выдача проекта договора для подписания заявителем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данного действия предусмотрено заключенными соглашениями.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143</w:t>
      </w:r>
      <w:r w:rsidR="003E5FE1" w:rsidRPr="0047131D">
        <w:rPr>
          <w:rFonts w:ascii="Times New Roman" w:hAnsi="Times New Roman" w:cs="Times New Roman"/>
          <w:sz w:val="28"/>
          <w:szCs w:val="28"/>
        </w:rPr>
        <w:t>. Проект договора подписывается заявителем не менее чем за десять дней.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144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Договор аренды заключается в соответствии с </w:t>
      </w:r>
      <w:hyperlink r:id="rId33" w:history="1">
        <w:r w:rsidR="003E5FE1" w:rsidRPr="0047131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о порядке сдачи в аренду имущества, находящегося в собственности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145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администрация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IV. Порядок и формы контроля за исполнением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146</w:t>
      </w:r>
      <w:r w:rsidR="003E5FE1" w:rsidRPr="0047131D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147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ответственными должностными лицами структурных подразделений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ответственных за организацию работы по предоставлению муниципальной </w:t>
      </w:r>
      <w:r w:rsidR="003E5FE1" w:rsidRPr="0047131D">
        <w:rPr>
          <w:rFonts w:ascii="Times New Roman" w:hAnsi="Times New Roman" w:cs="Times New Roman"/>
          <w:sz w:val="28"/>
          <w:szCs w:val="28"/>
        </w:rPr>
        <w:lastRenderedPageBreak/>
        <w:t>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148</w:t>
      </w:r>
      <w:r w:rsidR="003E5FE1" w:rsidRPr="0047131D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 администрации Воскресенского муниципального района Московской области, ответственных за предоставление муниципальной услуги.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149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150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отдела муниципальной собственности </w:t>
      </w:r>
      <w:r w:rsidR="005F26F8" w:rsidRPr="0047131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</w:t>
      </w:r>
      <w:r w:rsidR="00C42BDC" w:rsidRPr="0047131D">
        <w:rPr>
          <w:rFonts w:ascii="Times New Roman" w:hAnsi="Times New Roman" w:cs="Times New Roman"/>
          <w:sz w:val="28"/>
          <w:szCs w:val="28"/>
        </w:rPr>
        <w:t>с</w:t>
      </w:r>
      <w:r w:rsidR="005F26F8" w:rsidRPr="0047131D">
        <w:rPr>
          <w:rFonts w:ascii="Times New Roman" w:hAnsi="Times New Roman" w:cs="Times New Roman"/>
          <w:sz w:val="28"/>
          <w:szCs w:val="28"/>
        </w:rPr>
        <w:t>к</w:t>
      </w:r>
      <w:r w:rsidR="003E5FE1" w:rsidRPr="0047131D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Ответственность муниципальных служащих органов местного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самоуправления и иных должностных лиц за решения и действия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в ходе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151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регламента виновные должностные лица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152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</w:t>
      </w:r>
      <w:r w:rsidR="003E5FE1" w:rsidRPr="0047131D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Российской Федерации и законодательства Московской области.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числе со стороны граждан, их объединений и организаций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</w:t>
      </w:r>
      <w:r w:rsidR="00F810D2" w:rsidRPr="0047131D">
        <w:rPr>
          <w:rFonts w:ascii="Times New Roman" w:hAnsi="Times New Roman" w:cs="Times New Roman"/>
          <w:sz w:val="28"/>
          <w:szCs w:val="28"/>
        </w:rPr>
        <w:t>3</w:t>
      </w:r>
      <w:r w:rsidRPr="0047131D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(или) действий (бездействия) органа местного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 также его должностных лиц, муниципальных служащих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Право заявителя подать жалобу на решения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(или) действия (бездействие) органа, предоставляющего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муниципальных служащих при предоставлении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154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действий или бездействия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5F26F8" w:rsidRPr="0047131D">
        <w:rPr>
          <w:rFonts w:ascii="Times New Roman" w:hAnsi="Times New Roman" w:cs="Times New Roman"/>
          <w:sz w:val="28"/>
          <w:szCs w:val="28"/>
        </w:rPr>
        <w:t>городского поселения Воскресен</w:t>
      </w:r>
      <w:r w:rsidR="00C42BDC" w:rsidRPr="0047131D">
        <w:rPr>
          <w:rFonts w:ascii="Times New Roman" w:hAnsi="Times New Roman" w:cs="Times New Roman"/>
          <w:sz w:val="28"/>
          <w:szCs w:val="28"/>
        </w:rPr>
        <w:t>с</w:t>
      </w:r>
      <w:r w:rsidR="005F26F8" w:rsidRPr="0047131D">
        <w:rPr>
          <w:rFonts w:ascii="Times New Roman" w:hAnsi="Times New Roman" w:cs="Times New Roman"/>
          <w:sz w:val="28"/>
          <w:szCs w:val="28"/>
        </w:rPr>
        <w:t>к</w:t>
      </w:r>
      <w:r w:rsidR="003E5FE1" w:rsidRPr="0047131D">
        <w:rPr>
          <w:rFonts w:ascii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155</w:t>
      </w:r>
      <w:r w:rsidR="003E5FE1" w:rsidRPr="0047131D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Органы местного самоуправления, уполномоченные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 рассмотрение жалобы, и должностные лица,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156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157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Жалоба подается в орган, предоставляющий муниципальную услугу. Жалобы на решения, принятые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области, подаются в вышестоящий орган (при его наличии) либо в случае его отсутствия рассматриваются непосредственно </w:t>
      </w:r>
      <w:r w:rsidR="005F26F8" w:rsidRPr="0047131D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области, предоставляющим муниципальную услугу.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158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в администрацию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159</w:t>
      </w:r>
      <w:r w:rsidR="003E5FE1" w:rsidRPr="0047131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47131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160</w:t>
      </w:r>
      <w:r w:rsidR="003E5FE1" w:rsidRPr="0047131D">
        <w:rPr>
          <w:rFonts w:ascii="Times New Roman" w:hAnsi="Times New Roman" w:cs="Times New Roman"/>
          <w:sz w:val="28"/>
          <w:szCs w:val="28"/>
        </w:rPr>
        <w:t>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161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Жалоба, поступившая в администрацию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162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Жалоба, поступившая в администрацию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администрацией </w:t>
      </w:r>
      <w:r w:rsidR="005F26F8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в срок не более 5 рабочих дней.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жалобы (претензии) либо приостановления ее рассмотрения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163</w:t>
      </w:r>
      <w:r w:rsidR="003E5FE1" w:rsidRPr="0047131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165</w:t>
      </w:r>
      <w:r w:rsidR="003E5FE1" w:rsidRPr="0047131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муниципальной собственности администрации </w:t>
      </w:r>
      <w:r w:rsidR="00515C3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муниципальной собственности </w:t>
      </w:r>
      <w:r w:rsidR="00515C3B" w:rsidRPr="0047131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</w:t>
      </w:r>
      <w:r w:rsidRPr="0047131D"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 или одному и тому же должностному лицу. О данном решении уведомляется заявитель, направивший обращение;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165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жалобы администрация </w:t>
      </w:r>
      <w:r w:rsidR="00515C3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принимает одно из следующих решений: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16</w:t>
      </w:r>
      <w:r w:rsidR="00F810D2" w:rsidRPr="0047131D">
        <w:rPr>
          <w:rFonts w:ascii="Times New Roman" w:hAnsi="Times New Roman" w:cs="Times New Roman"/>
          <w:sz w:val="28"/>
          <w:szCs w:val="28"/>
        </w:rPr>
        <w:t>6</w:t>
      </w:r>
      <w:r w:rsidRPr="0047131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167</w:t>
      </w:r>
      <w:r w:rsidR="003E5FE1" w:rsidRPr="0047131D"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168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Информация и документы, необходимые для обоснования и рассмотрения жалобы, размещаются в администрации </w:t>
      </w:r>
      <w:r w:rsidR="00515C3B" w:rsidRPr="0047131D">
        <w:rPr>
          <w:rFonts w:ascii="Times New Roman" w:hAnsi="Times New Roman" w:cs="Times New Roman"/>
          <w:sz w:val="28"/>
          <w:szCs w:val="28"/>
        </w:rPr>
        <w:t>городского поселения Воскресен</w:t>
      </w:r>
      <w:r w:rsidR="00C42BDC" w:rsidRPr="0047131D">
        <w:rPr>
          <w:rFonts w:ascii="Times New Roman" w:hAnsi="Times New Roman" w:cs="Times New Roman"/>
          <w:sz w:val="28"/>
          <w:szCs w:val="28"/>
        </w:rPr>
        <w:t>с</w:t>
      </w:r>
      <w:r w:rsidR="00515C3B" w:rsidRPr="0047131D">
        <w:rPr>
          <w:rFonts w:ascii="Times New Roman" w:hAnsi="Times New Roman" w:cs="Times New Roman"/>
          <w:sz w:val="28"/>
          <w:szCs w:val="28"/>
        </w:rPr>
        <w:t>к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центрах, на официальном сайте администрации Воскресенского муниципального района Московской области 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169</w:t>
      </w:r>
      <w:r w:rsidR="003E5FE1" w:rsidRPr="0047131D">
        <w:rPr>
          <w:rFonts w:ascii="Times New Roman" w:hAnsi="Times New Roman" w:cs="Times New Roman"/>
          <w:sz w:val="28"/>
          <w:szCs w:val="28"/>
        </w:rPr>
        <w:t>. Заявитель вправе обжаловать решения по жалобе вышестоящим должностным лицам.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170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</w:t>
      </w:r>
      <w:r w:rsidR="00515C3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171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</w:t>
      </w:r>
      <w:r w:rsidR="003E5FE1" w:rsidRPr="0047131D">
        <w:rPr>
          <w:rFonts w:ascii="Times New Roman" w:hAnsi="Times New Roman" w:cs="Times New Roman"/>
          <w:sz w:val="28"/>
          <w:szCs w:val="28"/>
        </w:rPr>
        <w:lastRenderedPageBreak/>
        <w:t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172</w:t>
      </w:r>
      <w:r w:rsidR="003E5FE1" w:rsidRPr="0047131D">
        <w:rPr>
          <w:rFonts w:ascii="Times New Roman" w:hAnsi="Times New Roman" w:cs="Times New Roman"/>
          <w:sz w:val="28"/>
          <w:szCs w:val="28"/>
        </w:rPr>
        <w:t>. При подаче жалобы заявитель вправе получить следующую информацию: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местонахождение отдела муниципальной собственности администрации </w:t>
      </w:r>
      <w:r w:rsidR="00515C3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перечень номеров телефонов для получения сведений о прохождении процедур по рассмотрению жалобы;</w:t>
      </w:r>
    </w:p>
    <w:p w:rsidR="003E5FE1" w:rsidRPr="0047131D" w:rsidRDefault="003E5FE1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173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При подаче жалобы заинтересованное лицо вправе получить в отделе муниципальной собственности администрации </w:t>
      </w:r>
      <w:r w:rsidR="00515C3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копии документов, подтверждающих обжалуемые действие (бездействие), решение должностного лица.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F810D2" w:rsidP="003E5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174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на решения и действия (бездействие) администрации </w:t>
      </w:r>
      <w:r w:rsidR="00515C3B" w:rsidRPr="0047131D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515C3B" w:rsidRPr="0047131D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, муниципальных служащих осуществляется посредством размещения информации на стендах в местах предоставления муниципальной услуги в администрации </w:t>
      </w:r>
      <w:r w:rsidR="00515C3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и многофункциональном центре, на официальном сайте администрации </w:t>
      </w:r>
      <w:r w:rsidR="00515C3B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47131D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47131D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47131D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47131D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47131D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47131D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47131D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47131D" w:rsidRDefault="00780B55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50"/>
      <w:bookmarkEnd w:id="9"/>
      <w:r w:rsidRPr="0047131D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 МЕСТЕ НАХОЖДЕНИЯ, ГРАФИКЕ РАБОТЫ, КОНТАКТНЫХ ТЕЛЕФОНАХ,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АДРЕСАХ ЭЛЕКТРОННОЙ ПОЧТЫ ОРГАНА, ПРЕДОСТАВЛЯЮЩЕГО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МУНИЦИПАЛЬНУЮ УСЛУГУ, СТРУКТУРНЫХ ПОДРАЗДЕЛЕНИЙ ОРГАНА,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МНОГОФУНКЦИОНАЛЬНЫХ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ЦЕНТРОВ И ОРГАНИЗАЦИЙ, УЧАСТВУЮЩИХ В ПРЕДОСТАВЛЕНИИ</w:t>
      </w:r>
    </w:p>
    <w:p w:rsidR="003E5FE1" w:rsidRPr="0047131D" w:rsidRDefault="003E5FE1" w:rsidP="003E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47131D">
        <w:rPr>
          <w:rFonts w:ascii="Times New Roman" w:hAnsi="Times New Roman"/>
          <w:b/>
          <w:sz w:val="28"/>
          <w:szCs w:val="28"/>
        </w:rPr>
        <w:t>1. Администрация городского поселения Воскресенск Воскресенского муниципального района Московской области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Место нахождения администрации городского поселения Воскресенск Воскресенского муниципального района Московской области:</w:t>
      </w:r>
      <w:r w:rsidRPr="0047131D">
        <w:rPr>
          <w:rFonts w:ascii="Times New Roman" w:hAnsi="Times New Roman"/>
          <w:i/>
          <w:sz w:val="28"/>
          <w:szCs w:val="28"/>
        </w:rPr>
        <w:t xml:space="preserve"> Московская область, г. Воскресенск, пл. Ленина, д.3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График работы администрации городского поселения Воскресенск Воскресенского муниципального района Московской области</w:t>
      </w:r>
      <w:r w:rsidRPr="0047131D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поселения Воскресенск Воскресенского муниципального района Московской области</w:t>
      </w:r>
      <w:r w:rsidRPr="0047131D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lastRenderedPageBreak/>
        <w:t>Почтовый адрес администрации городского поселения Воскресенск Воскресенского муниципального района Московской области</w:t>
      </w:r>
      <w:r w:rsidRPr="0047131D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Контактный телефон: 8496-442-05-88</w:t>
      </w:r>
      <w:r w:rsidRPr="0047131D">
        <w:rPr>
          <w:rFonts w:ascii="Times New Roman" w:hAnsi="Times New Roman"/>
          <w:i/>
          <w:sz w:val="28"/>
          <w:szCs w:val="28"/>
        </w:rPr>
        <w:t>.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47131D">
        <w:rPr>
          <w:rFonts w:ascii="Times New Roman" w:hAnsi="Times New Roman"/>
          <w:i/>
          <w:sz w:val="28"/>
          <w:szCs w:val="28"/>
        </w:rPr>
        <w:t>:</w:t>
      </w:r>
      <w:r w:rsidRPr="0047131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131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7131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7131D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47131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7131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47131D">
        <w:rPr>
          <w:rFonts w:ascii="Times New Roman" w:hAnsi="Times New Roman"/>
          <w:b/>
          <w:i/>
          <w:sz w:val="28"/>
          <w:szCs w:val="28"/>
        </w:rPr>
        <w:t>.</w:t>
      </w:r>
    </w:p>
    <w:p w:rsidR="00780B55" w:rsidRPr="0047131D" w:rsidRDefault="00780B55" w:rsidP="00780B5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Адрес электронной почты администрации городского поселения Воскресенск Воскресенского муниципального района Московской области (отдел муниципальной собственности)</w:t>
      </w:r>
      <w:r w:rsidRPr="0047131D">
        <w:rPr>
          <w:rFonts w:ascii="Times New Roman" w:hAnsi="Times New Roman"/>
          <w:i/>
          <w:sz w:val="28"/>
          <w:szCs w:val="28"/>
        </w:rPr>
        <w:t xml:space="preserve"> </w:t>
      </w:r>
      <w:r w:rsidRPr="0047131D">
        <w:rPr>
          <w:rFonts w:ascii="Times New Roman" w:hAnsi="Times New Roman"/>
          <w:sz w:val="28"/>
          <w:szCs w:val="28"/>
        </w:rPr>
        <w:t xml:space="preserve">в сети Интернет: </w:t>
      </w:r>
      <w:r w:rsidRPr="004713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131D">
        <w:rPr>
          <w:rFonts w:ascii="Times New Roman" w:hAnsi="Times New Roman"/>
          <w:b/>
          <w:i/>
          <w:sz w:val="28"/>
          <w:szCs w:val="28"/>
          <w:lang w:val="en-US"/>
        </w:rPr>
        <w:t>obr</w:t>
      </w:r>
      <w:proofErr w:type="spellEnd"/>
      <w:r w:rsidRPr="0047131D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47131D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47131D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47131D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47131D">
        <w:rPr>
          <w:rFonts w:ascii="Times New Roman" w:hAnsi="Times New Roman"/>
          <w:b/>
          <w:i/>
          <w:sz w:val="28"/>
          <w:szCs w:val="28"/>
        </w:rPr>
        <w:t>.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47131D">
        <w:rPr>
          <w:rFonts w:ascii="Times New Roman" w:hAnsi="Times New Roman"/>
          <w:b/>
          <w:sz w:val="28"/>
          <w:szCs w:val="28"/>
        </w:rPr>
        <w:t>2. </w:t>
      </w:r>
      <w:r w:rsidRPr="0047131D">
        <w:rPr>
          <w:rFonts w:ascii="Times New Roman" w:hAnsi="Times New Roman"/>
          <w:sz w:val="28"/>
          <w:szCs w:val="28"/>
        </w:rPr>
        <w:t xml:space="preserve"> </w:t>
      </w:r>
      <w:r w:rsidRPr="0047131D">
        <w:rPr>
          <w:rFonts w:ascii="Times New Roman" w:hAnsi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Место нахождения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7131D">
        <w:rPr>
          <w:rFonts w:ascii="Times New Roman" w:hAnsi="Times New Roman"/>
          <w:i/>
          <w:sz w:val="28"/>
          <w:szCs w:val="28"/>
        </w:rPr>
        <w:t>: Московская область, г. Воскресенск, пл. Ленина, д.3, 3 этаж к.к.32-33.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График работы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7131D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pStyle w:val="a3"/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График приема заявителей в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7131D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Почтовый адрес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47131D">
        <w:rPr>
          <w:rFonts w:ascii="Times New Roman" w:hAnsi="Times New Roman"/>
          <w:i/>
          <w:sz w:val="28"/>
          <w:szCs w:val="28"/>
        </w:rPr>
        <w:t xml:space="preserve">: 140200, Московская область, г. Воскресенск, пл. Ленина, д.3.          </w:t>
      </w:r>
      <w:r w:rsidRPr="0047131D">
        <w:rPr>
          <w:rFonts w:ascii="Times New Roman" w:hAnsi="Times New Roman"/>
          <w:sz w:val="28"/>
          <w:szCs w:val="28"/>
        </w:rPr>
        <w:t>Контактный телефон: 8496-442-61-14</w:t>
      </w:r>
      <w:r w:rsidRPr="0047131D">
        <w:rPr>
          <w:rFonts w:ascii="Times New Roman" w:hAnsi="Times New Roman"/>
          <w:i/>
          <w:sz w:val="28"/>
          <w:szCs w:val="28"/>
        </w:rPr>
        <w:t>.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Официальный сайт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</w:t>
      </w:r>
      <w:r w:rsidRPr="0047131D">
        <w:rPr>
          <w:rFonts w:ascii="Times New Roman" w:hAnsi="Times New Roman"/>
          <w:i/>
          <w:sz w:val="28"/>
          <w:szCs w:val="28"/>
        </w:rPr>
        <w:t xml:space="preserve">: </w:t>
      </w:r>
      <w:r w:rsidRPr="0047131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47131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7131D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47131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7131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47131D">
        <w:rPr>
          <w:rFonts w:ascii="Times New Roman" w:hAnsi="Times New Roman"/>
          <w:b/>
          <w:i/>
          <w:sz w:val="28"/>
          <w:szCs w:val="28"/>
        </w:rPr>
        <w:t>.</w:t>
      </w:r>
    </w:p>
    <w:p w:rsidR="00780B55" w:rsidRPr="0047131D" w:rsidRDefault="00780B55" w:rsidP="00780B5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 xml:space="preserve">Адрес электронной почты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47131D">
        <w:rPr>
          <w:rFonts w:ascii="Times New Roman" w:hAnsi="Times New Roman"/>
          <w:b/>
          <w:i/>
          <w:sz w:val="28"/>
          <w:szCs w:val="28"/>
          <w:lang w:val="en-US"/>
        </w:rPr>
        <w:t>oms</w:t>
      </w:r>
      <w:proofErr w:type="spellEnd"/>
      <w:r w:rsidRPr="0047131D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47131D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47131D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47131D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47131D">
        <w:rPr>
          <w:rFonts w:ascii="Times New Roman" w:hAnsi="Times New Roman"/>
          <w:b/>
          <w:i/>
          <w:sz w:val="28"/>
          <w:szCs w:val="28"/>
        </w:rPr>
        <w:t>.</w:t>
      </w:r>
    </w:p>
    <w:p w:rsidR="00780B55" w:rsidRPr="0047131D" w:rsidRDefault="00780B55" w:rsidP="00780B5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47131D">
        <w:rPr>
          <w:rFonts w:ascii="Times New Roman" w:hAnsi="Times New Roman"/>
          <w:b/>
          <w:i/>
          <w:sz w:val="28"/>
          <w:szCs w:val="28"/>
        </w:rPr>
        <w:t>3. МФЦ Воскресенского муниципального района Московской области</w:t>
      </w:r>
      <w:r w:rsidRPr="0047131D">
        <w:rPr>
          <w:rFonts w:ascii="Times New Roman" w:hAnsi="Times New Roman"/>
          <w:sz w:val="28"/>
          <w:szCs w:val="28"/>
        </w:rPr>
        <w:t xml:space="preserve"> 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 xml:space="preserve">Место нахождения МФЦ: Московская область, г. Воскресенск, ул. Энгельса, д.14а 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7"/>
      </w:tblGrid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13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14.00(перерыв с 13.00 до 14.00)</w:t>
            </w:r>
          </w:p>
        </w:tc>
      </w:tr>
      <w:tr w:rsidR="00780B55" w:rsidRPr="0047131D" w:rsidTr="00780B55">
        <w:trPr>
          <w:jc w:val="center"/>
        </w:trPr>
        <w:tc>
          <w:tcPr>
            <w:tcW w:w="1155" w:type="pct"/>
            <w:shd w:val="clear" w:color="auto" w:fill="auto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80B55" w:rsidRPr="0047131D" w:rsidRDefault="00780B55" w:rsidP="00780B5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7131D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Почтовый адрес МФЦ: 140200, Московская область, г. Воскресенск, ул. Энгельса, д.14а</w:t>
      </w:r>
      <w:r w:rsidRPr="0047131D">
        <w:rPr>
          <w:rFonts w:ascii="Times New Roman" w:hAnsi="Times New Roman"/>
          <w:i/>
          <w:sz w:val="28"/>
          <w:szCs w:val="28"/>
        </w:rPr>
        <w:t>.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 xml:space="preserve">Телефон </w:t>
      </w:r>
      <w:r w:rsidRPr="0047131D">
        <w:rPr>
          <w:rFonts w:ascii="Times New Roman" w:hAnsi="Times New Roman"/>
          <w:sz w:val="28"/>
          <w:szCs w:val="28"/>
          <w:lang w:val="en-US"/>
        </w:rPr>
        <w:t>Call</w:t>
      </w:r>
      <w:r w:rsidRPr="0047131D">
        <w:rPr>
          <w:rFonts w:ascii="Times New Roman" w:hAnsi="Times New Roman"/>
          <w:sz w:val="28"/>
          <w:szCs w:val="28"/>
        </w:rPr>
        <w:t>-центра: 8496- 444-81-33, 8496-444-80-77</w:t>
      </w:r>
      <w:r w:rsidRPr="0047131D">
        <w:rPr>
          <w:rFonts w:ascii="Times New Roman" w:hAnsi="Times New Roman"/>
          <w:i/>
          <w:sz w:val="28"/>
          <w:szCs w:val="28"/>
        </w:rPr>
        <w:t>.</w:t>
      </w:r>
    </w:p>
    <w:p w:rsidR="00780B55" w:rsidRPr="0047131D" w:rsidRDefault="00780B55" w:rsidP="00780B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47131D">
        <w:rPr>
          <w:rFonts w:ascii="Times New Roman" w:hAnsi="Times New Roman"/>
          <w:i/>
          <w:sz w:val="28"/>
          <w:szCs w:val="28"/>
        </w:rPr>
        <w:t>: находится в стадии разработки.</w:t>
      </w:r>
    </w:p>
    <w:p w:rsidR="00780B55" w:rsidRPr="0047131D" w:rsidRDefault="00780B55" w:rsidP="00780B5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47131D">
        <w:rPr>
          <w:rFonts w:ascii="Times New Roman" w:hAnsi="Times New Roman"/>
          <w:sz w:val="28"/>
          <w:szCs w:val="28"/>
        </w:rPr>
        <w:t xml:space="preserve">Адрес электронной почты МФЦ в сети Интернет: </w:t>
      </w:r>
      <w:proofErr w:type="spellStart"/>
      <w:r w:rsidRPr="0047131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47131D">
        <w:rPr>
          <w:rFonts w:ascii="Times New Roman" w:hAnsi="Times New Roman"/>
          <w:sz w:val="28"/>
          <w:szCs w:val="28"/>
        </w:rPr>
        <w:t>@</w:t>
      </w:r>
      <w:proofErr w:type="spellStart"/>
      <w:r w:rsidRPr="0047131D">
        <w:rPr>
          <w:rFonts w:ascii="Times New Roman" w:hAnsi="Times New Roman"/>
          <w:sz w:val="28"/>
          <w:szCs w:val="28"/>
          <w:lang w:val="en-US"/>
        </w:rPr>
        <w:t>vmr</w:t>
      </w:r>
      <w:proofErr w:type="spellEnd"/>
      <w:r w:rsidRPr="0047131D">
        <w:rPr>
          <w:rFonts w:ascii="Times New Roman" w:hAnsi="Times New Roman"/>
          <w:sz w:val="28"/>
          <w:szCs w:val="28"/>
        </w:rPr>
        <w:t>-</w:t>
      </w:r>
      <w:r w:rsidRPr="0047131D">
        <w:rPr>
          <w:rFonts w:ascii="Times New Roman" w:hAnsi="Times New Roman"/>
          <w:sz w:val="28"/>
          <w:szCs w:val="28"/>
          <w:lang w:val="en-US"/>
        </w:rPr>
        <w:t>mo</w:t>
      </w:r>
      <w:r w:rsidRPr="0047131D">
        <w:rPr>
          <w:rFonts w:ascii="Times New Roman" w:hAnsi="Times New Roman"/>
          <w:sz w:val="28"/>
          <w:szCs w:val="28"/>
        </w:rPr>
        <w:t>.</w:t>
      </w:r>
      <w:proofErr w:type="spellStart"/>
      <w:r w:rsidRPr="004713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131D">
        <w:rPr>
          <w:rFonts w:ascii="Times New Roman" w:hAnsi="Times New Roman"/>
          <w:i/>
          <w:sz w:val="28"/>
          <w:szCs w:val="28"/>
        </w:rPr>
        <w:t>.</w:t>
      </w:r>
    </w:p>
    <w:p w:rsidR="003E5FE1" w:rsidRPr="0047131D" w:rsidRDefault="003E5FE1" w:rsidP="003E5FE1">
      <w:pPr>
        <w:pStyle w:val="ConsPlusNormal"/>
        <w:jc w:val="both"/>
        <w:rPr>
          <w:rFonts w:ascii="Times New Roman" w:eastAsiaTheme="minorEastAsia" w:hAnsi="Times New Roman" w:cstheme="minorBidi"/>
          <w:i/>
          <w:sz w:val="28"/>
          <w:szCs w:val="28"/>
          <w:lang w:eastAsia="ru-RU"/>
        </w:rPr>
      </w:pPr>
    </w:p>
    <w:p w:rsidR="00B15B30" w:rsidRPr="0047131D" w:rsidRDefault="00B15B30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0B55" w:rsidRPr="0047131D" w:rsidRDefault="00780B55" w:rsidP="00780B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B55" w:rsidRPr="0047131D" w:rsidRDefault="00780B55" w:rsidP="0078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31D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БЛОК-СХЕМА</w:t>
      </w:r>
    </w:p>
    <w:p w:rsidR="00780B55" w:rsidRPr="0047131D" w:rsidRDefault="00780B55" w:rsidP="0078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B15B30" w:rsidRPr="0047131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ПО ПРЕДОСТАВЛЕНИЮ</w:t>
      </w:r>
      <w:r w:rsidRPr="00471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АРЕНДУ</w:t>
      </w:r>
      <w:r w:rsidR="00D953E7" w:rsidRPr="0047131D">
        <w:rPr>
          <w:rFonts w:ascii="Times New Roman" w:eastAsiaTheme="minorHAnsi" w:hAnsi="Times New Roman" w:cs="Times New Roman"/>
          <w:sz w:val="28"/>
          <w:szCs w:val="28"/>
          <w:lang w:eastAsia="en-US"/>
        </w:rPr>
        <w:t>, БЕЗВОЗМЕЗДНОЕ ПОЛЬЗОВАНИЕ ИМУЩЕСТВА,</w:t>
      </w:r>
    </w:p>
    <w:p w:rsidR="00780B55" w:rsidRPr="0047131D" w:rsidRDefault="00780B55" w:rsidP="0078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31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НАХОДЯЩЕГОСЯ В СОБСТВЕННОСТИ МУНИЦИПАЛЬНОГО</w:t>
      </w:r>
    </w:p>
    <w:p w:rsidR="00780B55" w:rsidRPr="0047131D" w:rsidRDefault="00780B55" w:rsidP="00780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МОСКОВСКОЙ ОБЛАСТИ</w:t>
      </w:r>
    </w:p>
    <w:p w:rsidR="00780B55" w:rsidRPr="0047131D" w:rsidRDefault="00780B55" w:rsidP="0078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┌───────────────────────────────────────────┐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</w:t>
      </w:r>
      <w:proofErr w:type="spellStart"/>
      <w:r w:rsidRPr="0047131D">
        <w:rPr>
          <w:sz w:val="18"/>
          <w:szCs w:val="18"/>
        </w:rPr>
        <w:t>│Начало</w:t>
      </w:r>
      <w:proofErr w:type="spellEnd"/>
      <w:r w:rsidRPr="0047131D">
        <w:rPr>
          <w:sz w:val="18"/>
          <w:szCs w:val="18"/>
        </w:rPr>
        <w:t xml:space="preserve"> предоставления муниципальной </w:t>
      </w:r>
      <w:proofErr w:type="spellStart"/>
      <w:r w:rsidRPr="0047131D">
        <w:rPr>
          <w:sz w:val="18"/>
          <w:szCs w:val="18"/>
        </w:rPr>
        <w:t>услуги.│</w:t>
      </w:r>
      <w:proofErr w:type="spellEnd"/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</w:t>
      </w:r>
      <w:proofErr w:type="spellStart"/>
      <w:r w:rsidRPr="0047131D">
        <w:rPr>
          <w:sz w:val="18"/>
          <w:szCs w:val="18"/>
        </w:rPr>
        <w:t>│Прием</w:t>
      </w:r>
      <w:proofErr w:type="spellEnd"/>
      <w:r w:rsidRPr="0047131D">
        <w:rPr>
          <w:sz w:val="18"/>
          <w:szCs w:val="18"/>
        </w:rPr>
        <w:t xml:space="preserve"> и регистрация заявления и документов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└───────────────────────────────────────────┘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>┌─────────────────┐   ┌─────────────────────────────────────────┐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proofErr w:type="spellStart"/>
      <w:r w:rsidRPr="0047131D">
        <w:rPr>
          <w:sz w:val="18"/>
          <w:szCs w:val="18"/>
        </w:rPr>
        <w:t>│Пакет</w:t>
      </w:r>
      <w:proofErr w:type="spellEnd"/>
      <w:r w:rsidRPr="0047131D">
        <w:rPr>
          <w:sz w:val="18"/>
          <w:szCs w:val="18"/>
        </w:rPr>
        <w:t xml:space="preserve"> </w:t>
      </w:r>
      <w:proofErr w:type="spellStart"/>
      <w:r w:rsidRPr="0047131D">
        <w:rPr>
          <w:sz w:val="18"/>
          <w:szCs w:val="18"/>
        </w:rPr>
        <w:t>документов,│</w:t>
      </w:r>
      <w:proofErr w:type="spellEnd"/>
      <w:r w:rsidRPr="0047131D">
        <w:rPr>
          <w:sz w:val="18"/>
          <w:szCs w:val="18"/>
        </w:rPr>
        <w:t xml:space="preserve">   </w:t>
      </w:r>
      <w:proofErr w:type="spellStart"/>
      <w:r w:rsidRPr="0047131D">
        <w:rPr>
          <w:sz w:val="18"/>
          <w:szCs w:val="18"/>
        </w:rPr>
        <w:t>│Прием</w:t>
      </w:r>
      <w:proofErr w:type="spellEnd"/>
      <w:r w:rsidRPr="0047131D">
        <w:rPr>
          <w:sz w:val="18"/>
          <w:szCs w:val="18"/>
        </w:rPr>
        <w:t xml:space="preserve"> заявления и документов, </w:t>
      </w:r>
      <w:proofErr w:type="spellStart"/>
      <w:r w:rsidRPr="0047131D">
        <w:rPr>
          <w:sz w:val="18"/>
          <w:szCs w:val="18"/>
        </w:rPr>
        <w:t>необходимых│</w:t>
      </w:r>
      <w:proofErr w:type="spellEnd"/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proofErr w:type="spellStart"/>
      <w:r w:rsidRPr="0047131D">
        <w:rPr>
          <w:sz w:val="18"/>
          <w:szCs w:val="18"/>
        </w:rPr>
        <w:t>│представляемых</w:t>
      </w:r>
      <w:proofErr w:type="spellEnd"/>
      <w:r w:rsidRPr="0047131D">
        <w:rPr>
          <w:sz w:val="18"/>
          <w:szCs w:val="18"/>
        </w:rPr>
        <w:t xml:space="preserve">   │   </w:t>
      </w:r>
      <w:proofErr w:type="spellStart"/>
      <w:r w:rsidRPr="0047131D">
        <w:rPr>
          <w:sz w:val="18"/>
          <w:szCs w:val="18"/>
        </w:rPr>
        <w:t>│для</w:t>
      </w:r>
      <w:proofErr w:type="spellEnd"/>
      <w:r w:rsidRPr="0047131D">
        <w:rPr>
          <w:sz w:val="18"/>
          <w:szCs w:val="18"/>
        </w:rPr>
        <w:t xml:space="preserve"> предоставления муниципальной услуги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proofErr w:type="spellStart"/>
      <w:r w:rsidRPr="0047131D">
        <w:rPr>
          <w:sz w:val="18"/>
          <w:szCs w:val="18"/>
        </w:rPr>
        <w:t>│заявителем</w:t>
      </w:r>
      <w:proofErr w:type="spellEnd"/>
      <w:r w:rsidRPr="0047131D">
        <w:rPr>
          <w:sz w:val="18"/>
          <w:szCs w:val="18"/>
        </w:rPr>
        <w:t xml:space="preserve">       │   └─────┬───────────────┬───────────────────┘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>└─────────────────┘         │               \/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┌───────────────────┐│  ┌───────────────────────────────────┐ ┌────────────────┐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</w:t>
      </w:r>
      <w:proofErr w:type="spellStart"/>
      <w:r w:rsidRPr="0047131D">
        <w:rPr>
          <w:sz w:val="18"/>
          <w:szCs w:val="18"/>
        </w:rPr>
        <w:t>│Не</w:t>
      </w:r>
      <w:proofErr w:type="spellEnd"/>
      <w:r w:rsidRPr="0047131D">
        <w:rPr>
          <w:sz w:val="18"/>
          <w:szCs w:val="18"/>
        </w:rPr>
        <w:t xml:space="preserve"> все </w:t>
      </w:r>
      <w:proofErr w:type="spellStart"/>
      <w:r w:rsidRPr="0047131D">
        <w:rPr>
          <w:sz w:val="18"/>
          <w:szCs w:val="18"/>
        </w:rPr>
        <w:t>обязательные││</w:t>
      </w:r>
      <w:proofErr w:type="spellEnd"/>
      <w:r w:rsidRPr="0047131D">
        <w:rPr>
          <w:sz w:val="18"/>
          <w:szCs w:val="18"/>
        </w:rPr>
        <w:t xml:space="preserve">  </w:t>
      </w:r>
      <w:proofErr w:type="spellStart"/>
      <w:r w:rsidRPr="0047131D">
        <w:rPr>
          <w:sz w:val="18"/>
          <w:szCs w:val="18"/>
        </w:rPr>
        <w:t>│Регистрация</w:t>
      </w:r>
      <w:proofErr w:type="spellEnd"/>
      <w:r w:rsidRPr="0047131D">
        <w:rPr>
          <w:sz w:val="18"/>
          <w:szCs w:val="18"/>
        </w:rPr>
        <w:t xml:space="preserve"> заявления и </w:t>
      </w:r>
      <w:proofErr w:type="spellStart"/>
      <w:r w:rsidRPr="0047131D">
        <w:rPr>
          <w:sz w:val="18"/>
          <w:szCs w:val="18"/>
        </w:rPr>
        <w:t>документов,│</w:t>
      </w:r>
      <w:proofErr w:type="spellEnd"/>
      <w:r w:rsidRPr="0047131D">
        <w:rPr>
          <w:sz w:val="18"/>
          <w:szCs w:val="18"/>
        </w:rPr>
        <w:t xml:space="preserve"> </w:t>
      </w:r>
      <w:proofErr w:type="spellStart"/>
      <w:r w:rsidRPr="0047131D">
        <w:rPr>
          <w:sz w:val="18"/>
          <w:szCs w:val="18"/>
        </w:rPr>
        <w:t>│Все</w:t>
      </w:r>
      <w:proofErr w:type="spellEnd"/>
      <w:r w:rsidRPr="0047131D">
        <w:rPr>
          <w:sz w:val="18"/>
          <w:szCs w:val="18"/>
        </w:rPr>
        <w:t xml:space="preserve"> </w:t>
      </w:r>
      <w:proofErr w:type="spellStart"/>
      <w:r w:rsidRPr="0047131D">
        <w:rPr>
          <w:sz w:val="18"/>
          <w:szCs w:val="18"/>
        </w:rPr>
        <w:t>обязательные│</w:t>
      </w:r>
      <w:proofErr w:type="spellEnd"/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</w:t>
      </w:r>
      <w:proofErr w:type="spellStart"/>
      <w:r w:rsidRPr="0047131D">
        <w:rPr>
          <w:sz w:val="18"/>
          <w:szCs w:val="18"/>
        </w:rPr>
        <w:t>│документы</w:t>
      </w:r>
      <w:proofErr w:type="spellEnd"/>
      <w:r w:rsidRPr="0047131D">
        <w:rPr>
          <w:sz w:val="18"/>
          <w:szCs w:val="18"/>
        </w:rPr>
        <w:t xml:space="preserve">          ││  </w:t>
      </w:r>
      <w:proofErr w:type="spellStart"/>
      <w:r w:rsidRPr="0047131D">
        <w:rPr>
          <w:sz w:val="18"/>
          <w:szCs w:val="18"/>
        </w:rPr>
        <w:t>│необходимых</w:t>
      </w:r>
      <w:proofErr w:type="spellEnd"/>
      <w:r w:rsidRPr="0047131D">
        <w:rPr>
          <w:sz w:val="18"/>
          <w:szCs w:val="18"/>
        </w:rPr>
        <w:t xml:space="preserve"> для предоставления     │ </w:t>
      </w:r>
      <w:proofErr w:type="spellStart"/>
      <w:r w:rsidRPr="0047131D">
        <w:rPr>
          <w:sz w:val="18"/>
          <w:szCs w:val="18"/>
        </w:rPr>
        <w:t>│документы</w:t>
      </w:r>
      <w:proofErr w:type="spellEnd"/>
      <w:r w:rsidRPr="0047131D">
        <w:rPr>
          <w:sz w:val="18"/>
          <w:szCs w:val="18"/>
        </w:rPr>
        <w:t xml:space="preserve">    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</w:t>
      </w:r>
      <w:proofErr w:type="spellStart"/>
      <w:r w:rsidRPr="0047131D">
        <w:rPr>
          <w:sz w:val="18"/>
          <w:szCs w:val="18"/>
        </w:rPr>
        <w:t>│представлены</w:t>
      </w:r>
      <w:proofErr w:type="spellEnd"/>
      <w:r w:rsidRPr="0047131D">
        <w:rPr>
          <w:sz w:val="18"/>
          <w:szCs w:val="18"/>
        </w:rPr>
        <w:t xml:space="preserve">       ││  </w:t>
      </w:r>
      <w:proofErr w:type="spellStart"/>
      <w:r w:rsidRPr="0047131D">
        <w:rPr>
          <w:sz w:val="18"/>
          <w:szCs w:val="18"/>
        </w:rPr>
        <w:t>│муниципальной</w:t>
      </w:r>
      <w:proofErr w:type="spellEnd"/>
      <w:r w:rsidRPr="0047131D">
        <w:rPr>
          <w:sz w:val="18"/>
          <w:szCs w:val="18"/>
        </w:rPr>
        <w:t xml:space="preserve"> услуги               │ </w:t>
      </w:r>
      <w:proofErr w:type="spellStart"/>
      <w:r w:rsidRPr="0047131D">
        <w:rPr>
          <w:sz w:val="18"/>
          <w:szCs w:val="18"/>
        </w:rPr>
        <w:t>│представлены</w:t>
      </w:r>
      <w:proofErr w:type="spellEnd"/>
      <w:r w:rsidRPr="0047131D">
        <w:rPr>
          <w:sz w:val="18"/>
          <w:szCs w:val="18"/>
        </w:rPr>
        <w:t xml:space="preserve"> 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└───────────────────┘│  └─────────────────┬─────────────────┘ └────────────────┘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\/                   \/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┌─────────────────────┐     ┌───────────────────┐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</w:t>
      </w:r>
      <w:proofErr w:type="spellStart"/>
      <w:r w:rsidRPr="0047131D">
        <w:rPr>
          <w:sz w:val="18"/>
          <w:szCs w:val="18"/>
        </w:rPr>
        <w:t>│Направление</w:t>
      </w:r>
      <w:proofErr w:type="spellEnd"/>
      <w:r w:rsidRPr="0047131D">
        <w:rPr>
          <w:sz w:val="18"/>
          <w:szCs w:val="18"/>
        </w:rPr>
        <w:t xml:space="preserve"> (выдача) │     </w:t>
      </w:r>
      <w:proofErr w:type="spellStart"/>
      <w:r w:rsidRPr="0047131D">
        <w:rPr>
          <w:sz w:val="18"/>
          <w:szCs w:val="18"/>
        </w:rPr>
        <w:t>│Обработка</w:t>
      </w:r>
      <w:proofErr w:type="spellEnd"/>
      <w:r w:rsidRPr="0047131D">
        <w:rPr>
          <w:sz w:val="18"/>
          <w:szCs w:val="18"/>
        </w:rPr>
        <w:t xml:space="preserve"> </w:t>
      </w:r>
      <w:proofErr w:type="spellStart"/>
      <w:r w:rsidRPr="0047131D">
        <w:rPr>
          <w:sz w:val="18"/>
          <w:szCs w:val="18"/>
        </w:rPr>
        <w:t>заявления│</w:t>
      </w:r>
      <w:proofErr w:type="spellEnd"/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</w:t>
      </w:r>
      <w:proofErr w:type="spellStart"/>
      <w:r w:rsidRPr="0047131D">
        <w:rPr>
          <w:sz w:val="18"/>
          <w:szCs w:val="18"/>
        </w:rPr>
        <w:t>│уведомления</w:t>
      </w:r>
      <w:proofErr w:type="spellEnd"/>
      <w:r w:rsidRPr="0047131D">
        <w:rPr>
          <w:sz w:val="18"/>
          <w:szCs w:val="18"/>
        </w:rPr>
        <w:t xml:space="preserve"> об </w:t>
      </w:r>
      <w:proofErr w:type="spellStart"/>
      <w:r w:rsidRPr="0047131D">
        <w:rPr>
          <w:sz w:val="18"/>
          <w:szCs w:val="18"/>
        </w:rPr>
        <w:t>отказе│</w:t>
      </w:r>
      <w:proofErr w:type="spellEnd"/>
      <w:r w:rsidRPr="0047131D">
        <w:rPr>
          <w:sz w:val="18"/>
          <w:szCs w:val="18"/>
        </w:rPr>
        <w:t xml:space="preserve">     </w:t>
      </w:r>
      <w:proofErr w:type="spellStart"/>
      <w:r w:rsidRPr="0047131D">
        <w:rPr>
          <w:sz w:val="18"/>
          <w:szCs w:val="18"/>
        </w:rPr>
        <w:t>│и</w:t>
      </w:r>
      <w:proofErr w:type="spellEnd"/>
      <w:r w:rsidRPr="0047131D">
        <w:rPr>
          <w:sz w:val="18"/>
          <w:szCs w:val="18"/>
        </w:rPr>
        <w:t xml:space="preserve"> представленных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</w:t>
      </w:r>
      <w:proofErr w:type="spellStart"/>
      <w:r w:rsidRPr="0047131D">
        <w:rPr>
          <w:sz w:val="18"/>
          <w:szCs w:val="18"/>
        </w:rPr>
        <w:t>│в</w:t>
      </w:r>
      <w:proofErr w:type="spellEnd"/>
      <w:r w:rsidRPr="0047131D">
        <w:rPr>
          <w:sz w:val="18"/>
          <w:szCs w:val="18"/>
        </w:rPr>
        <w:t xml:space="preserve"> приеме документов  │     </w:t>
      </w:r>
      <w:proofErr w:type="spellStart"/>
      <w:r w:rsidRPr="0047131D">
        <w:rPr>
          <w:sz w:val="18"/>
          <w:szCs w:val="18"/>
        </w:rPr>
        <w:t>│документов</w:t>
      </w:r>
      <w:proofErr w:type="spellEnd"/>
      <w:r w:rsidRPr="0047131D">
        <w:rPr>
          <w:sz w:val="18"/>
          <w:szCs w:val="18"/>
        </w:rPr>
        <w:t xml:space="preserve">      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└─────────────────────┘     └─────────┬─────────┘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                   \/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┌─────────────────────────────────────┐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</w:t>
      </w:r>
      <w:proofErr w:type="spellStart"/>
      <w:r w:rsidRPr="0047131D">
        <w:rPr>
          <w:sz w:val="18"/>
          <w:szCs w:val="18"/>
        </w:rPr>
        <w:t>│Формирование</w:t>
      </w:r>
      <w:proofErr w:type="spellEnd"/>
      <w:r w:rsidRPr="0047131D">
        <w:rPr>
          <w:sz w:val="18"/>
          <w:szCs w:val="18"/>
        </w:rPr>
        <w:t xml:space="preserve"> и направление        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</w:t>
      </w:r>
      <w:proofErr w:type="spellStart"/>
      <w:r w:rsidRPr="0047131D">
        <w:rPr>
          <w:sz w:val="18"/>
          <w:szCs w:val="18"/>
        </w:rPr>
        <w:t>│межведомственных</w:t>
      </w:r>
      <w:proofErr w:type="spellEnd"/>
      <w:r w:rsidRPr="0047131D">
        <w:rPr>
          <w:sz w:val="18"/>
          <w:szCs w:val="18"/>
        </w:rPr>
        <w:t xml:space="preserve"> запросов в органы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│(организации), участвующие        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</w:t>
      </w:r>
      <w:proofErr w:type="spellStart"/>
      <w:r w:rsidRPr="0047131D">
        <w:rPr>
          <w:sz w:val="18"/>
          <w:szCs w:val="18"/>
        </w:rPr>
        <w:t>│в</w:t>
      </w:r>
      <w:proofErr w:type="spellEnd"/>
      <w:r w:rsidRPr="0047131D">
        <w:rPr>
          <w:sz w:val="18"/>
          <w:szCs w:val="18"/>
        </w:rPr>
        <w:t xml:space="preserve"> предоставлении муниципальной </w:t>
      </w:r>
      <w:proofErr w:type="spellStart"/>
      <w:r w:rsidRPr="0047131D">
        <w:rPr>
          <w:sz w:val="18"/>
          <w:szCs w:val="18"/>
        </w:rPr>
        <w:t>услуги│</w:t>
      </w:r>
      <w:proofErr w:type="spellEnd"/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└──────────────────┬──────────────────┘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                   \/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┌───────────────────────────────────────────────┐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</w:t>
      </w:r>
      <w:proofErr w:type="spellStart"/>
      <w:r w:rsidRPr="0047131D">
        <w:rPr>
          <w:sz w:val="18"/>
          <w:szCs w:val="18"/>
        </w:rPr>
        <w:t>│Принятие</w:t>
      </w:r>
      <w:proofErr w:type="spellEnd"/>
      <w:r w:rsidRPr="0047131D">
        <w:rPr>
          <w:sz w:val="18"/>
          <w:szCs w:val="18"/>
        </w:rPr>
        <w:t xml:space="preserve"> решения о проведении торгов либо   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</w:t>
      </w:r>
      <w:proofErr w:type="spellStart"/>
      <w:r w:rsidRPr="0047131D">
        <w:rPr>
          <w:sz w:val="18"/>
          <w:szCs w:val="18"/>
        </w:rPr>
        <w:t>│о</w:t>
      </w:r>
      <w:proofErr w:type="spellEnd"/>
      <w:r w:rsidRPr="0047131D">
        <w:rPr>
          <w:sz w:val="18"/>
          <w:szCs w:val="18"/>
        </w:rPr>
        <w:t xml:space="preserve"> предоставлении (об отказе в предоставлении)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</w:t>
      </w:r>
      <w:proofErr w:type="spellStart"/>
      <w:r w:rsidRPr="0047131D">
        <w:rPr>
          <w:sz w:val="18"/>
          <w:szCs w:val="18"/>
        </w:rPr>
        <w:t>│муниципальной</w:t>
      </w:r>
      <w:proofErr w:type="spellEnd"/>
      <w:r w:rsidRPr="0047131D">
        <w:rPr>
          <w:sz w:val="18"/>
          <w:szCs w:val="18"/>
        </w:rPr>
        <w:t xml:space="preserve"> услуги (в случае, если </w:t>
      </w:r>
      <w:proofErr w:type="spellStart"/>
      <w:r w:rsidRPr="0047131D">
        <w:rPr>
          <w:sz w:val="18"/>
          <w:szCs w:val="18"/>
        </w:rPr>
        <w:t>проведение│</w:t>
      </w:r>
      <w:proofErr w:type="spellEnd"/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</w:t>
      </w:r>
      <w:proofErr w:type="spellStart"/>
      <w:r w:rsidRPr="0047131D">
        <w:rPr>
          <w:sz w:val="18"/>
          <w:szCs w:val="18"/>
        </w:rPr>
        <w:t>│торгов</w:t>
      </w:r>
      <w:proofErr w:type="spellEnd"/>
      <w:r w:rsidRPr="0047131D">
        <w:rPr>
          <w:sz w:val="18"/>
          <w:szCs w:val="18"/>
        </w:rPr>
        <w:t xml:space="preserve"> не требуется)                        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└──────────────────────┬────────────────────────┘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                   \/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          ┌──────────────────┐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          </w:t>
      </w:r>
      <w:proofErr w:type="spellStart"/>
      <w:r w:rsidRPr="0047131D">
        <w:rPr>
          <w:sz w:val="18"/>
          <w:szCs w:val="18"/>
        </w:rPr>
        <w:t>│Проведение</w:t>
      </w:r>
      <w:proofErr w:type="spellEnd"/>
      <w:r w:rsidRPr="0047131D">
        <w:rPr>
          <w:sz w:val="18"/>
          <w:szCs w:val="18"/>
        </w:rPr>
        <w:t xml:space="preserve"> торгов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          └──────────────────┘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                     \/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┌─────────────────────────────────────────┐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</w:t>
      </w:r>
      <w:proofErr w:type="spellStart"/>
      <w:r w:rsidRPr="0047131D">
        <w:rPr>
          <w:sz w:val="18"/>
          <w:szCs w:val="18"/>
        </w:rPr>
        <w:t>│Заключение</w:t>
      </w:r>
      <w:proofErr w:type="spellEnd"/>
      <w:r w:rsidRPr="0047131D">
        <w:rPr>
          <w:sz w:val="18"/>
          <w:szCs w:val="18"/>
        </w:rPr>
        <w:t xml:space="preserve"> договора аренды </w:t>
      </w:r>
      <w:proofErr w:type="spellStart"/>
      <w:r w:rsidRPr="0047131D">
        <w:rPr>
          <w:sz w:val="18"/>
          <w:szCs w:val="18"/>
        </w:rPr>
        <w:t>муниципального│</w:t>
      </w:r>
      <w:proofErr w:type="spellEnd"/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</w:t>
      </w:r>
      <w:proofErr w:type="spellStart"/>
      <w:r w:rsidRPr="0047131D">
        <w:rPr>
          <w:sz w:val="18"/>
          <w:szCs w:val="18"/>
        </w:rPr>
        <w:t>│имущества</w:t>
      </w:r>
      <w:proofErr w:type="spellEnd"/>
      <w:r w:rsidRPr="0047131D">
        <w:rPr>
          <w:sz w:val="18"/>
          <w:szCs w:val="18"/>
        </w:rPr>
        <w:t xml:space="preserve">                                │</w:t>
      </w:r>
    </w:p>
    <w:p w:rsidR="00780B55" w:rsidRPr="0047131D" w:rsidRDefault="00780B55" w:rsidP="00780B55">
      <w:pPr>
        <w:pStyle w:val="ConsPlusNonformat"/>
        <w:rPr>
          <w:sz w:val="18"/>
          <w:szCs w:val="18"/>
        </w:rPr>
      </w:pPr>
      <w:r w:rsidRPr="0047131D">
        <w:rPr>
          <w:sz w:val="18"/>
          <w:szCs w:val="18"/>
        </w:rPr>
        <w:t xml:space="preserve">                            └─────────────────────────────────────────┘</w:t>
      </w:r>
    </w:p>
    <w:p w:rsidR="00780B55" w:rsidRPr="0047131D" w:rsidRDefault="00780B55" w:rsidP="0078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B55" w:rsidRPr="0047131D" w:rsidRDefault="00780B55" w:rsidP="00780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66"/>
      <w:bookmarkEnd w:id="10"/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5FE1" w:rsidRPr="0047131D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55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                             В администрацию </w:t>
      </w:r>
      <w:r w:rsidR="00780B55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E5FE1" w:rsidRPr="0047131D" w:rsidRDefault="00780B55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Воскресенск </w:t>
      </w:r>
      <w:r w:rsidR="003E5FE1" w:rsidRPr="0047131D">
        <w:rPr>
          <w:rFonts w:ascii="Times New Roman" w:hAnsi="Times New Roman" w:cs="Times New Roman"/>
          <w:sz w:val="28"/>
          <w:szCs w:val="28"/>
        </w:rPr>
        <w:t>Воскресенского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                   муниципального района Московской области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780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825"/>
      <w:bookmarkEnd w:id="11"/>
      <w:r w:rsidRPr="0047131D">
        <w:rPr>
          <w:rFonts w:ascii="Times New Roman" w:hAnsi="Times New Roman" w:cs="Times New Roman"/>
          <w:sz w:val="28"/>
          <w:szCs w:val="28"/>
        </w:rPr>
        <w:t>ЗАЯВЛЕНИЕ</w:t>
      </w:r>
    </w:p>
    <w:p w:rsidR="003E5FE1" w:rsidRPr="0047131D" w:rsidRDefault="003E5FE1" w:rsidP="00780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Прошу  заключить  договор  аренды недвижимого имущества, находящегося в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собственности  </w:t>
      </w:r>
      <w:r w:rsidR="00780B55" w:rsidRPr="0047131D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  муниципального  района  Московской  области,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являющегося  нежилым  помещением  (зданием,  сооружением), расположенным по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адресу: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47131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47131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             (адрес помещения)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техническая характеристика: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общая площадь ______________ кв. м, в том числе: этаж ______________ кв. м;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 (N на плане), подвал ____________ кв. м __________ (N на плане)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Цель использования помещения: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12770" w:rsidRPr="0047131D">
        <w:rPr>
          <w:rFonts w:ascii="Times New Roman" w:hAnsi="Times New Roman" w:cs="Times New Roman"/>
          <w:sz w:val="28"/>
          <w:szCs w:val="28"/>
        </w:rPr>
        <w:t>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47131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       (полное наименование юридического лица,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сокращенное наименование юридического лица)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ОКПО __________________ ИНН ____________________ </w:t>
      </w:r>
      <w:hyperlink r:id="rId34" w:history="1">
        <w:r w:rsidRPr="0047131D">
          <w:rPr>
            <w:rFonts w:ascii="Times New Roman" w:hAnsi="Times New Roman" w:cs="Times New Roman"/>
            <w:color w:val="0000FF"/>
            <w:sz w:val="28"/>
            <w:szCs w:val="28"/>
          </w:rPr>
          <w:t>ОКОНХ</w:t>
        </w:r>
      </w:hyperlink>
      <w:r w:rsidRPr="0047131D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Почтовый адрес юридического лица с указанием почтового индекса: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47131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A12770" w:rsidRPr="0047131D">
        <w:rPr>
          <w:rFonts w:ascii="Times New Roman" w:hAnsi="Times New Roman" w:cs="Times New Roman"/>
          <w:sz w:val="28"/>
          <w:szCs w:val="28"/>
        </w:rPr>
        <w:t>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Юридический адрес юридического лица с указанием почтового индекса: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47131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47131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корр. счет ________________________________________________________________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расчетный счет ____________________________________________________________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телефон офиса ___________________ телефон бухгалтерии 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          (Ф.И.О. полностью, должность)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Основание _________________________________________________________________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        (устав, положение, свидетельство)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Заявитель _____________________________ ___________________________________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(Ф.И.О., должность)                  (подпись)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М.П.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Результат муниципальной услуги выдать следующим способом: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┌─┐ посредством   личного  обращения  в  администрацию   </w:t>
      </w:r>
      <w:r w:rsidR="00780B55" w:rsidRPr="0047131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12770" w:rsidRPr="0047131D">
        <w:rPr>
          <w:rFonts w:ascii="Times New Roman" w:hAnsi="Times New Roman" w:cs="Times New Roman"/>
          <w:sz w:val="28"/>
          <w:szCs w:val="28"/>
        </w:rPr>
        <w:t xml:space="preserve"> </w:t>
      </w:r>
      <w:r w:rsidR="00780B55" w:rsidRPr="0047131D">
        <w:rPr>
          <w:rFonts w:ascii="Times New Roman" w:hAnsi="Times New Roman" w:cs="Times New Roman"/>
          <w:sz w:val="28"/>
          <w:szCs w:val="28"/>
        </w:rPr>
        <w:t xml:space="preserve">поселения Воскресенск </w:t>
      </w:r>
      <w:r w:rsidRPr="0047131D">
        <w:rPr>
          <w:rFonts w:ascii="Times New Roman" w:hAnsi="Times New Roman" w:cs="Times New Roman"/>
          <w:sz w:val="28"/>
          <w:szCs w:val="28"/>
        </w:rPr>
        <w:t>Воскресенского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└─┘ муниципального района Московской области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┌─┐ в форме электронного документа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┌─┐ в форме документа на бумажном носителе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┌─┐ почтовым  отправлением  на  адрес,  указанный  в  заявлении (только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└─┘ на бумажном носителе)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┌─┐ отправлением по электронной почте (в  форме  электронного документа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└─┘ и   только   в  случаях,   прямо  предусмотренных   в   действующих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нормативных  правовых  актах)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┌─┐ посредством личного обращения  в  многофункциональный центр (только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└─┘ на бумажном носителе)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┌─┐ посредством   направления   через   Единый  портал  государственных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└─┘ и муниципальных услуг (только в форме электронного документа)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┌─┐ посредством     направления     через     Портал    государственных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└─┘ и муниципальных услуг (только в форме электронного документа)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12770" w:rsidRPr="0047131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                   (оборотная сторона заявления)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Отметка  о  комплекте  документов  (проставляется  в  случае отсутствия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одного  или  более  документов,  не  находящихся  в  распоряжении  органов,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предоставляющих    государственные    или    муниципальные   услуги,   либо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подведомственных   органам  государственной  власти  или  органам  местного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самоуправления  организаций,  участвующих  в  предоставлении  муниципальной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lastRenderedPageBreak/>
        <w:t>услуги):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О  представлении   неполного   комплекта  документов,  требующихся  для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предоставления  муниципальной  услуги  и представляемых заявителем, так как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сведения   по  ним  отсутствуют  в  распоряжении  органов,  предоставляющих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государственные  или  муниципальные  услуги,  либо подведомственных органам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государственной  власти  или  органам  местного самоуправления организаций,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предупрежден.</w:t>
      </w: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FE1" w:rsidRPr="0047131D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______________________   ______________________________________________</w:t>
      </w:r>
    </w:p>
    <w:p w:rsidR="003E5FE1" w:rsidRPr="003E5FE1" w:rsidRDefault="003E5FE1" w:rsidP="003E5F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131D">
        <w:rPr>
          <w:rFonts w:ascii="Times New Roman" w:hAnsi="Times New Roman" w:cs="Times New Roman"/>
          <w:sz w:val="28"/>
          <w:szCs w:val="28"/>
        </w:rPr>
        <w:t xml:space="preserve">     (подпись заявителя)              (Ф.И.О. заявителя полностью)</w:t>
      </w:r>
    </w:p>
    <w:p w:rsidR="003E5FE1" w:rsidRPr="003E5FE1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FE1" w:rsidRPr="003E5FE1" w:rsidRDefault="003E5FE1" w:rsidP="003E5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CB4" w:rsidRPr="003E5FE1" w:rsidRDefault="00A72CB4">
      <w:pPr>
        <w:rPr>
          <w:rFonts w:ascii="Times New Roman" w:hAnsi="Times New Roman" w:cs="Times New Roman"/>
          <w:sz w:val="28"/>
          <w:szCs w:val="28"/>
        </w:rPr>
      </w:pPr>
    </w:p>
    <w:sectPr w:rsidR="00A72CB4" w:rsidRPr="003E5FE1" w:rsidSect="00780B5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E7400A2C"/>
    <w:lvl w:ilvl="0" w:tplc="0419000F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871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E5FE1"/>
    <w:rsid w:val="000A0656"/>
    <w:rsid w:val="000A4287"/>
    <w:rsid w:val="00125255"/>
    <w:rsid w:val="00321A29"/>
    <w:rsid w:val="003A08D7"/>
    <w:rsid w:val="003A688A"/>
    <w:rsid w:val="003E5FE1"/>
    <w:rsid w:val="0047131D"/>
    <w:rsid w:val="00515C3B"/>
    <w:rsid w:val="005F26F8"/>
    <w:rsid w:val="00621E92"/>
    <w:rsid w:val="00633226"/>
    <w:rsid w:val="00664A9A"/>
    <w:rsid w:val="007145EC"/>
    <w:rsid w:val="007623DD"/>
    <w:rsid w:val="00780B55"/>
    <w:rsid w:val="007D4FDE"/>
    <w:rsid w:val="00A12770"/>
    <w:rsid w:val="00A72CB4"/>
    <w:rsid w:val="00A81C1F"/>
    <w:rsid w:val="00AD017A"/>
    <w:rsid w:val="00B15B30"/>
    <w:rsid w:val="00B95E2B"/>
    <w:rsid w:val="00BE6DAE"/>
    <w:rsid w:val="00C0048C"/>
    <w:rsid w:val="00C42BDC"/>
    <w:rsid w:val="00C44DA2"/>
    <w:rsid w:val="00C54608"/>
    <w:rsid w:val="00C633C2"/>
    <w:rsid w:val="00D953E7"/>
    <w:rsid w:val="00EA4BDA"/>
    <w:rsid w:val="00EE686E"/>
    <w:rsid w:val="00EF62A6"/>
    <w:rsid w:val="00F24B90"/>
    <w:rsid w:val="00F46C8B"/>
    <w:rsid w:val="00F810D2"/>
    <w:rsid w:val="00FC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5F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5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E5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78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9608C7CE9CB929215D52CF7AEA9A0BF2DCF228FED17C2B997D48FF1DxFjDI" TargetMode="External"/><Relationship Id="rId13" Type="http://schemas.openxmlformats.org/officeDocument/2006/relationships/hyperlink" Target="consultantplus://offline/ref=259608C7CE9CB929215D52CF7AEA9A0BF2DDFA27FAD47C2B997D48FF1DxFjDI" TargetMode="External"/><Relationship Id="rId18" Type="http://schemas.openxmlformats.org/officeDocument/2006/relationships/hyperlink" Target="consultantplus://offline/ref=259608C7CE9CB929215D52CF7AEA9A0BF2DBFD20F7D47C2B997D48FF1DxFjDI" TargetMode="External"/><Relationship Id="rId26" Type="http://schemas.openxmlformats.org/officeDocument/2006/relationships/hyperlink" Target="consultantplus://offline/ref=259608C7CE9CB929215D52CF7AEA9A0BF2DCFE20FED47C2B997D48FF1DxFj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9608C7CE9CB929215D52CF7AEA9A0BF2DCFE29F7D37C2B997D48FF1DFD56E7F91B485715F0735DxAj1I" TargetMode="External"/><Relationship Id="rId34" Type="http://schemas.openxmlformats.org/officeDocument/2006/relationships/hyperlink" Target="consultantplus://offline/ref=259608C7CE9CB929215D52CF7AEA9A0BF1DCFC26FBDE2121912444FDx1jAI" TargetMode="External"/><Relationship Id="rId7" Type="http://schemas.openxmlformats.org/officeDocument/2006/relationships/hyperlink" Target="consultantplus://offline/ref=259608C7CE9CB929215D52CF7AEA9A0BF2DCF829F8D17C2B997D48FF1DxFjDI" TargetMode="External"/><Relationship Id="rId12" Type="http://schemas.openxmlformats.org/officeDocument/2006/relationships/hyperlink" Target="consultantplus://offline/ref=259608C7CE9CB929215D52CF7AEA9A0BF2DFF222F7D07C2B997D48FF1DxFjDI" TargetMode="External"/><Relationship Id="rId17" Type="http://schemas.openxmlformats.org/officeDocument/2006/relationships/hyperlink" Target="consultantplus://offline/ref=259608C7CE9CB929215D52CF7AEA9A0BF2DDFA23FAD67C2B997D48FF1DxFjDI" TargetMode="External"/><Relationship Id="rId25" Type="http://schemas.openxmlformats.org/officeDocument/2006/relationships/hyperlink" Target="consultantplus://offline/ref=259608C7CE9CB929215D52CF7AEA9A0BF2DDFA23FAD67C2B997D48FF1DxFjDI" TargetMode="External"/><Relationship Id="rId33" Type="http://schemas.openxmlformats.org/officeDocument/2006/relationships/hyperlink" Target="consultantplus://offline/ref=259608C7CE9CB929215D53C16FEA9A0BF2DEF329F8DC7C2B997D48FF1DFD56E7F91B485715F0735FxAj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9608C7CE9CB929215D52CF7AEA9A0BF2DDFA23FAD67C2B997D48FF1DxFjDI" TargetMode="External"/><Relationship Id="rId20" Type="http://schemas.openxmlformats.org/officeDocument/2006/relationships/hyperlink" Target="consultantplus://offline/ref=259608C7CE9CB929215D52CF7AEA9A0BF2DBFD20F7D47C2B997D48FF1DxFjDI" TargetMode="External"/><Relationship Id="rId29" Type="http://schemas.openxmlformats.org/officeDocument/2006/relationships/hyperlink" Target="consultantplus://offline/ref=259608C7CE9CB929215D52CF7AEA9A0BF2DCFD20FAD07C2B997D48FF1DFD56E7F91B485710xFj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9608C7CE9CB929215D52CF7AEA9A0BF2DCFB21FDD27C2B997D48FF1DxFjDI" TargetMode="External"/><Relationship Id="rId11" Type="http://schemas.openxmlformats.org/officeDocument/2006/relationships/hyperlink" Target="consultantplus://offline/ref=259608C7CE9CB929215D52CF7AEA9A0BF2DFFC21F7DD7C2B997D48FF1DxFjDI" TargetMode="External"/><Relationship Id="rId24" Type="http://schemas.openxmlformats.org/officeDocument/2006/relationships/hyperlink" Target="consultantplus://offline/ref=259608C7CE9CB929215D52CF7AEA9A0BF2DFFC21F7DD7C2B997D48FF1DxFjDI" TargetMode="External"/><Relationship Id="rId32" Type="http://schemas.openxmlformats.org/officeDocument/2006/relationships/hyperlink" Target="consultantplus://offline/ref=259608C7CE9CB929215D52CF7AEA9A0BF2DFF222F7D07C2B997D48FF1DxFjDI" TargetMode="External"/><Relationship Id="rId5" Type="http://schemas.openxmlformats.org/officeDocument/2006/relationships/hyperlink" Target="consultantplus://offline/ref=259608C7CE9CB929215D52CF7AEA9A0BF2DCF927FBD77C2B997D48FF1DxFjDI" TargetMode="External"/><Relationship Id="rId15" Type="http://schemas.openxmlformats.org/officeDocument/2006/relationships/hyperlink" Target="consultantplus://offline/ref=259608C7CE9CB929215D53C16FEA9A0BF2D3FD27FFD77C2B997D48FF1DxFjDI" TargetMode="External"/><Relationship Id="rId23" Type="http://schemas.openxmlformats.org/officeDocument/2006/relationships/hyperlink" Target="consultantplus://offline/ref=259608C7CE9CB929215D52CF7AEA9A0BF2DFFC21F7DD7C2B997D48FF1DFD56E7F91B485715F0725AxAj2I" TargetMode="External"/><Relationship Id="rId28" Type="http://schemas.openxmlformats.org/officeDocument/2006/relationships/hyperlink" Target="consultantplus://offline/ref=259608C7CE9CB929215D52CF7AEA9A0BF2DCF829F9D17C2B997D48FF1DFD56E7F91B485715F0715BxAj1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59608C7CE9CB929215D52CF7AEA9A0BF2DCF829F9D17C2B997D48FF1DxFjDI" TargetMode="External"/><Relationship Id="rId19" Type="http://schemas.openxmlformats.org/officeDocument/2006/relationships/hyperlink" Target="consultantplus://offline/ref=259608C7CE9CB929215D52CF7AEA9A0BF2DDFA23FAD67C2B997D48FF1DxFjDI" TargetMode="External"/><Relationship Id="rId31" Type="http://schemas.openxmlformats.org/officeDocument/2006/relationships/hyperlink" Target="consultantplus://offline/ref=259608C7CE9CB929215D52CF7AEA9A0BF2DCFD20FAD07C2B997D48FF1DFD56E7F91B485716xF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9608C7CE9CB929215D52CF7AEA9A0BF2DCF829F9D07C2B997D48FF1DxFjDI" TargetMode="External"/><Relationship Id="rId14" Type="http://schemas.openxmlformats.org/officeDocument/2006/relationships/hyperlink" Target="consultantplus://offline/ref=259608C7CE9CB929215D52CF7AEA9A0BF2DBFD24F9DD7C2B997D48FF1DxFjDI" TargetMode="External"/><Relationship Id="rId22" Type="http://schemas.openxmlformats.org/officeDocument/2006/relationships/hyperlink" Target="consultantplus://offline/ref=259608C7CE9CB929215D52CF7AEA9A0BF2DFFC21F7DD7C2B997D48FF1DFD56E7F91B485715F0725DxAjEI" TargetMode="External"/><Relationship Id="rId27" Type="http://schemas.openxmlformats.org/officeDocument/2006/relationships/hyperlink" Target="consultantplus://offline/ref=259608C7CE9CB929215D52CF7AEA9A0BF2DCFD20FAD07C2B997D48FF1DxFjDI" TargetMode="External"/><Relationship Id="rId30" Type="http://schemas.openxmlformats.org/officeDocument/2006/relationships/hyperlink" Target="consultantplus://offline/ref=259608C7CE9CB929215D52CF7AEA9A0BF2DCFD20FAD07C2B997D48FF1DFD56E7F91B485716xFj9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46</Pages>
  <Words>16783</Words>
  <Characters>95668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2015-05-19T07:47:00Z</cp:lastPrinted>
  <dcterms:created xsi:type="dcterms:W3CDTF">2015-05-19T07:08:00Z</dcterms:created>
  <dcterms:modified xsi:type="dcterms:W3CDTF">2015-05-21T09:00:00Z</dcterms:modified>
</cp:coreProperties>
</file>