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1E" w:rsidRDefault="0048091E" w:rsidP="0048091E">
      <w:pPr>
        <w:pStyle w:val="a7"/>
        <w:rPr>
          <w:spacing w:val="4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904875" cy="10858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1E" w:rsidRPr="00737AE5" w:rsidRDefault="00A03D36" w:rsidP="008A4C17">
      <w:pPr>
        <w:pStyle w:val="a7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="0048091E" w:rsidRPr="00737AE5">
        <w:rPr>
          <w:rFonts w:ascii="Arial" w:hAnsi="Arial" w:cs="Arial"/>
          <w:spacing w:val="40"/>
          <w:sz w:val="32"/>
          <w:szCs w:val="32"/>
        </w:rPr>
        <w:t>ДЕПУТАТОВ</w:t>
      </w:r>
    </w:p>
    <w:p w:rsidR="0048091E" w:rsidRDefault="0048091E" w:rsidP="008A4C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8091E" w:rsidRPr="00737AE5" w:rsidRDefault="0048091E" w:rsidP="008A4C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48091E" w:rsidRPr="00737AE5" w:rsidRDefault="0048091E" w:rsidP="008A4C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48091E" w:rsidRPr="00737AE5" w:rsidRDefault="0048091E" w:rsidP="008A4C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Московской области</w:t>
      </w:r>
    </w:p>
    <w:p w:rsidR="0048091E" w:rsidRDefault="005E584E" w:rsidP="0048091E">
      <w:pPr>
        <w:pStyle w:val="a7"/>
        <w:jc w:val="left"/>
        <w:rPr>
          <w:b w:val="0"/>
          <w:sz w:val="32"/>
          <w:szCs w:val="32"/>
        </w:rPr>
      </w:pPr>
      <w:r w:rsidRPr="005E584E">
        <w:rPr>
          <w:noProof/>
        </w:rPr>
        <w:pict>
          <v:line id="_x0000_s1026" style="position:absolute;z-index:251660288" from="-16.5pt,4.1pt" to="465.9pt,4.1pt" strokeweight="2.25pt"/>
        </w:pict>
      </w:r>
    </w:p>
    <w:p w:rsidR="0048091E" w:rsidRDefault="0048091E" w:rsidP="0048091E">
      <w:pPr>
        <w:pStyle w:val="a7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 w:rsidR="001177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</w:t>
      </w:r>
      <w:r w:rsidR="001177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</w:t>
      </w:r>
      <w:r w:rsidR="001177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</w:t>
      </w:r>
      <w:r w:rsidR="001177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="001177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="001177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</w:t>
      </w:r>
    </w:p>
    <w:p w:rsidR="0048091E" w:rsidRDefault="0048091E" w:rsidP="0048091E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48091E" w:rsidRPr="003D7740" w:rsidRDefault="003D7740" w:rsidP="0048091E">
      <w:pPr>
        <w:pStyle w:val="a7"/>
        <w:rPr>
          <w:rFonts w:cs="Arial"/>
          <w:b w:val="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о</w:t>
      </w:r>
      <w:r w:rsidR="00117724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</w:t>
      </w:r>
      <w:r w:rsidRPr="003D7740">
        <w:rPr>
          <w:rFonts w:ascii="Arial" w:hAnsi="Arial" w:cs="Arial"/>
          <w:sz w:val="28"/>
          <w:szCs w:val="28"/>
          <w:u w:val="single"/>
        </w:rPr>
        <w:t xml:space="preserve">27.03.2015г. </w:t>
      </w:r>
      <w:r w:rsidR="0048091E">
        <w:rPr>
          <w:rFonts w:ascii="Arial" w:hAnsi="Arial" w:cs="Arial"/>
          <w:sz w:val="28"/>
          <w:szCs w:val="28"/>
        </w:rPr>
        <w:t xml:space="preserve">№ </w:t>
      </w:r>
      <w:r w:rsidRPr="003D7740">
        <w:rPr>
          <w:rFonts w:ascii="Arial" w:hAnsi="Arial" w:cs="Arial"/>
          <w:sz w:val="28"/>
          <w:szCs w:val="28"/>
          <w:u w:val="single"/>
        </w:rPr>
        <w:t>92/11</w:t>
      </w:r>
    </w:p>
    <w:p w:rsidR="0048091E" w:rsidRPr="00542C6D" w:rsidRDefault="0048091E" w:rsidP="0048091E">
      <w:pPr>
        <w:pStyle w:val="a3"/>
        <w:jc w:val="left"/>
        <w:rPr>
          <w:rFonts w:ascii="Arial" w:hAnsi="Arial" w:cs="Arial"/>
          <w:b/>
          <w:bCs/>
          <w:sz w:val="24"/>
        </w:rPr>
      </w:pPr>
    </w:p>
    <w:p w:rsidR="0048091E" w:rsidRPr="00A85640" w:rsidRDefault="0048091E" w:rsidP="0048091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5640">
        <w:rPr>
          <w:rFonts w:ascii="Arial" w:hAnsi="Arial" w:cs="Arial"/>
          <w:b/>
          <w:sz w:val="24"/>
          <w:szCs w:val="24"/>
        </w:rPr>
        <w:t xml:space="preserve">Об утверждении отчета о выполнении за 2014 год Комплексной программы социально-экономического развития городского поселения Воскресенск </w:t>
      </w:r>
    </w:p>
    <w:p w:rsidR="0048091E" w:rsidRPr="00A85640" w:rsidRDefault="0048091E" w:rsidP="0048091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5640">
        <w:rPr>
          <w:rFonts w:ascii="Arial" w:hAnsi="Arial" w:cs="Arial"/>
          <w:b/>
          <w:sz w:val="24"/>
          <w:szCs w:val="24"/>
        </w:rPr>
        <w:t xml:space="preserve">на 2013-2015 годы </w:t>
      </w:r>
    </w:p>
    <w:p w:rsidR="0048091E" w:rsidRPr="00BF6933" w:rsidRDefault="0048091E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8091E" w:rsidRPr="001A58AF" w:rsidRDefault="0048091E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A58AF"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«Городское поселение Воскресенск», Совет депутатов муниципального образования «Городское поселение Воскресенск» решил: </w:t>
      </w:r>
    </w:p>
    <w:p w:rsidR="0048091E" w:rsidRPr="001A58AF" w:rsidRDefault="0048091E" w:rsidP="0048091E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1A58AF">
        <w:rPr>
          <w:rFonts w:ascii="Arial" w:hAnsi="Arial" w:cs="Arial"/>
          <w:sz w:val="24"/>
          <w:szCs w:val="24"/>
        </w:rPr>
        <w:t>Утвердить отчет о выполнении за 201</w:t>
      </w:r>
      <w:r>
        <w:rPr>
          <w:rFonts w:ascii="Arial" w:hAnsi="Arial" w:cs="Arial"/>
          <w:sz w:val="24"/>
          <w:szCs w:val="24"/>
        </w:rPr>
        <w:t>4</w:t>
      </w:r>
      <w:r w:rsidRPr="001A58AF">
        <w:rPr>
          <w:rFonts w:ascii="Arial" w:hAnsi="Arial" w:cs="Arial"/>
          <w:sz w:val="24"/>
          <w:szCs w:val="24"/>
        </w:rPr>
        <w:t xml:space="preserve"> год Комплексной программы социально-экономического развития городского поселения Воскресенск на 2013-2015 годы (прилагается).</w:t>
      </w:r>
    </w:p>
    <w:p w:rsidR="0048091E" w:rsidRPr="001A58AF" w:rsidRDefault="0048091E" w:rsidP="0048091E">
      <w:pPr>
        <w:pStyle w:val="a5"/>
        <w:numPr>
          <w:ilvl w:val="0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1A58AF">
        <w:rPr>
          <w:rFonts w:ascii="Arial" w:hAnsi="Arial" w:cs="Arial"/>
          <w:sz w:val="24"/>
          <w:szCs w:val="24"/>
        </w:rPr>
        <w:t>Опубликовать настоящее решение Совета депутатов городского поселения Воскресенск в Воскресенской районной газете «Наше слово» и разместить на официальном сайте городского поселения Воскресенск.</w:t>
      </w:r>
    </w:p>
    <w:p w:rsidR="0048091E" w:rsidRPr="001A58AF" w:rsidRDefault="0048091E" w:rsidP="0048091E">
      <w:pPr>
        <w:pStyle w:val="a5"/>
        <w:numPr>
          <w:ilvl w:val="0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A58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58A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депутатов  городского поселения Воскресенск </w:t>
      </w:r>
      <w:r w:rsidR="00F46C26">
        <w:rPr>
          <w:rFonts w:ascii="Arial" w:hAnsi="Arial" w:cs="Arial"/>
          <w:sz w:val="24"/>
          <w:szCs w:val="24"/>
        </w:rPr>
        <w:t xml:space="preserve">Ю.Н. </w:t>
      </w:r>
      <w:proofErr w:type="spellStart"/>
      <w:r>
        <w:rPr>
          <w:rFonts w:ascii="Arial" w:hAnsi="Arial" w:cs="Arial"/>
          <w:sz w:val="24"/>
          <w:szCs w:val="24"/>
        </w:rPr>
        <w:t>Райхмана</w:t>
      </w:r>
      <w:proofErr w:type="spellEnd"/>
      <w:r w:rsidRPr="001A58AF">
        <w:rPr>
          <w:rFonts w:ascii="Arial" w:hAnsi="Arial" w:cs="Arial"/>
          <w:sz w:val="24"/>
          <w:szCs w:val="24"/>
        </w:rPr>
        <w:t xml:space="preserve"> и заместителя главы администрации-начальника финансово-экономического управления </w:t>
      </w:r>
      <w:r w:rsidR="00D7087D">
        <w:rPr>
          <w:rFonts w:ascii="Arial" w:hAnsi="Arial" w:cs="Arial"/>
          <w:sz w:val="24"/>
          <w:szCs w:val="24"/>
        </w:rPr>
        <w:t xml:space="preserve">администрации </w:t>
      </w:r>
      <w:r w:rsidRPr="001A58AF">
        <w:rPr>
          <w:rFonts w:ascii="Arial" w:hAnsi="Arial" w:cs="Arial"/>
          <w:sz w:val="24"/>
          <w:szCs w:val="24"/>
        </w:rPr>
        <w:t>городского поселения Воскресенск О.В.</w:t>
      </w:r>
      <w:r w:rsidR="00D7087D">
        <w:rPr>
          <w:rFonts w:ascii="Arial" w:hAnsi="Arial" w:cs="Arial"/>
          <w:sz w:val="24"/>
          <w:szCs w:val="24"/>
        </w:rPr>
        <w:t xml:space="preserve"> </w:t>
      </w:r>
      <w:r w:rsidRPr="001A58AF">
        <w:rPr>
          <w:rFonts w:ascii="Arial" w:hAnsi="Arial" w:cs="Arial"/>
          <w:sz w:val="24"/>
          <w:szCs w:val="24"/>
        </w:rPr>
        <w:t>Сайкину.</w:t>
      </w:r>
    </w:p>
    <w:p w:rsidR="0048091E" w:rsidRPr="001A58AF" w:rsidRDefault="0048091E" w:rsidP="0048091E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48091E" w:rsidRDefault="0048091E" w:rsidP="0048091E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97146B" w:rsidRPr="001A58AF" w:rsidRDefault="0097146B" w:rsidP="0048091E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48091E" w:rsidRPr="000F52BD" w:rsidRDefault="002F772A" w:rsidP="0048091E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48091E" w:rsidRPr="000F52BD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48091E" w:rsidRPr="000F52BD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48091E" w:rsidRPr="000F52BD" w:rsidRDefault="0048091E" w:rsidP="0048091E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52BD">
        <w:rPr>
          <w:rFonts w:ascii="Arial" w:hAnsi="Arial" w:cs="Arial"/>
          <w:sz w:val="24"/>
          <w:szCs w:val="24"/>
        </w:rPr>
        <w:t>городского поселения Воскресенск</w:t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  <w:t xml:space="preserve">       </w:t>
      </w:r>
      <w:r w:rsidR="002F772A">
        <w:rPr>
          <w:rFonts w:ascii="Arial" w:hAnsi="Arial" w:cs="Arial"/>
          <w:sz w:val="24"/>
          <w:szCs w:val="24"/>
        </w:rPr>
        <w:t xml:space="preserve">  Н.А. Фролов</w:t>
      </w:r>
    </w:p>
    <w:p w:rsidR="0048091E" w:rsidRPr="001A58AF" w:rsidRDefault="0048091E" w:rsidP="0048091E">
      <w:pPr>
        <w:pStyle w:val="a5"/>
        <w:ind w:left="709"/>
        <w:jc w:val="both"/>
        <w:rPr>
          <w:rFonts w:ascii="Arial" w:hAnsi="Arial" w:cs="Arial"/>
          <w:sz w:val="24"/>
          <w:szCs w:val="24"/>
        </w:rPr>
      </w:pPr>
    </w:p>
    <w:p w:rsidR="0048091E" w:rsidRDefault="0048091E" w:rsidP="0048091E">
      <w:pPr>
        <w:pStyle w:val="a3"/>
        <w:jc w:val="both"/>
        <w:rPr>
          <w:rFonts w:ascii="Arial" w:hAnsi="Arial" w:cs="Arial"/>
          <w:sz w:val="24"/>
        </w:rPr>
      </w:pPr>
      <w:r w:rsidRPr="001A58AF">
        <w:rPr>
          <w:rFonts w:ascii="Arial" w:hAnsi="Arial" w:cs="Arial"/>
          <w:sz w:val="24"/>
        </w:rPr>
        <w:t>Глава городского поселения Воскресенск</w:t>
      </w:r>
      <w:r w:rsidRPr="001A58AF">
        <w:rPr>
          <w:rFonts w:ascii="Arial" w:hAnsi="Arial" w:cs="Arial"/>
          <w:sz w:val="24"/>
        </w:rPr>
        <w:tab/>
      </w:r>
      <w:r w:rsidRPr="001A58AF">
        <w:rPr>
          <w:rFonts w:ascii="Arial" w:hAnsi="Arial" w:cs="Arial"/>
          <w:sz w:val="24"/>
        </w:rPr>
        <w:tab/>
        <w:t xml:space="preserve">        </w:t>
      </w:r>
      <w:r w:rsidRPr="001A58AF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 xml:space="preserve"> </w:t>
      </w:r>
      <w:r w:rsidRPr="001A58AF">
        <w:rPr>
          <w:rFonts w:ascii="Arial" w:hAnsi="Arial" w:cs="Arial"/>
          <w:sz w:val="24"/>
        </w:rPr>
        <w:t xml:space="preserve">            А.В. </w:t>
      </w:r>
      <w:proofErr w:type="spellStart"/>
      <w:r w:rsidRPr="001A58AF">
        <w:rPr>
          <w:rFonts w:ascii="Arial" w:hAnsi="Arial" w:cs="Arial"/>
          <w:sz w:val="24"/>
        </w:rPr>
        <w:t>Квардаков</w:t>
      </w:r>
      <w:proofErr w:type="spellEnd"/>
      <w:r w:rsidRPr="001A58AF">
        <w:rPr>
          <w:rFonts w:ascii="Arial" w:hAnsi="Arial" w:cs="Arial"/>
          <w:sz w:val="24"/>
        </w:rPr>
        <w:t xml:space="preserve"> </w:t>
      </w:r>
    </w:p>
    <w:p w:rsidR="001D6BB2" w:rsidRDefault="009C74A8">
      <w:r>
        <w:br/>
      </w:r>
    </w:p>
    <w:p w:rsidR="00983200" w:rsidRDefault="00983200"/>
    <w:p w:rsidR="00983200" w:rsidRDefault="00983200"/>
    <w:p w:rsidR="00983200" w:rsidRDefault="00983200" w:rsidP="00983200">
      <w:pPr>
        <w:spacing w:line="288" w:lineRule="auto"/>
        <w:jc w:val="right"/>
        <w:rPr>
          <w:rFonts w:ascii="Arial" w:hAnsi="Arial" w:cs="Arial"/>
          <w:sz w:val="24"/>
          <w:szCs w:val="24"/>
        </w:rPr>
      </w:pPr>
    </w:p>
    <w:p w:rsidR="00DD496F" w:rsidRPr="00F05471" w:rsidRDefault="00DD496F" w:rsidP="00DD496F">
      <w:pPr>
        <w:spacing w:line="288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674F2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74F24">
        <w:rPr>
          <w:rFonts w:ascii="Arial" w:hAnsi="Arial" w:cs="Arial"/>
          <w:sz w:val="24"/>
          <w:szCs w:val="24"/>
        </w:rPr>
        <w:t>к решению Совета депутатов</w:t>
      </w:r>
      <w:r>
        <w:rPr>
          <w:rFonts w:ascii="Arial" w:hAnsi="Arial" w:cs="Arial"/>
          <w:sz w:val="24"/>
          <w:szCs w:val="24"/>
        </w:rPr>
        <w:br/>
      </w:r>
      <w:r w:rsidRPr="00674F24">
        <w:rPr>
          <w:rFonts w:ascii="Arial" w:hAnsi="Arial" w:cs="Arial"/>
          <w:sz w:val="24"/>
          <w:szCs w:val="24"/>
        </w:rPr>
        <w:t>городского поселения Воскресенск</w:t>
      </w:r>
      <w:r>
        <w:rPr>
          <w:rFonts w:ascii="Arial" w:hAnsi="Arial" w:cs="Arial"/>
          <w:sz w:val="24"/>
          <w:szCs w:val="24"/>
        </w:rPr>
        <w:br/>
      </w:r>
      <w:r w:rsidRPr="00F05471">
        <w:rPr>
          <w:rFonts w:ascii="Arial" w:hAnsi="Arial" w:cs="Arial"/>
          <w:sz w:val="24"/>
          <w:szCs w:val="24"/>
          <w:u w:val="single"/>
        </w:rPr>
        <w:t>от</w:t>
      </w:r>
      <w:r w:rsidR="003176B7">
        <w:rPr>
          <w:rFonts w:ascii="Arial" w:hAnsi="Arial" w:cs="Arial"/>
          <w:sz w:val="24"/>
          <w:szCs w:val="24"/>
          <w:u w:val="single"/>
        </w:rPr>
        <w:t xml:space="preserve"> 27.03.2015г. </w:t>
      </w:r>
      <w:r w:rsidRPr="00F05471">
        <w:rPr>
          <w:rFonts w:ascii="Arial" w:hAnsi="Arial" w:cs="Arial"/>
          <w:sz w:val="24"/>
          <w:szCs w:val="24"/>
          <w:u w:val="single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176B7">
        <w:rPr>
          <w:rFonts w:ascii="Arial" w:hAnsi="Arial" w:cs="Arial"/>
          <w:sz w:val="24"/>
          <w:szCs w:val="24"/>
          <w:u w:val="single"/>
        </w:rPr>
        <w:t>92/11</w:t>
      </w:r>
      <w:r w:rsidRPr="00A6399B">
        <w:rPr>
          <w:rFonts w:ascii="Arial" w:hAnsi="Arial" w:cs="Arial"/>
          <w:color w:val="FFFFFF" w:themeColor="background1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0547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D496F" w:rsidRPr="00674F24" w:rsidRDefault="00DD496F" w:rsidP="00DD496F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74F24">
        <w:rPr>
          <w:rFonts w:ascii="Arial" w:hAnsi="Arial" w:cs="Arial"/>
          <w:b/>
          <w:sz w:val="24"/>
          <w:szCs w:val="24"/>
        </w:rPr>
        <w:t>Отчет</w:t>
      </w:r>
    </w:p>
    <w:p w:rsidR="00DD496F" w:rsidRPr="00674F24" w:rsidRDefault="00DD496F" w:rsidP="00DD496F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674F24">
        <w:rPr>
          <w:rFonts w:ascii="Arial" w:hAnsi="Arial" w:cs="Arial"/>
          <w:b/>
          <w:sz w:val="24"/>
          <w:szCs w:val="24"/>
        </w:rPr>
        <w:t>о выполнении за 201</w:t>
      </w:r>
      <w:r>
        <w:rPr>
          <w:rFonts w:ascii="Arial" w:hAnsi="Arial" w:cs="Arial"/>
          <w:b/>
          <w:sz w:val="24"/>
          <w:szCs w:val="24"/>
        </w:rPr>
        <w:t>4</w:t>
      </w:r>
      <w:r w:rsidRPr="00674F24">
        <w:rPr>
          <w:rFonts w:ascii="Arial" w:hAnsi="Arial" w:cs="Arial"/>
          <w:b/>
          <w:sz w:val="24"/>
          <w:szCs w:val="24"/>
        </w:rPr>
        <w:t xml:space="preserve"> год Комплексной программы социально-экономического развития городского поселения Воскресенск на 2013-2015 годы</w:t>
      </w:r>
    </w:p>
    <w:p w:rsidR="00DD496F" w:rsidRPr="00674F24" w:rsidRDefault="00DD496F" w:rsidP="00DD496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>Комплексная программа социально-экономического развития городского поселения Воскресенск на 2013-2015 годы утверждена решением Совета депутатов от 26.04.2013г. №471/67 (с изменениями и дополнениями, внесенными решением Совета депутатов муниципального образования «Городское поселение Воскресенск Воскресенского муниципального района» от 28.02.2014г №582/81</w:t>
      </w:r>
      <w:r>
        <w:rPr>
          <w:rFonts w:ascii="Arial" w:hAnsi="Arial" w:cs="Arial"/>
          <w:sz w:val="24"/>
          <w:szCs w:val="24"/>
        </w:rPr>
        <w:t xml:space="preserve"> и №83/9 от 27.02.</w:t>
      </w:r>
      <w:r w:rsidRPr="00464FF7">
        <w:rPr>
          <w:rFonts w:ascii="Arial" w:hAnsi="Arial" w:cs="Arial"/>
          <w:sz w:val="24"/>
          <w:szCs w:val="24"/>
        </w:rPr>
        <w:t>2015).</w:t>
      </w:r>
      <w:r w:rsidRPr="00674F24">
        <w:rPr>
          <w:rFonts w:ascii="Arial" w:hAnsi="Arial" w:cs="Arial"/>
          <w:sz w:val="24"/>
          <w:szCs w:val="24"/>
        </w:rPr>
        <w:t xml:space="preserve"> В программе определены цели и задачи, способствующие формированию благоприятных условий для развития экономики городского поселения Воскресенск, обеспечивающие улучшение качества жизни населения.</w:t>
      </w:r>
    </w:p>
    <w:p w:rsidR="00DD496F" w:rsidRPr="00674F24" w:rsidRDefault="00DD496F" w:rsidP="00DD496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4</w:t>
      </w:r>
      <w:r w:rsidRPr="00674F24">
        <w:rPr>
          <w:rFonts w:ascii="Arial" w:hAnsi="Arial" w:cs="Arial"/>
          <w:sz w:val="24"/>
          <w:szCs w:val="24"/>
        </w:rPr>
        <w:t xml:space="preserve"> году на выполнение программных мероприятий  из всех источников финансирования было </w:t>
      </w:r>
      <w:r>
        <w:rPr>
          <w:rFonts w:ascii="Arial" w:hAnsi="Arial" w:cs="Arial"/>
          <w:sz w:val="24"/>
          <w:szCs w:val="24"/>
        </w:rPr>
        <w:t xml:space="preserve">предусмотрено </w:t>
      </w:r>
      <w:r w:rsidRPr="00214968">
        <w:rPr>
          <w:rFonts w:ascii="Arial" w:hAnsi="Arial" w:cs="Arial"/>
          <w:sz w:val="24"/>
          <w:szCs w:val="24"/>
        </w:rPr>
        <w:t xml:space="preserve">972,8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рублей,</w:t>
      </w:r>
      <w:r w:rsidRPr="00674F24">
        <w:rPr>
          <w:rFonts w:ascii="Arial" w:hAnsi="Arial" w:cs="Arial"/>
          <w:sz w:val="24"/>
          <w:szCs w:val="24"/>
        </w:rPr>
        <w:t xml:space="preserve"> в том числе: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средства местного бюджета – 160,1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рублей;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средства федерального бюджета – 0,9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рублей;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бюджета Московской области –  92,8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рублей;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внебюджетные средства –  719,0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рублей.</w:t>
      </w:r>
    </w:p>
    <w:p w:rsidR="00DD496F" w:rsidRPr="00214968" w:rsidRDefault="00DD496F" w:rsidP="00DD496F">
      <w:pPr>
        <w:pStyle w:val="a5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Фактическое финансирование программных мероприятий составило 825,9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средства местного бюджета – 126,7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рублей;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средства федерального бюджета – 0,8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рублей;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бюджета Московской области –  60,8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рублей;</w:t>
      </w:r>
    </w:p>
    <w:p w:rsidR="00DD496F" w:rsidRPr="00214968" w:rsidRDefault="00DD496F" w:rsidP="00DD496F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внебюджетные средства –   637,6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4968">
        <w:rPr>
          <w:rFonts w:ascii="Arial" w:hAnsi="Arial" w:cs="Arial"/>
          <w:sz w:val="24"/>
          <w:szCs w:val="24"/>
        </w:rPr>
        <w:t xml:space="preserve"> рублей.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4968">
        <w:rPr>
          <w:rFonts w:ascii="Arial" w:hAnsi="Arial" w:cs="Arial"/>
          <w:sz w:val="24"/>
          <w:szCs w:val="24"/>
        </w:rPr>
        <w:t xml:space="preserve">Таким образом, выполнение </w:t>
      </w:r>
      <w:r>
        <w:rPr>
          <w:rFonts w:ascii="Arial" w:hAnsi="Arial" w:cs="Arial"/>
          <w:sz w:val="24"/>
          <w:szCs w:val="24"/>
        </w:rPr>
        <w:t xml:space="preserve">программных мероприятий, </w:t>
      </w:r>
      <w:r w:rsidRPr="00214968">
        <w:rPr>
          <w:rFonts w:ascii="Arial" w:hAnsi="Arial" w:cs="Arial"/>
          <w:sz w:val="24"/>
          <w:szCs w:val="24"/>
        </w:rPr>
        <w:t>запланированных объемов финансирования было обеспечено на 84</w:t>
      </w:r>
      <w:r>
        <w:rPr>
          <w:rFonts w:ascii="Arial" w:hAnsi="Arial" w:cs="Arial"/>
          <w:sz w:val="24"/>
          <w:szCs w:val="24"/>
        </w:rPr>
        <w:t>,9</w:t>
      </w:r>
      <w:r w:rsidRPr="00214968">
        <w:rPr>
          <w:rFonts w:ascii="Arial" w:hAnsi="Arial" w:cs="Arial"/>
          <w:sz w:val="24"/>
          <w:szCs w:val="24"/>
        </w:rPr>
        <w:t>%.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 xml:space="preserve">На развитие </w:t>
      </w:r>
      <w:r w:rsidRPr="009A1B95">
        <w:rPr>
          <w:rFonts w:ascii="Arial" w:hAnsi="Arial" w:cs="Arial"/>
          <w:b/>
          <w:sz w:val="24"/>
          <w:szCs w:val="24"/>
        </w:rPr>
        <w:t>промышленного производства</w:t>
      </w:r>
      <w:r w:rsidRPr="00426B29">
        <w:rPr>
          <w:rFonts w:ascii="Arial" w:hAnsi="Arial" w:cs="Arial"/>
          <w:sz w:val="24"/>
          <w:szCs w:val="24"/>
        </w:rPr>
        <w:t>, в</w:t>
      </w:r>
      <w:r w:rsidRPr="00674F24">
        <w:rPr>
          <w:rFonts w:ascii="Arial" w:hAnsi="Arial" w:cs="Arial"/>
          <w:sz w:val="24"/>
          <w:szCs w:val="24"/>
        </w:rPr>
        <w:t xml:space="preserve"> рамках программных мероприятий</w:t>
      </w:r>
      <w:r>
        <w:rPr>
          <w:rFonts w:ascii="Arial" w:hAnsi="Arial" w:cs="Arial"/>
          <w:sz w:val="24"/>
          <w:szCs w:val="24"/>
        </w:rPr>
        <w:t>,</w:t>
      </w:r>
      <w:r w:rsidRPr="00674F24">
        <w:rPr>
          <w:rFonts w:ascii="Arial" w:hAnsi="Arial" w:cs="Arial"/>
          <w:sz w:val="24"/>
          <w:szCs w:val="24"/>
        </w:rPr>
        <w:t xml:space="preserve"> в 201</w:t>
      </w:r>
      <w:r>
        <w:rPr>
          <w:rFonts w:ascii="Arial" w:hAnsi="Arial" w:cs="Arial"/>
          <w:sz w:val="24"/>
          <w:szCs w:val="24"/>
        </w:rPr>
        <w:t>4</w:t>
      </w:r>
      <w:r w:rsidRPr="00674F24">
        <w:rPr>
          <w:rFonts w:ascii="Arial" w:hAnsi="Arial" w:cs="Arial"/>
          <w:sz w:val="24"/>
          <w:szCs w:val="24"/>
        </w:rPr>
        <w:t xml:space="preserve"> году предусматривалось  освоение инвестиций из внебюджетных источников в сумме  </w:t>
      </w:r>
      <w:r>
        <w:rPr>
          <w:rFonts w:ascii="Arial" w:hAnsi="Arial" w:cs="Arial"/>
          <w:sz w:val="24"/>
          <w:szCs w:val="24"/>
        </w:rPr>
        <w:t>90,4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. Ф</w:t>
      </w:r>
      <w:r w:rsidRPr="00674F24">
        <w:rPr>
          <w:rFonts w:ascii="Arial" w:hAnsi="Arial" w:cs="Arial"/>
          <w:sz w:val="24"/>
          <w:szCs w:val="24"/>
        </w:rPr>
        <w:t>актически</w:t>
      </w:r>
      <w:r>
        <w:rPr>
          <w:rFonts w:ascii="Arial" w:hAnsi="Arial" w:cs="Arial"/>
          <w:sz w:val="24"/>
          <w:szCs w:val="24"/>
        </w:rPr>
        <w:t xml:space="preserve"> было</w:t>
      </w:r>
      <w:r w:rsidRPr="00674F24">
        <w:rPr>
          <w:rFonts w:ascii="Arial" w:hAnsi="Arial" w:cs="Arial"/>
          <w:sz w:val="24"/>
          <w:szCs w:val="24"/>
        </w:rPr>
        <w:t xml:space="preserve"> освоено </w:t>
      </w:r>
      <w:r>
        <w:rPr>
          <w:rFonts w:ascii="Arial" w:hAnsi="Arial" w:cs="Arial"/>
          <w:sz w:val="24"/>
          <w:szCs w:val="24"/>
        </w:rPr>
        <w:t xml:space="preserve">70,4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рублей, или 77,9</w:t>
      </w:r>
      <w:r w:rsidRPr="00CF33F4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Предприятием ООО «Фрегат» были вложены инвестиции в сумме 26,4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 на проведение капитального ремонта роторных печей и </w:t>
      </w:r>
      <w:r w:rsidRPr="001A20F3">
        <w:rPr>
          <w:rFonts w:ascii="Arial" w:hAnsi="Arial" w:cs="Arial"/>
          <w:sz w:val="24"/>
          <w:szCs w:val="24"/>
        </w:rPr>
        <w:t xml:space="preserve">запуска линии </w:t>
      </w:r>
      <w:proofErr w:type="spellStart"/>
      <w:r w:rsidRPr="001A20F3">
        <w:rPr>
          <w:rFonts w:ascii="Arial" w:hAnsi="Arial" w:cs="Arial"/>
          <w:sz w:val="24"/>
          <w:szCs w:val="24"/>
        </w:rPr>
        <w:t>десульфатации</w:t>
      </w:r>
      <w:proofErr w:type="spellEnd"/>
      <w:r w:rsidRPr="001A20F3">
        <w:rPr>
          <w:rFonts w:ascii="Arial" w:hAnsi="Arial" w:cs="Arial"/>
          <w:sz w:val="24"/>
          <w:szCs w:val="24"/>
        </w:rPr>
        <w:t xml:space="preserve"> на участке переработки АКБ.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Предприятием </w:t>
      </w:r>
      <w:r w:rsidRPr="00674F24">
        <w:rPr>
          <w:rFonts w:ascii="Arial" w:hAnsi="Arial" w:cs="Arial"/>
          <w:sz w:val="24"/>
          <w:szCs w:val="24"/>
        </w:rPr>
        <w:t>ФЛ ОАО «</w:t>
      </w:r>
      <w:proofErr w:type="spellStart"/>
      <w:r w:rsidRPr="00674F24">
        <w:rPr>
          <w:rFonts w:ascii="Arial" w:hAnsi="Arial" w:cs="Arial"/>
          <w:sz w:val="24"/>
          <w:szCs w:val="24"/>
        </w:rPr>
        <w:t>Лафарж</w:t>
      </w:r>
      <w:proofErr w:type="spellEnd"/>
      <w:r w:rsidRPr="00674F24">
        <w:rPr>
          <w:rFonts w:ascii="Arial" w:hAnsi="Arial" w:cs="Arial"/>
          <w:sz w:val="24"/>
          <w:szCs w:val="24"/>
        </w:rPr>
        <w:t xml:space="preserve"> Цемент» («</w:t>
      </w:r>
      <w:proofErr w:type="spellStart"/>
      <w:r w:rsidRPr="00674F24">
        <w:rPr>
          <w:rFonts w:ascii="Arial" w:hAnsi="Arial" w:cs="Arial"/>
          <w:sz w:val="24"/>
          <w:szCs w:val="24"/>
        </w:rPr>
        <w:t>Воскресенскцемент</w:t>
      </w:r>
      <w:proofErr w:type="spellEnd"/>
      <w:r w:rsidRPr="00674F24">
        <w:rPr>
          <w:rFonts w:ascii="Arial" w:hAnsi="Arial" w:cs="Arial"/>
          <w:sz w:val="24"/>
          <w:szCs w:val="24"/>
        </w:rPr>
        <w:t>») в отчетном периоде средства были направлены на выполнение работ по   реконструкции производственных мощностей</w:t>
      </w:r>
      <w:r>
        <w:rPr>
          <w:rFonts w:ascii="Arial" w:hAnsi="Arial" w:cs="Arial"/>
          <w:sz w:val="24"/>
          <w:szCs w:val="24"/>
        </w:rPr>
        <w:t xml:space="preserve"> – замена устаревшего оборудования</w:t>
      </w:r>
      <w:r w:rsidRPr="00674F24">
        <w:rPr>
          <w:rFonts w:ascii="Arial" w:hAnsi="Arial" w:cs="Arial"/>
          <w:sz w:val="24"/>
          <w:szCs w:val="24"/>
        </w:rPr>
        <w:t>, при этом освоено инвестиций на сумму 2</w:t>
      </w:r>
      <w:r>
        <w:rPr>
          <w:rFonts w:ascii="Arial" w:hAnsi="Arial" w:cs="Arial"/>
          <w:sz w:val="24"/>
          <w:szCs w:val="24"/>
        </w:rPr>
        <w:t>0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рублей.</w:t>
      </w:r>
    </w:p>
    <w:p w:rsidR="00DD496F" w:rsidRDefault="00DD496F" w:rsidP="00DD496F">
      <w:pPr>
        <w:pStyle w:val="a5"/>
        <w:spacing w:line="288" w:lineRule="auto"/>
        <w:ind w:left="0" w:firstLine="709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>Инвестиции ООО «</w:t>
      </w:r>
      <w:proofErr w:type="spellStart"/>
      <w:r w:rsidRPr="00674F24">
        <w:rPr>
          <w:rFonts w:ascii="Arial" w:hAnsi="Arial" w:cs="Arial"/>
          <w:sz w:val="24"/>
          <w:szCs w:val="24"/>
        </w:rPr>
        <w:t>Эрисманн</w:t>
      </w:r>
      <w:proofErr w:type="spellEnd"/>
      <w:r w:rsidRPr="00674F24">
        <w:rPr>
          <w:rFonts w:ascii="Arial" w:hAnsi="Arial" w:cs="Arial"/>
          <w:sz w:val="24"/>
          <w:szCs w:val="24"/>
        </w:rPr>
        <w:t>»</w:t>
      </w:r>
      <w:r w:rsidR="004E2CA5">
        <w:rPr>
          <w:rFonts w:ascii="Arial" w:hAnsi="Arial" w:cs="Arial"/>
          <w:sz w:val="24"/>
          <w:szCs w:val="24"/>
        </w:rPr>
        <w:t xml:space="preserve"> </w:t>
      </w:r>
      <w:r w:rsidRPr="00674F24">
        <w:rPr>
          <w:rFonts w:ascii="Arial" w:hAnsi="Arial" w:cs="Arial"/>
          <w:sz w:val="24"/>
          <w:szCs w:val="24"/>
        </w:rPr>
        <w:t xml:space="preserve">были </w:t>
      </w:r>
      <w:r w:rsidR="004E2CA5">
        <w:rPr>
          <w:rFonts w:ascii="Arial" w:hAnsi="Arial" w:cs="Arial"/>
          <w:sz w:val="24"/>
          <w:szCs w:val="24"/>
        </w:rPr>
        <w:t xml:space="preserve">  </w:t>
      </w:r>
      <w:r w:rsidRPr="00674F24">
        <w:rPr>
          <w:rFonts w:ascii="Arial" w:hAnsi="Arial" w:cs="Arial"/>
          <w:sz w:val="24"/>
          <w:szCs w:val="24"/>
        </w:rPr>
        <w:t>направлены на</w:t>
      </w:r>
      <w:r>
        <w:rPr>
          <w:rFonts w:ascii="Arial" w:hAnsi="Arial" w:cs="Arial"/>
          <w:sz w:val="24"/>
          <w:szCs w:val="24"/>
        </w:rPr>
        <w:t xml:space="preserve"> </w:t>
      </w:r>
      <w:r w:rsidR="004E2CA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одернизацию </w:t>
      </w:r>
    </w:p>
    <w:p w:rsidR="00DD496F" w:rsidRDefault="00DD496F" w:rsidP="00DD496F">
      <w:pPr>
        <w:pStyle w:val="a5"/>
        <w:spacing w:line="288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оборудования на участке приготовления </w:t>
      </w:r>
      <w:proofErr w:type="spellStart"/>
      <w:r>
        <w:rPr>
          <w:rFonts w:ascii="Arial" w:hAnsi="Arial" w:cs="Arial"/>
          <w:sz w:val="24"/>
          <w:szCs w:val="24"/>
        </w:rPr>
        <w:t>ПВХ-паст</w:t>
      </w:r>
      <w:proofErr w:type="spellEnd"/>
      <w:r>
        <w:rPr>
          <w:rFonts w:ascii="Arial" w:hAnsi="Arial" w:cs="Arial"/>
          <w:sz w:val="24"/>
          <w:szCs w:val="24"/>
        </w:rPr>
        <w:t xml:space="preserve"> и ввод в эксплуатацию новой печатной машины</w:t>
      </w:r>
      <w:r w:rsidRPr="00674F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Общий объем и</w:t>
      </w:r>
      <w:r w:rsidRPr="00674F24">
        <w:rPr>
          <w:rFonts w:ascii="Arial" w:hAnsi="Arial" w:cs="Arial"/>
          <w:sz w:val="24"/>
          <w:szCs w:val="24"/>
        </w:rPr>
        <w:t>нвестици</w:t>
      </w:r>
      <w:r>
        <w:rPr>
          <w:rFonts w:ascii="Arial" w:hAnsi="Arial" w:cs="Arial"/>
          <w:sz w:val="24"/>
          <w:szCs w:val="24"/>
        </w:rPr>
        <w:t>й</w:t>
      </w:r>
      <w:r w:rsidRPr="00674F24">
        <w:rPr>
          <w:rFonts w:ascii="Arial" w:hAnsi="Arial" w:cs="Arial"/>
          <w:sz w:val="24"/>
          <w:szCs w:val="24"/>
        </w:rPr>
        <w:t xml:space="preserve"> в производство составил </w:t>
      </w:r>
      <w:r>
        <w:rPr>
          <w:rFonts w:ascii="Arial" w:hAnsi="Arial" w:cs="Arial"/>
          <w:sz w:val="24"/>
          <w:szCs w:val="24"/>
        </w:rPr>
        <w:t>24</w:t>
      </w:r>
      <w:r w:rsidRPr="00674F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 и позволил </w:t>
      </w:r>
      <w:r>
        <w:rPr>
          <w:rFonts w:ascii="Arial" w:hAnsi="Arial" w:cs="Arial"/>
          <w:sz w:val="24"/>
          <w:szCs w:val="24"/>
        </w:rPr>
        <w:t xml:space="preserve">в </w:t>
      </w:r>
      <w:r w:rsidRPr="00674F24">
        <w:rPr>
          <w:rFonts w:ascii="Arial" w:hAnsi="Arial" w:cs="Arial"/>
          <w:sz w:val="24"/>
          <w:szCs w:val="24"/>
        </w:rPr>
        <w:t>полно</w:t>
      </w:r>
      <w:r>
        <w:rPr>
          <w:rFonts w:ascii="Arial" w:hAnsi="Arial" w:cs="Arial"/>
          <w:sz w:val="24"/>
          <w:szCs w:val="24"/>
        </w:rPr>
        <w:t>м объеме</w:t>
      </w:r>
      <w:r w:rsidRPr="00674F24">
        <w:rPr>
          <w:rFonts w:ascii="Arial" w:hAnsi="Arial" w:cs="Arial"/>
          <w:sz w:val="24"/>
          <w:szCs w:val="24"/>
        </w:rPr>
        <w:t xml:space="preserve"> выполнить данные программные мероприятия.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Строительство линии по переработке </w:t>
      </w:r>
      <w:proofErr w:type="spellStart"/>
      <w:r>
        <w:rPr>
          <w:rFonts w:ascii="Arial" w:hAnsi="Arial" w:cs="Arial"/>
          <w:sz w:val="24"/>
          <w:szCs w:val="24"/>
        </w:rPr>
        <w:t>фосфогипса</w:t>
      </w:r>
      <w:proofErr w:type="spellEnd"/>
      <w:r>
        <w:rPr>
          <w:rFonts w:ascii="Arial" w:hAnsi="Arial" w:cs="Arial"/>
          <w:sz w:val="24"/>
          <w:szCs w:val="24"/>
        </w:rPr>
        <w:t>, запланированное  предприятием ООО «</w:t>
      </w:r>
      <w:proofErr w:type="spellStart"/>
      <w:r>
        <w:rPr>
          <w:rFonts w:ascii="Arial" w:hAnsi="Arial" w:cs="Arial"/>
          <w:sz w:val="24"/>
          <w:szCs w:val="24"/>
        </w:rPr>
        <w:t>Ресурстехнология</w:t>
      </w:r>
      <w:proofErr w:type="spellEnd"/>
      <w:r>
        <w:rPr>
          <w:rFonts w:ascii="Arial" w:hAnsi="Arial" w:cs="Arial"/>
          <w:sz w:val="24"/>
          <w:szCs w:val="24"/>
        </w:rPr>
        <w:t>» в отчетном периоде не выполнено. Данное мероприятие законсервировано. Причиной сложившейся ситуации является прекращение финансирования данного проекта из-за отзыва лицензии у банка «Народный кредит» (ОАО).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75F">
        <w:rPr>
          <w:rFonts w:ascii="Arial" w:hAnsi="Arial" w:cs="Arial"/>
          <w:b/>
          <w:sz w:val="24"/>
          <w:szCs w:val="24"/>
        </w:rPr>
        <w:t>На развитие ж</w:t>
      </w:r>
      <w:r>
        <w:rPr>
          <w:rFonts w:ascii="Arial" w:hAnsi="Arial" w:cs="Arial"/>
          <w:b/>
          <w:sz w:val="24"/>
          <w:szCs w:val="24"/>
        </w:rPr>
        <w:t>илищно-коммунальное хозяйства</w:t>
      </w:r>
      <w:r w:rsidRPr="006E37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2014 году предусмотрено</w:t>
      </w:r>
      <w:r w:rsidRPr="006E375F">
        <w:rPr>
          <w:rFonts w:ascii="Arial" w:hAnsi="Arial" w:cs="Arial"/>
          <w:sz w:val="24"/>
          <w:szCs w:val="24"/>
        </w:rPr>
        <w:t xml:space="preserve"> выполнение работ по строительству и модернизации объектов коммунальной инфраструктуры. Общий объем по данному разделу</w:t>
      </w:r>
      <w:r w:rsidRPr="00674F24">
        <w:rPr>
          <w:rFonts w:ascii="Arial" w:hAnsi="Arial" w:cs="Arial"/>
          <w:sz w:val="24"/>
          <w:szCs w:val="24"/>
        </w:rPr>
        <w:t xml:space="preserve"> из всех источников финансиров</w:t>
      </w:r>
      <w:r>
        <w:rPr>
          <w:rFonts w:ascii="Arial" w:hAnsi="Arial" w:cs="Arial"/>
          <w:sz w:val="24"/>
          <w:szCs w:val="24"/>
        </w:rPr>
        <w:t>ания был запланирован в сумме 12</w:t>
      </w:r>
      <w:r w:rsidRPr="00674F24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>0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рублей, из них фактическое финансирование составило</w:t>
      </w:r>
      <w:r w:rsidRPr="00674F24">
        <w:rPr>
          <w:rFonts w:ascii="Arial" w:hAnsi="Arial" w:cs="Arial"/>
          <w:sz w:val="24"/>
          <w:szCs w:val="24"/>
        </w:rPr>
        <w:t xml:space="preserve"> </w:t>
      </w:r>
      <w:r w:rsidRPr="001F43C5">
        <w:rPr>
          <w:rFonts w:ascii="Arial" w:hAnsi="Arial" w:cs="Arial"/>
          <w:sz w:val="24"/>
          <w:szCs w:val="24"/>
        </w:rPr>
        <w:t xml:space="preserve">16,8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674F24">
        <w:rPr>
          <w:rFonts w:ascii="Arial" w:hAnsi="Arial" w:cs="Arial"/>
          <w:sz w:val="24"/>
          <w:szCs w:val="24"/>
        </w:rPr>
        <w:t xml:space="preserve"> рублей или </w:t>
      </w:r>
      <w:r>
        <w:rPr>
          <w:rFonts w:ascii="Arial" w:hAnsi="Arial" w:cs="Arial"/>
          <w:sz w:val="24"/>
          <w:szCs w:val="24"/>
        </w:rPr>
        <w:t>13,3</w:t>
      </w:r>
      <w:r w:rsidRPr="00674F24">
        <w:rPr>
          <w:rFonts w:ascii="Arial" w:hAnsi="Arial" w:cs="Arial"/>
          <w:sz w:val="24"/>
          <w:szCs w:val="24"/>
        </w:rPr>
        <w:t xml:space="preserve">%.  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 н</w:t>
      </w:r>
      <w:r w:rsidRPr="00674F24">
        <w:rPr>
          <w:rFonts w:ascii="Arial" w:hAnsi="Arial" w:cs="Arial"/>
          <w:sz w:val="24"/>
          <w:szCs w:val="24"/>
        </w:rPr>
        <w:t xml:space="preserve">а строительство системы водоснабжения п. Медведка и с. Воскресенское   были </w:t>
      </w:r>
      <w:r>
        <w:rPr>
          <w:rFonts w:ascii="Arial" w:hAnsi="Arial" w:cs="Arial"/>
          <w:sz w:val="24"/>
          <w:szCs w:val="24"/>
        </w:rPr>
        <w:t>израсходованы</w:t>
      </w:r>
      <w:r w:rsidRPr="00674F24">
        <w:rPr>
          <w:rFonts w:ascii="Arial" w:hAnsi="Arial" w:cs="Arial"/>
          <w:sz w:val="24"/>
          <w:szCs w:val="24"/>
        </w:rPr>
        <w:t xml:space="preserve"> средства </w:t>
      </w:r>
      <w:r>
        <w:rPr>
          <w:rFonts w:ascii="Arial" w:hAnsi="Arial" w:cs="Arial"/>
          <w:sz w:val="24"/>
          <w:szCs w:val="24"/>
        </w:rPr>
        <w:t xml:space="preserve">в сумме 9,2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рублей, в том числе </w:t>
      </w:r>
      <w:r w:rsidRPr="00674F24">
        <w:rPr>
          <w:rFonts w:ascii="Arial" w:hAnsi="Arial" w:cs="Arial"/>
          <w:sz w:val="24"/>
          <w:szCs w:val="24"/>
        </w:rPr>
        <w:t xml:space="preserve">из местного бюджета </w:t>
      </w:r>
      <w:r>
        <w:rPr>
          <w:rFonts w:ascii="Arial" w:hAnsi="Arial" w:cs="Arial"/>
          <w:sz w:val="24"/>
          <w:szCs w:val="24"/>
        </w:rPr>
        <w:t xml:space="preserve">– 4,8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674F24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, из бюджета Московской области – 4,4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>
        <w:rPr>
          <w:rFonts w:ascii="Arial" w:hAnsi="Arial" w:cs="Arial"/>
          <w:sz w:val="24"/>
          <w:szCs w:val="24"/>
        </w:rPr>
        <w:t xml:space="preserve"> рублей. </w:t>
      </w:r>
      <w:r w:rsidRPr="00813532">
        <w:rPr>
          <w:rFonts w:ascii="Arial" w:hAnsi="Arial" w:cs="Arial"/>
          <w:sz w:val="24"/>
          <w:szCs w:val="24"/>
        </w:rPr>
        <w:t xml:space="preserve">Денежные средства в сумме 6,2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813532">
        <w:rPr>
          <w:rFonts w:ascii="Arial" w:hAnsi="Arial" w:cs="Arial"/>
          <w:sz w:val="24"/>
          <w:szCs w:val="24"/>
        </w:rPr>
        <w:t xml:space="preserve"> рублей были израсходованы на техническое присоединение строительной площадки к источнику электроэнергии для производства строительно-монтажных работ. Оплачены средства генподрядчику за выполненные строительно-монтажные работы насосной станции третьего подъема и 2-х ж/б резервуаров по 250 м</w:t>
      </w:r>
      <w:r w:rsidRPr="00813532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813532">
        <w:rPr>
          <w:rFonts w:ascii="Arial" w:hAnsi="Arial" w:cs="Arial"/>
          <w:sz w:val="24"/>
          <w:szCs w:val="24"/>
        </w:rPr>
        <w:t xml:space="preserve">в сумме 2,9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13532">
        <w:rPr>
          <w:rFonts w:ascii="Arial" w:hAnsi="Arial" w:cs="Arial"/>
          <w:sz w:val="24"/>
          <w:szCs w:val="24"/>
        </w:rPr>
        <w:t>рублей.</w:t>
      </w:r>
      <w:r>
        <w:rPr>
          <w:rFonts w:ascii="Arial" w:hAnsi="Arial" w:cs="Arial"/>
          <w:sz w:val="24"/>
          <w:szCs w:val="24"/>
        </w:rPr>
        <w:t xml:space="preserve">  </w:t>
      </w:r>
      <w:r w:rsidRPr="00D2773B">
        <w:rPr>
          <w:rFonts w:ascii="Arial" w:hAnsi="Arial" w:cs="Arial"/>
          <w:sz w:val="24"/>
          <w:szCs w:val="24"/>
        </w:rPr>
        <w:t xml:space="preserve">Завершение  строительства </w:t>
      </w:r>
      <w:r>
        <w:rPr>
          <w:rFonts w:ascii="Arial" w:hAnsi="Arial" w:cs="Arial"/>
          <w:sz w:val="24"/>
          <w:szCs w:val="24"/>
        </w:rPr>
        <w:t xml:space="preserve">данного </w:t>
      </w:r>
      <w:r w:rsidRPr="00D2773B">
        <w:rPr>
          <w:rFonts w:ascii="Arial" w:hAnsi="Arial" w:cs="Arial"/>
          <w:sz w:val="24"/>
          <w:szCs w:val="24"/>
        </w:rPr>
        <w:t>объекта планируется в 2015 году.</w:t>
      </w:r>
      <w:r w:rsidRPr="00674F24"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>Из внебюджетных источников</w:t>
      </w:r>
      <w:r>
        <w:rPr>
          <w:rFonts w:ascii="Arial" w:hAnsi="Arial" w:cs="Arial"/>
          <w:sz w:val="24"/>
          <w:szCs w:val="24"/>
        </w:rPr>
        <w:t xml:space="preserve"> предприятием ЗАО «</w:t>
      </w:r>
      <w:proofErr w:type="spellStart"/>
      <w:r>
        <w:rPr>
          <w:rFonts w:ascii="Arial" w:hAnsi="Arial" w:cs="Arial"/>
          <w:sz w:val="24"/>
          <w:szCs w:val="24"/>
        </w:rPr>
        <w:t>Аквасток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74F24">
        <w:rPr>
          <w:rFonts w:ascii="Arial" w:hAnsi="Arial" w:cs="Arial"/>
          <w:sz w:val="24"/>
          <w:szCs w:val="24"/>
        </w:rPr>
        <w:t xml:space="preserve"> были инвестированы денежные средства</w:t>
      </w:r>
      <w:r>
        <w:rPr>
          <w:rFonts w:ascii="Arial" w:hAnsi="Arial" w:cs="Arial"/>
          <w:sz w:val="24"/>
          <w:szCs w:val="24"/>
        </w:rPr>
        <w:t xml:space="preserve"> в сумме 680,0 тыс. рублей</w:t>
      </w:r>
      <w:r w:rsidRPr="00674F2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п</w:t>
      </w:r>
      <w:r w:rsidRPr="006D21C5">
        <w:rPr>
          <w:rFonts w:ascii="Arial" w:hAnsi="Arial" w:cs="Arial"/>
          <w:sz w:val="24"/>
          <w:szCs w:val="24"/>
        </w:rPr>
        <w:t>роектирование скважины для обеспечения нужд перспективного строительства средней части города и водоснабжения п. Медведка, с. Воскресенское.</w:t>
      </w:r>
      <w:r>
        <w:rPr>
          <w:rFonts w:ascii="Arial" w:hAnsi="Arial" w:cs="Arial"/>
          <w:sz w:val="24"/>
          <w:szCs w:val="24"/>
        </w:rPr>
        <w:t xml:space="preserve"> Освоение запланированных денежных средств составило 15%.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Бурение скважины и п</w:t>
      </w:r>
      <w:r w:rsidRPr="00276799">
        <w:rPr>
          <w:rFonts w:ascii="Arial" w:hAnsi="Arial" w:cs="Arial"/>
          <w:sz w:val="24"/>
          <w:szCs w:val="24"/>
        </w:rPr>
        <w:t xml:space="preserve">рокладка магистрального водопровода для </w:t>
      </w:r>
      <w:proofErr w:type="spellStart"/>
      <w:r w:rsidRPr="00276799">
        <w:rPr>
          <w:rFonts w:ascii="Arial" w:hAnsi="Arial" w:cs="Arial"/>
          <w:sz w:val="24"/>
          <w:szCs w:val="24"/>
        </w:rPr>
        <w:t>закольцовки</w:t>
      </w:r>
      <w:proofErr w:type="spellEnd"/>
      <w:r w:rsidRPr="00276799">
        <w:rPr>
          <w:rFonts w:ascii="Arial" w:hAnsi="Arial" w:cs="Arial"/>
          <w:sz w:val="24"/>
          <w:szCs w:val="24"/>
        </w:rPr>
        <w:t xml:space="preserve"> ВЗУ </w:t>
      </w:r>
      <w:r>
        <w:rPr>
          <w:rFonts w:ascii="Arial" w:hAnsi="Arial" w:cs="Arial"/>
          <w:sz w:val="24"/>
          <w:szCs w:val="24"/>
        </w:rPr>
        <w:t xml:space="preserve">по </w:t>
      </w:r>
      <w:r w:rsidRPr="00276799"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>ице Рабочей</w:t>
      </w:r>
      <w:r w:rsidRPr="00276799">
        <w:rPr>
          <w:rFonts w:ascii="Arial" w:hAnsi="Arial" w:cs="Arial"/>
          <w:sz w:val="24"/>
          <w:szCs w:val="24"/>
        </w:rPr>
        <w:t>, 139 и ВЗУ</w:t>
      </w:r>
      <w:r>
        <w:rPr>
          <w:rFonts w:ascii="Arial" w:hAnsi="Arial" w:cs="Arial"/>
          <w:sz w:val="24"/>
          <w:szCs w:val="24"/>
        </w:rPr>
        <w:t xml:space="preserve"> по </w:t>
      </w:r>
      <w:r w:rsidRPr="00276799">
        <w:rPr>
          <w:rFonts w:ascii="Arial" w:hAnsi="Arial" w:cs="Arial"/>
          <w:sz w:val="24"/>
          <w:szCs w:val="24"/>
        </w:rPr>
        <w:t xml:space="preserve"> ул</w:t>
      </w:r>
      <w:r>
        <w:rPr>
          <w:rFonts w:ascii="Arial" w:hAnsi="Arial" w:cs="Arial"/>
          <w:sz w:val="24"/>
          <w:szCs w:val="24"/>
        </w:rPr>
        <w:t>ице</w:t>
      </w:r>
      <w:r w:rsidRPr="00276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799">
        <w:rPr>
          <w:rFonts w:ascii="Arial" w:hAnsi="Arial" w:cs="Arial"/>
          <w:sz w:val="24"/>
          <w:szCs w:val="24"/>
        </w:rPr>
        <w:t>Дивочкина</w:t>
      </w:r>
      <w:proofErr w:type="spellEnd"/>
      <w:r>
        <w:rPr>
          <w:rFonts w:ascii="Arial" w:hAnsi="Arial" w:cs="Arial"/>
          <w:sz w:val="24"/>
          <w:szCs w:val="24"/>
        </w:rPr>
        <w:t xml:space="preserve"> планируются в 2015 году.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Выполнение мероприятий по замене</w:t>
      </w:r>
      <w:r w:rsidRPr="00950FC3">
        <w:rPr>
          <w:rFonts w:ascii="Arial" w:hAnsi="Arial" w:cs="Arial"/>
          <w:sz w:val="24"/>
          <w:szCs w:val="24"/>
        </w:rPr>
        <w:t xml:space="preserve"> магистрального водовода </w:t>
      </w:r>
      <w:r>
        <w:rPr>
          <w:rFonts w:ascii="Arial" w:hAnsi="Arial" w:cs="Arial"/>
          <w:sz w:val="24"/>
          <w:szCs w:val="24"/>
        </w:rPr>
        <w:t xml:space="preserve">от </w:t>
      </w:r>
      <w:r w:rsidRPr="00950FC3"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>ице Западной</w:t>
      </w:r>
      <w:r w:rsidRPr="00950FC3">
        <w:rPr>
          <w:rFonts w:ascii="Arial" w:hAnsi="Arial" w:cs="Arial"/>
          <w:sz w:val="24"/>
          <w:szCs w:val="24"/>
        </w:rPr>
        <w:t xml:space="preserve"> до ВЗУ Федино</w:t>
      </w:r>
      <w:r>
        <w:rPr>
          <w:rFonts w:ascii="Arial" w:hAnsi="Arial" w:cs="Arial"/>
          <w:sz w:val="24"/>
          <w:szCs w:val="24"/>
        </w:rPr>
        <w:t xml:space="preserve"> и реконструкция  </w:t>
      </w:r>
      <w:r w:rsidRPr="00950FC3">
        <w:rPr>
          <w:rFonts w:ascii="Arial" w:hAnsi="Arial" w:cs="Arial"/>
          <w:sz w:val="24"/>
          <w:szCs w:val="24"/>
        </w:rPr>
        <w:t xml:space="preserve">КНС </w:t>
      </w:r>
      <w:r>
        <w:rPr>
          <w:rFonts w:ascii="Arial" w:hAnsi="Arial" w:cs="Arial"/>
          <w:sz w:val="24"/>
          <w:szCs w:val="24"/>
        </w:rPr>
        <w:t xml:space="preserve">по </w:t>
      </w:r>
      <w:r w:rsidRPr="00950FC3"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>ице</w:t>
      </w:r>
      <w:r w:rsidRPr="00950FC3">
        <w:rPr>
          <w:rFonts w:ascii="Arial" w:hAnsi="Arial" w:cs="Arial"/>
          <w:sz w:val="24"/>
          <w:szCs w:val="24"/>
        </w:rPr>
        <w:t xml:space="preserve"> Лермонтова, д.7а</w:t>
      </w:r>
      <w:r>
        <w:rPr>
          <w:rFonts w:ascii="Arial" w:hAnsi="Arial" w:cs="Arial"/>
          <w:sz w:val="24"/>
          <w:szCs w:val="24"/>
        </w:rPr>
        <w:t xml:space="preserve"> запланировано на 2015 год.</w:t>
      </w:r>
      <w:proofErr w:type="gramEnd"/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отчетном периоде из местного бюджета на выполнение программного мероприятия - с</w:t>
      </w:r>
      <w:r w:rsidRPr="006D21C5">
        <w:rPr>
          <w:rFonts w:ascii="Arial" w:hAnsi="Arial" w:cs="Arial"/>
          <w:sz w:val="24"/>
          <w:szCs w:val="24"/>
        </w:rPr>
        <w:t>троительство кан</w:t>
      </w:r>
      <w:r>
        <w:rPr>
          <w:rFonts w:ascii="Arial" w:hAnsi="Arial" w:cs="Arial"/>
          <w:sz w:val="24"/>
          <w:szCs w:val="24"/>
        </w:rPr>
        <w:t xml:space="preserve">ализационного коллектора  по улице Советской, от жилого </w:t>
      </w:r>
      <w:r w:rsidRPr="006D21C5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ома №13 до жилого </w:t>
      </w:r>
      <w:r w:rsidRPr="006D21C5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ома </w:t>
      </w:r>
      <w:r w:rsidRPr="006D21C5">
        <w:rPr>
          <w:rFonts w:ascii="Arial" w:hAnsi="Arial" w:cs="Arial"/>
          <w:sz w:val="24"/>
          <w:szCs w:val="24"/>
        </w:rPr>
        <w:t>№27</w:t>
      </w:r>
      <w:r>
        <w:rPr>
          <w:rFonts w:ascii="Arial" w:hAnsi="Arial" w:cs="Arial"/>
          <w:sz w:val="24"/>
          <w:szCs w:val="24"/>
        </w:rPr>
        <w:t xml:space="preserve"> было оплачено 88,8 тыс. рублей. Средства были профинансированы на инженерно-геологические изыскания и работы по разработке проектной и рабочей документации.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средств ЗАО «Воскресенские тепловые сети» общий объем вложений инвестиций в объекты</w:t>
      </w:r>
      <w:r w:rsidRPr="00674F24">
        <w:rPr>
          <w:rFonts w:ascii="Arial" w:hAnsi="Arial" w:cs="Arial"/>
          <w:sz w:val="24"/>
          <w:szCs w:val="24"/>
        </w:rPr>
        <w:t xml:space="preserve"> теплоснабжения</w:t>
      </w:r>
      <w:r>
        <w:rPr>
          <w:rFonts w:ascii="Arial" w:hAnsi="Arial" w:cs="Arial"/>
          <w:sz w:val="24"/>
          <w:szCs w:val="24"/>
        </w:rPr>
        <w:t xml:space="preserve"> составил 3,9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, в том числе средства - 3,8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>
        <w:rPr>
          <w:rFonts w:ascii="Arial" w:hAnsi="Arial" w:cs="Arial"/>
          <w:sz w:val="24"/>
          <w:szCs w:val="24"/>
        </w:rPr>
        <w:t xml:space="preserve"> рублей направлены на проектные работы по </w:t>
      </w:r>
      <w:r w:rsidRPr="00674F24">
        <w:rPr>
          <w:rFonts w:ascii="Arial" w:hAnsi="Arial" w:cs="Arial"/>
          <w:sz w:val="24"/>
          <w:szCs w:val="24"/>
        </w:rPr>
        <w:t>строительств</w:t>
      </w:r>
      <w:r>
        <w:rPr>
          <w:rFonts w:ascii="Arial" w:hAnsi="Arial" w:cs="Arial"/>
          <w:sz w:val="24"/>
          <w:szCs w:val="24"/>
        </w:rPr>
        <w:t>у</w:t>
      </w:r>
      <w:r w:rsidRPr="00674F24">
        <w:rPr>
          <w:rFonts w:ascii="Arial" w:hAnsi="Arial" w:cs="Arial"/>
          <w:sz w:val="24"/>
          <w:szCs w:val="24"/>
        </w:rPr>
        <w:t xml:space="preserve"> водогрейн</w:t>
      </w:r>
      <w:r>
        <w:rPr>
          <w:rFonts w:ascii="Arial" w:hAnsi="Arial" w:cs="Arial"/>
          <w:sz w:val="24"/>
          <w:szCs w:val="24"/>
        </w:rPr>
        <w:t>ых</w:t>
      </w:r>
      <w:r w:rsidRPr="00674F24">
        <w:rPr>
          <w:rFonts w:ascii="Arial" w:hAnsi="Arial" w:cs="Arial"/>
          <w:sz w:val="24"/>
          <w:szCs w:val="24"/>
        </w:rPr>
        <w:t xml:space="preserve"> котельн</w:t>
      </w:r>
      <w:r>
        <w:rPr>
          <w:rFonts w:ascii="Arial" w:hAnsi="Arial" w:cs="Arial"/>
          <w:sz w:val="24"/>
          <w:szCs w:val="24"/>
        </w:rPr>
        <w:t xml:space="preserve">ых, расположенных на улице </w:t>
      </w:r>
      <w:r w:rsidRPr="00674F24">
        <w:rPr>
          <w:rFonts w:ascii="Arial" w:hAnsi="Arial" w:cs="Arial"/>
          <w:sz w:val="24"/>
          <w:szCs w:val="24"/>
        </w:rPr>
        <w:t>Быковского, д. 1</w:t>
      </w:r>
      <w:r>
        <w:rPr>
          <w:rFonts w:ascii="Arial" w:hAnsi="Arial" w:cs="Arial"/>
          <w:sz w:val="24"/>
          <w:szCs w:val="24"/>
        </w:rPr>
        <w:t xml:space="preserve"> и улице Советской, д.7 в </w:t>
      </w:r>
      <w:r w:rsidRPr="00674F24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Pr="00674F24">
        <w:rPr>
          <w:rFonts w:ascii="Arial" w:hAnsi="Arial" w:cs="Arial"/>
          <w:sz w:val="24"/>
          <w:szCs w:val="24"/>
        </w:rPr>
        <w:t>Чемодурово</w:t>
      </w:r>
      <w:proofErr w:type="spellEnd"/>
      <w:r>
        <w:rPr>
          <w:rFonts w:ascii="Arial" w:hAnsi="Arial" w:cs="Arial"/>
          <w:sz w:val="24"/>
          <w:szCs w:val="24"/>
        </w:rPr>
        <w:t xml:space="preserve">. Планируемая дата ввода в эксплуатацию объектов - конец 2015 года.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отчетном периоде была проведена модернизация сетей уличного освещения по </w:t>
      </w:r>
      <w:r w:rsidRPr="00880AD9"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 xml:space="preserve">ицам Гражданской, Суворова, Гиганта и </w:t>
      </w:r>
      <w:proofErr w:type="spellStart"/>
      <w:r>
        <w:rPr>
          <w:rFonts w:ascii="Arial" w:hAnsi="Arial" w:cs="Arial"/>
          <w:sz w:val="24"/>
          <w:szCs w:val="24"/>
        </w:rPr>
        <w:t>Колыберевской</w:t>
      </w:r>
      <w:proofErr w:type="spellEnd"/>
      <w:r>
        <w:rPr>
          <w:rFonts w:ascii="Arial" w:hAnsi="Arial" w:cs="Arial"/>
          <w:sz w:val="24"/>
          <w:szCs w:val="24"/>
        </w:rPr>
        <w:t xml:space="preserve">, металлические провода были заменены на СИП. Затраты на производство работ составили 904,7 тыс. рублей.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0AD9">
        <w:rPr>
          <w:rFonts w:ascii="Arial" w:hAnsi="Arial" w:cs="Arial"/>
          <w:sz w:val="24"/>
          <w:szCs w:val="24"/>
        </w:rPr>
        <w:t xml:space="preserve">Выполнены мероприятия по разработке проектов на строительство линий уличного освещения </w:t>
      </w:r>
      <w:r w:rsidRPr="003C38C2">
        <w:rPr>
          <w:rFonts w:ascii="Arial" w:hAnsi="Arial" w:cs="Arial"/>
          <w:sz w:val="24"/>
          <w:szCs w:val="24"/>
        </w:rPr>
        <w:t>по ул</w:t>
      </w:r>
      <w:r>
        <w:rPr>
          <w:rFonts w:ascii="Arial" w:hAnsi="Arial" w:cs="Arial"/>
          <w:sz w:val="24"/>
          <w:szCs w:val="24"/>
        </w:rPr>
        <w:t>ицам</w:t>
      </w:r>
      <w:r w:rsidRPr="003C38C2">
        <w:rPr>
          <w:rFonts w:ascii="Arial" w:hAnsi="Arial" w:cs="Arial"/>
          <w:sz w:val="24"/>
          <w:szCs w:val="24"/>
        </w:rPr>
        <w:t xml:space="preserve"> Зелинского,</w:t>
      </w:r>
      <w:r>
        <w:rPr>
          <w:rFonts w:ascii="Arial" w:hAnsi="Arial" w:cs="Arial"/>
          <w:sz w:val="24"/>
          <w:szCs w:val="24"/>
        </w:rPr>
        <w:t xml:space="preserve"> Пионерской</w:t>
      </w:r>
      <w:r w:rsidRPr="00880A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Комсомольской</w:t>
      </w:r>
      <w:r w:rsidRPr="00880A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Рабочей, </w:t>
      </w:r>
      <w:proofErr w:type="spellStart"/>
      <w:r>
        <w:rPr>
          <w:rFonts w:ascii="Arial" w:hAnsi="Arial" w:cs="Arial"/>
          <w:sz w:val="24"/>
          <w:szCs w:val="24"/>
        </w:rPr>
        <w:t>Новлянской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Докторова</w:t>
      </w:r>
      <w:proofErr w:type="spellEnd"/>
      <w:r>
        <w:rPr>
          <w:rFonts w:ascii="Arial" w:hAnsi="Arial" w:cs="Arial"/>
          <w:sz w:val="24"/>
          <w:szCs w:val="24"/>
        </w:rPr>
        <w:t xml:space="preserve"> и в районе «</w:t>
      </w:r>
      <w:proofErr w:type="spellStart"/>
      <w:r>
        <w:rPr>
          <w:rFonts w:ascii="Arial" w:hAnsi="Arial" w:cs="Arial"/>
          <w:sz w:val="24"/>
          <w:szCs w:val="24"/>
        </w:rPr>
        <w:t>Докторовских</w:t>
      </w:r>
      <w:proofErr w:type="spellEnd"/>
      <w:r>
        <w:rPr>
          <w:rFonts w:ascii="Arial" w:hAnsi="Arial" w:cs="Arial"/>
          <w:sz w:val="24"/>
          <w:szCs w:val="24"/>
        </w:rPr>
        <w:t xml:space="preserve"> прудов</w:t>
      </w:r>
      <w:r w:rsidRPr="00880AD9">
        <w:rPr>
          <w:rFonts w:ascii="Arial" w:hAnsi="Arial" w:cs="Arial"/>
          <w:sz w:val="24"/>
          <w:szCs w:val="24"/>
        </w:rPr>
        <w:t xml:space="preserve">». </w:t>
      </w:r>
      <w:r>
        <w:rPr>
          <w:rFonts w:ascii="Arial" w:hAnsi="Arial" w:cs="Arial"/>
          <w:sz w:val="24"/>
          <w:szCs w:val="24"/>
        </w:rPr>
        <w:t>Финансирование работ составило 1113,1 тыс. рублей.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 xml:space="preserve">На празднично-световое оформление города было затрачено 952,0 тыс. рублей. </w:t>
      </w:r>
      <w:r w:rsidRPr="0078564F">
        <w:rPr>
          <w:rFonts w:ascii="Arial" w:hAnsi="Arial" w:cs="Arial"/>
          <w:sz w:val="24"/>
          <w:szCs w:val="24"/>
        </w:rPr>
        <w:t>Были приобретены  празднично-световые консоли и установлены на опорах уличного освещения по улицам Центральная, Чапаева, Зелинского, Московская, Ломоносова и Ленинская.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75F">
        <w:rPr>
          <w:rFonts w:ascii="Arial" w:hAnsi="Arial" w:cs="Arial"/>
          <w:b/>
          <w:sz w:val="24"/>
          <w:szCs w:val="24"/>
        </w:rPr>
        <w:t>Жилье</w:t>
      </w:r>
      <w:r w:rsidRPr="006E375F">
        <w:rPr>
          <w:rFonts w:ascii="Arial" w:hAnsi="Arial" w:cs="Arial"/>
          <w:sz w:val="24"/>
          <w:szCs w:val="24"/>
        </w:rPr>
        <w:t xml:space="preserve"> является одним из социально-экономических благ первой необходимости. На развитие </w:t>
      </w:r>
      <w:r w:rsidRPr="006E375F">
        <w:rPr>
          <w:rFonts w:ascii="Arial" w:hAnsi="Arial" w:cs="Arial"/>
          <w:b/>
          <w:sz w:val="24"/>
          <w:szCs w:val="24"/>
        </w:rPr>
        <w:t>жилищного строительства</w:t>
      </w:r>
      <w:r w:rsidRPr="006E375F">
        <w:rPr>
          <w:rFonts w:ascii="Arial" w:hAnsi="Arial" w:cs="Arial"/>
          <w:sz w:val="24"/>
          <w:szCs w:val="24"/>
        </w:rPr>
        <w:t xml:space="preserve">  в 2014 году программой предусматривался объем финансирования  из внебюджетных источников в сумме 486,1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рублей. Фактически на эти цели было израсходовано </w:t>
      </w:r>
      <w:r>
        <w:rPr>
          <w:rFonts w:ascii="Arial" w:hAnsi="Arial" w:cs="Arial"/>
          <w:sz w:val="24"/>
          <w:szCs w:val="24"/>
        </w:rPr>
        <w:t>480,7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рублей, или </w:t>
      </w:r>
      <w:r>
        <w:rPr>
          <w:rFonts w:ascii="Arial" w:hAnsi="Arial" w:cs="Arial"/>
          <w:sz w:val="24"/>
          <w:szCs w:val="24"/>
        </w:rPr>
        <w:t>98</w:t>
      </w:r>
      <w:r w:rsidRPr="00674F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Pr="00674F24">
        <w:rPr>
          <w:rFonts w:ascii="Arial" w:hAnsi="Arial" w:cs="Arial"/>
          <w:sz w:val="24"/>
          <w:szCs w:val="24"/>
        </w:rPr>
        <w:t xml:space="preserve">%. 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>В отчетном году был введен в эксплуатацию 1</w:t>
      </w:r>
      <w:r>
        <w:rPr>
          <w:rFonts w:ascii="Arial" w:hAnsi="Arial" w:cs="Arial"/>
          <w:sz w:val="24"/>
          <w:szCs w:val="24"/>
        </w:rPr>
        <w:t>6-ти</w:t>
      </w:r>
      <w:r w:rsidRPr="00674F24">
        <w:rPr>
          <w:rFonts w:ascii="Arial" w:hAnsi="Arial" w:cs="Arial"/>
          <w:sz w:val="24"/>
          <w:szCs w:val="24"/>
        </w:rPr>
        <w:t xml:space="preserve"> этажный жилой дом по ул. Кагана</w:t>
      </w:r>
      <w:r>
        <w:rPr>
          <w:rFonts w:ascii="Arial" w:hAnsi="Arial" w:cs="Arial"/>
          <w:sz w:val="24"/>
          <w:szCs w:val="24"/>
        </w:rPr>
        <w:t xml:space="preserve"> с общей площадью квартир 20295,8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4F24">
        <w:rPr>
          <w:rFonts w:ascii="Arial" w:hAnsi="Arial" w:cs="Arial"/>
          <w:sz w:val="24"/>
          <w:szCs w:val="24"/>
        </w:rPr>
        <w:t>(инвестор</w:t>
      </w:r>
      <w:r>
        <w:rPr>
          <w:rFonts w:ascii="Arial" w:hAnsi="Arial" w:cs="Arial"/>
          <w:sz w:val="24"/>
          <w:szCs w:val="24"/>
        </w:rPr>
        <w:t xml:space="preserve"> </w:t>
      </w:r>
      <w:r w:rsidRPr="00674F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74F24">
        <w:rPr>
          <w:rFonts w:ascii="Arial" w:hAnsi="Arial" w:cs="Arial"/>
          <w:sz w:val="24"/>
          <w:szCs w:val="24"/>
        </w:rPr>
        <w:t>ЗАО «ВДСК»).</w:t>
      </w:r>
      <w:r>
        <w:rPr>
          <w:rFonts w:ascii="Arial" w:hAnsi="Arial" w:cs="Arial"/>
          <w:sz w:val="24"/>
          <w:szCs w:val="24"/>
        </w:rPr>
        <w:t xml:space="preserve"> </w:t>
      </w:r>
      <w:r w:rsidRPr="00674F24">
        <w:rPr>
          <w:rFonts w:ascii="Arial" w:hAnsi="Arial" w:cs="Arial"/>
          <w:sz w:val="24"/>
          <w:szCs w:val="24"/>
        </w:rPr>
        <w:t>Фактическое финансирование этого объекта в 201</w:t>
      </w:r>
      <w:r>
        <w:rPr>
          <w:rFonts w:ascii="Arial" w:hAnsi="Arial" w:cs="Arial"/>
          <w:sz w:val="24"/>
          <w:szCs w:val="24"/>
        </w:rPr>
        <w:t>4</w:t>
      </w:r>
      <w:r w:rsidRPr="00674F24">
        <w:rPr>
          <w:rFonts w:ascii="Arial" w:hAnsi="Arial" w:cs="Arial"/>
          <w:sz w:val="24"/>
          <w:szCs w:val="24"/>
        </w:rPr>
        <w:t xml:space="preserve"> году составило </w:t>
      </w:r>
      <w:r>
        <w:rPr>
          <w:rFonts w:ascii="Arial" w:hAnsi="Arial" w:cs="Arial"/>
          <w:sz w:val="24"/>
          <w:szCs w:val="24"/>
        </w:rPr>
        <w:t>234,1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рублей.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строительство</w:t>
      </w:r>
      <w:r w:rsidRPr="001A43E6">
        <w:rPr>
          <w:rFonts w:ascii="Arial" w:hAnsi="Arial" w:cs="Arial"/>
          <w:sz w:val="24"/>
          <w:szCs w:val="24"/>
        </w:rPr>
        <w:t xml:space="preserve"> жилых домов по ул. Ломоносова </w:t>
      </w:r>
      <w:r>
        <w:rPr>
          <w:rFonts w:ascii="Arial" w:hAnsi="Arial" w:cs="Arial"/>
          <w:sz w:val="24"/>
          <w:szCs w:val="24"/>
        </w:rPr>
        <w:t xml:space="preserve">(инвестор - ЗАО «ВДСК») </w:t>
      </w:r>
      <w:r w:rsidRPr="001A43E6">
        <w:rPr>
          <w:rFonts w:ascii="Arial" w:hAnsi="Arial" w:cs="Arial"/>
          <w:sz w:val="24"/>
          <w:szCs w:val="24"/>
        </w:rPr>
        <w:t xml:space="preserve"> в 2014 году </w:t>
      </w:r>
      <w:r>
        <w:rPr>
          <w:rFonts w:ascii="Arial" w:hAnsi="Arial" w:cs="Arial"/>
          <w:sz w:val="24"/>
          <w:szCs w:val="24"/>
        </w:rPr>
        <w:t xml:space="preserve">вложение инвестиций составило </w:t>
      </w:r>
      <w:r w:rsidRPr="001A43E6">
        <w:rPr>
          <w:rFonts w:ascii="Arial" w:hAnsi="Arial" w:cs="Arial"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>,</w:t>
      </w:r>
      <w:r w:rsidRPr="001A43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A43E6">
        <w:rPr>
          <w:rFonts w:ascii="Arial" w:hAnsi="Arial" w:cs="Arial"/>
          <w:sz w:val="24"/>
          <w:szCs w:val="24"/>
        </w:rPr>
        <w:t xml:space="preserve">рублей. </w:t>
      </w:r>
      <w:r>
        <w:rPr>
          <w:rFonts w:ascii="Arial" w:hAnsi="Arial" w:cs="Arial"/>
          <w:sz w:val="24"/>
          <w:szCs w:val="24"/>
        </w:rPr>
        <w:t>Уровень готовности данного объекта - 56%.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>Для обеспечения жильем молодых семей в 201</w:t>
      </w:r>
      <w:r>
        <w:rPr>
          <w:rFonts w:ascii="Arial" w:hAnsi="Arial" w:cs="Arial"/>
          <w:sz w:val="24"/>
          <w:szCs w:val="24"/>
        </w:rPr>
        <w:t>4</w:t>
      </w:r>
      <w:r w:rsidRPr="00674F24">
        <w:rPr>
          <w:rFonts w:ascii="Arial" w:hAnsi="Arial" w:cs="Arial"/>
          <w:sz w:val="24"/>
          <w:szCs w:val="24"/>
        </w:rPr>
        <w:t xml:space="preserve"> году программой были предусмотрены средства в  объеме </w:t>
      </w:r>
      <w:r>
        <w:rPr>
          <w:rFonts w:ascii="Arial" w:hAnsi="Arial" w:cs="Arial"/>
          <w:sz w:val="24"/>
          <w:szCs w:val="24"/>
        </w:rPr>
        <w:t>16</w:t>
      </w:r>
      <w:r w:rsidRPr="00674F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рублей. Фактическое финансирование составило 1</w:t>
      </w:r>
      <w:r>
        <w:rPr>
          <w:rFonts w:ascii="Arial" w:hAnsi="Arial" w:cs="Arial"/>
          <w:sz w:val="24"/>
          <w:szCs w:val="24"/>
        </w:rPr>
        <w:t>1</w:t>
      </w:r>
      <w:r w:rsidRPr="00674F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рублей, или </w:t>
      </w:r>
      <w:r>
        <w:rPr>
          <w:rFonts w:ascii="Arial" w:hAnsi="Arial" w:cs="Arial"/>
          <w:sz w:val="24"/>
          <w:szCs w:val="24"/>
        </w:rPr>
        <w:t>67</w:t>
      </w:r>
      <w:r w:rsidRPr="00674F24">
        <w:rPr>
          <w:rFonts w:ascii="Arial" w:hAnsi="Arial" w:cs="Arial"/>
          <w:sz w:val="24"/>
          <w:szCs w:val="24"/>
        </w:rPr>
        <w:t xml:space="preserve">,8%. </w:t>
      </w:r>
      <w:r w:rsidRPr="004A575A">
        <w:rPr>
          <w:rFonts w:ascii="Arial" w:hAnsi="Arial" w:cs="Arial"/>
          <w:sz w:val="24"/>
          <w:szCs w:val="24"/>
        </w:rPr>
        <w:t xml:space="preserve">В 2014 году пять семей прошли конкурсный отбор, были выданы свидетельства </w:t>
      </w:r>
      <w:r>
        <w:rPr>
          <w:rFonts w:ascii="Arial" w:hAnsi="Arial" w:cs="Arial"/>
          <w:sz w:val="24"/>
          <w:szCs w:val="24"/>
        </w:rPr>
        <w:t>о праве на получение  социальной</w:t>
      </w:r>
      <w:r w:rsidRPr="004A575A">
        <w:rPr>
          <w:rFonts w:ascii="Arial" w:hAnsi="Arial" w:cs="Arial"/>
          <w:sz w:val="24"/>
          <w:szCs w:val="24"/>
        </w:rPr>
        <w:t xml:space="preserve"> выплаты</w:t>
      </w:r>
      <w:r>
        <w:rPr>
          <w:rFonts w:ascii="Arial" w:hAnsi="Arial" w:cs="Arial"/>
          <w:sz w:val="24"/>
          <w:szCs w:val="24"/>
        </w:rPr>
        <w:t xml:space="preserve"> на приобретение жилого помещения или строительство жилого дома, </w:t>
      </w:r>
      <w:r w:rsidRPr="004A575A">
        <w:rPr>
          <w:rFonts w:ascii="Arial" w:hAnsi="Arial" w:cs="Arial"/>
          <w:sz w:val="24"/>
          <w:szCs w:val="24"/>
        </w:rPr>
        <w:t>четыре из которых были реализованы, одно свидетельство будет реализовано в 2015 году.</w:t>
      </w:r>
      <w:r w:rsidRPr="00674F24">
        <w:rPr>
          <w:rFonts w:ascii="Arial" w:hAnsi="Arial" w:cs="Arial"/>
          <w:sz w:val="24"/>
          <w:szCs w:val="24"/>
        </w:rPr>
        <w:t xml:space="preserve"> 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75F">
        <w:rPr>
          <w:rFonts w:ascii="Arial" w:hAnsi="Arial" w:cs="Arial"/>
          <w:sz w:val="24"/>
          <w:szCs w:val="24"/>
        </w:rPr>
        <w:t xml:space="preserve">Развитие </w:t>
      </w:r>
      <w:r w:rsidRPr="006E375F">
        <w:rPr>
          <w:rFonts w:ascii="Arial" w:hAnsi="Arial" w:cs="Arial"/>
          <w:b/>
          <w:sz w:val="24"/>
          <w:szCs w:val="24"/>
        </w:rPr>
        <w:t>дорожного хозяйства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6E375F">
        <w:rPr>
          <w:rFonts w:ascii="Arial" w:hAnsi="Arial" w:cs="Arial"/>
          <w:sz w:val="24"/>
          <w:szCs w:val="24"/>
        </w:rPr>
        <w:t>в целом</w:t>
      </w:r>
      <w:r>
        <w:rPr>
          <w:rFonts w:ascii="Arial" w:hAnsi="Arial" w:cs="Arial"/>
          <w:sz w:val="24"/>
          <w:szCs w:val="24"/>
        </w:rPr>
        <w:t xml:space="preserve"> </w:t>
      </w:r>
      <w:r w:rsidRPr="006E375F">
        <w:rPr>
          <w:rFonts w:ascii="Arial" w:hAnsi="Arial" w:cs="Arial"/>
          <w:sz w:val="24"/>
          <w:szCs w:val="24"/>
        </w:rPr>
        <w:t>создает новые возможности для развития всех отраслей экономики, повышает мобильность, социальную и деловую активность населения и, как конечный результат, - улучшение качества жизни населения.</w:t>
      </w:r>
    </w:p>
    <w:p w:rsidR="00DD496F" w:rsidRPr="00A32C0D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F24">
        <w:rPr>
          <w:rFonts w:ascii="Arial" w:hAnsi="Arial" w:cs="Arial"/>
          <w:sz w:val="24"/>
          <w:szCs w:val="24"/>
        </w:rPr>
        <w:t xml:space="preserve">На развитие дорожного хозяйства программой было предусмотрено </w:t>
      </w:r>
      <w:r>
        <w:rPr>
          <w:rFonts w:ascii="Arial" w:hAnsi="Arial" w:cs="Arial"/>
          <w:sz w:val="24"/>
          <w:szCs w:val="24"/>
        </w:rPr>
        <w:t>65</w:t>
      </w:r>
      <w:r w:rsidRPr="00674F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74F24">
        <w:rPr>
          <w:rFonts w:ascii="Arial" w:hAnsi="Arial" w:cs="Arial"/>
          <w:sz w:val="24"/>
          <w:szCs w:val="24"/>
        </w:rPr>
        <w:t xml:space="preserve"> рублей, фактически профинансировано </w:t>
      </w:r>
      <w:r>
        <w:rPr>
          <w:rFonts w:ascii="Arial" w:hAnsi="Arial" w:cs="Arial"/>
          <w:sz w:val="24"/>
          <w:szCs w:val="24"/>
        </w:rPr>
        <w:t>64</w:t>
      </w:r>
      <w:r w:rsidRPr="00674F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674F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674F24">
        <w:rPr>
          <w:rFonts w:ascii="Arial" w:hAnsi="Arial" w:cs="Arial"/>
          <w:sz w:val="24"/>
          <w:szCs w:val="24"/>
        </w:rPr>
        <w:t xml:space="preserve"> рублей, или 9</w:t>
      </w:r>
      <w:r>
        <w:rPr>
          <w:rFonts w:ascii="Arial" w:hAnsi="Arial" w:cs="Arial"/>
          <w:sz w:val="24"/>
          <w:szCs w:val="24"/>
        </w:rPr>
        <w:t>8,6</w:t>
      </w:r>
      <w:r w:rsidRPr="00674F24">
        <w:rPr>
          <w:rFonts w:ascii="Arial" w:hAnsi="Arial" w:cs="Arial"/>
          <w:sz w:val="24"/>
          <w:szCs w:val="24"/>
        </w:rPr>
        <w:t xml:space="preserve">%, в том </w:t>
      </w:r>
      <w:r w:rsidRPr="00A32C0D">
        <w:rPr>
          <w:rFonts w:ascii="Arial" w:hAnsi="Arial" w:cs="Arial"/>
          <w:sz w:val="24"/>
          <w:szCs w:val="24"/>
        </w:rPr>
        <w:t>числе:</w:t>
      </w:r>
    </w:p>
    <w:p w:rsidR="00DD496F" w:rsidRPr="00A32C0D" w:rsidRDefault="00DD496F" w:rsidP="00DD496F">
      <w:pPr>
        <w:pStyle w:val="a5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567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A32C0D">
        <w:rPr>
          <w:rFonts w:ascii="Arial" w:hAnsi="Arial" w:cs="Arial"/>
          <w:sz w:val="24"/>
          <w:szCs w:val="24"/>
        </w:rPr>
        <w:t xml:space="preserve">на ремонт автомобильных дорог общего пользования </w:t>
      </w:r>
      <w:r>
        <w:rPr>
          <w:rFonts w:ascii="Arial" w:hAnsi="Arial" w:cs="Arial"/>
          <w:sz w:val="24"/>
          <w:szCs w:val="24"/>
        </w:rPr>
        <w:t xml:space="preserve">фактическое финансирование составило </w:t>
      </w:r>
      <w:r w:rsidRPr="00A32C0D">
        <w:rPr>
          <w:rFonts w:ascii="Arial" w:hAnsi="Arial" w:cs="Arial"/>
          <w:sz w:val="24"/>
          <w:szCs w:val="24"/>
        </w:rPr>
        <w:t>23,7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</w:t>
      </w:r>
      <w:r w:rsidRPr="00A32C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100% от запланированного объема,</w:t>
      </w:r>
      <w:r w:rsidRPr="00A32C0D">
        <w:rPr>
          <w:rFonts w:ascii="Arial" w:hAnsi="Arial" w:cs="Arial"/>
          <w:sz w:val="24"/>
          <w:szCs w:val="24"/>
        </w:rPr>
        <w:t xml:space="preserve"> из них 9,2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A32C0D">
        <w:rPr>
          <w:rFonts w:ascii="Arial" w:hAnsi="Arial" w:cs="Arial"/>
          <w:sz w:val="24"/>
          <w:szCs w:val="24"/>
        </w:rPr>
        <w:t xml:space="preserve"> рублей, или 38,8% - средства  дорожного фонда Московской области. Было отремонтировано муниципальных автомобильных дорог общей </w:t>
      </w:r>
      <w:r w:rsidRPr="009D1BE9">
        <w:rPr>
          <w:rFonts w:ascii="Arial" w:hAnsi="Arial" w:cs="Arial"/>
          <w:sz w:val="24"/>
          <w:szCs w:val="24"/>
        </w:rPr>
        <w:t>протяженностью 7,6 км;</w:t>
      </w:r>
      <w:r w:rsidRPr="00A32C0D"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902F35">
        <w:rPr>
          <w:rFonts w:ascii="Arial" w:hAnsi="Arial" w:cs="Arial"/>
          <w:sz w:val="24"/>
          <w:szCs w:val="24"/>
        </w:rPr>
        <w:t xml:space="preserve">на ремонт дворовых территорий, проездов к дворовым территориям многоквартирных домов в отчетном периоде было предусмотрено 41,3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902F35">
        <w:rPr>
          <w:rFonts w:ascii="Arial" w:hAnsi="Arial" w:cs="Arial"/>
          <w:sz w:val="24"/>
          <w:szCs w:val="24"/>
        </w:rPr>
        <w:t xml:space="preserve"> рублей.  Фактический объем финансирования за 2014 год  составил 40,4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902F35">
        <w:rPr>
          <w:rFonts w:ascii="Arial" w:hAnsi="Arial" w:cs="Arial"/>
          <w:sz w:val="24"/>
          <w:szCs w:val="24"/>
        </w:rPr>
        <w:t xml:space="preserve"> </w:t>
      </w:r>
      <w:r w:rsidRPr="00902F35">
        <w:rPr>
          <w:rFonts w:ascii="Arial" w:hAnsi="Arial" w:cs="Arial"/>
          <w:sz w:val="24"/>
          <w:szCs w:val="24"/>
        </w:rPr>
        <w:lastRenderedPageBreak/>
        <w:t xml:space="preserve">рублей, в том числе из бюджета Московской области  профинансировано 15,9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902F35">
        <w:rPr>
          <w:rFonts w:ascii="Arial" w:hAnsi="Arial" w:cs="Arial"/>
          <w:sz w:val="24"/>
          <w:szCs w:val="24"/>
        </w:rPr>
        <w:t xml:space="preserve"> рублей, из бюджета городского поселения Воскресенск 24,5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902F35">
        <w:rPr>
          <w:rFonts w:ascii="Arial" w:hAnsi="Arial" w:cs="Arial"/>
          <w:sz w:val="24"/>
          <w:szCs w:val="24"/>
        </w:rPr>
        <w:t xml:space="preserve"> рублей. За счет всех источников финансирования отремонтировано дворовых территорий </w:t>
      </w:r>
      <w:r>
        <w:rPr>
          <w:rFonts w:ascii="Arial" w:hAnsi="Arial" w:cs="Arial"/>
          <w:sz w:val="24"/>
          <w:szCs w:val="24"/>
        </w:rPr>
        <w:t xml:space="preserve">площадью </w:t>
      </w:r>
      <w:r w:rsidRPr="00902F35">
        <w:rPr>
          <w:rFonts w:ascii="Arial" w:hAnsi="Arial" w:cs="Arial"/>
          <w:sz w:val="24"/>
          <w:szCs w:val="24"/>
        </w:rPr>
        <w:t>82, 3 тыс.кв</w:t>
      </w:r>
      <w:proofErr w:type="gramStart"/>
      <w:r w:rsidRPr="00902F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proofErr w:type="gramEnd"/>
      <w:r w:rsidRPr="00902F35">
        <w:rPr>
          <w:rFonts w:ascii="Arial" w:hAnsi="Arial" w:cs="Arial"/>
          <w:sz w:val="24"/>
          <w:szCs w:val="24"/>
        </w:rPr>
        <w:t>, в том числе</w:t>
      </w:r>
      <w:r>
        <w:rPr>
          <w:rFonts w:ascii="Arial" w:hAnsi="Arial" w:cs="Arial"/>
          <w:sz w:val="24"/>
          <w:szCs w:val="24"/>
        </w:rPr>
        <w:t>:</w:t>
      </w:r>
      <w:r w:rsidRPr="00902F35"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1560" w:hanging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02F35">
        <w:rPr>
          <w:rFonts w:ascii="Arial" w:hAnsi="Arial" w:cs="Arial"/>
          <w:sz w:val="24"/>
          <w:szCs w:val="24"/>
        </w:rPr>
        <w:t>проездов к дворовым территориям - 9,6 тыс.кв</w:t>
      </w:r>
      <w:proofErr w:type="gramStart"/>
      <w:r w:rsidRPr="00902F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;</w:t>
      </w:r>
      <w:r w:rsidRPr="00902F35"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1560" w:hanging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02F35">
        <w:rPr>
          <w:rFonts w:ascii="Arial" w:hAnsi="Arial" w:cs="Arial"/>
          <w:sz w:val="24"/>
          <w:szCs w:val="24"/>
        </w:rPr>
        <w:t>тротуаров - 8 ,3 тыс.кв</w:t>
      </w:r>
      <w:proofErr w:type="gramStart"/>
      <w:r w:rsidRPr="00902F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</w:p>
    <w:p w:rsidR="00DD496F" w:rsidRPr="006E375F" w:rsidRDefault="00DD496F" w:rsidP="00DD496F">
      <w:pPr>
        <w:pStyle w:val="a5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1560" w:hanging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E375F">
        <w:rPr>
          <w:rFonts w:ascii="Arial" w:hAnsi="Arial" w:cs="Arial"/>
          <w:sz w:val="24"/>
          <w:szCs w:val="24"/>
        </w:rPr>
        <w:t>парковочных мест – 8,3 тыс. кв</w:t>
      </w:r>
      <w:proofErr w:type="gramStart"/>
      <w:r w:rsidRPr="006E37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proofErr w:type="gramEnd"/>
      <w:r w:rsidRPr="006E375F">
        <w:rPr>
          <w:rFonts w:ascii="Arial" w:hAnsi="Arial" w:cs="Arial"/>
          <w:sz w:val="24"/>
          <w:szCs w:val="24"/>
        </w:rPr>
        <w:t xml:space="preserve"> </w:t>
      </w:r>
    </w:p>
    <w:p w:rsidR="00DD496F" w:rsidRPr="00674F24" w:rsidRDefault="00DD496F" w:rsidP="00DD496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75F">
        <w:rPr>
          <w:rFonts w:ascii="Arial" w:hAnsi="Arial" w:cs="Arial"/>
          <w:sz w:val="24"/>
          <w:szCs w:val="24"/>
        </w:rPr>
        <w:t xml:space="preserve">В разделе </w:t>
      </w:r>
      <w:r w:rsidRPr="00662F72">
        <w:rPr>
          <w:rFonts w:ascii="Arial" w:hAnsi="Arial" w:cs="Arial"/>
          <w:b/>
          <w:sz w:val="24"/>
          <w:szCs w:val="24"/>
        </w:rPr>
        <w:t>«Связь»</w:t>
      </w:r>
      <w:r>
        <w:rPr>
          <w:rFonts w:ascii="Arial" w:hAnsi="Arial" w:cs="Arial"/>
          <w:sz w:val="24"/>
          <w:szCs w:val="24"/>
        </w:rPr>
        <w:t xml:space="preserve"> </w:t>
      </w:r>
      <w:r w:rsidRPr="006E375F">
        <w:rPr>
          <w:rFonts w:ascii="Arial" w:hAnsi="Arial" w:cs="Arial"/>
          <w:sz w:val="24"/>
          <w:szCs w:val="24"/>
        </w:rPr>
        <w:t>предприятием</w:t>
      </w:r>
      <w:r w:rsidRPr="006E375F">
        <w:rPr>
          <w:rFonts w:ascii="Arial" w:hAnsi="Arial" w:cs="Arial"/>
          <w:b/>
          <w:sz w:val="24"/>
          <w:szCs w:val="24"/>
        </w:rPr>
        <w:t xml:space="preserve"> </w:t>
      </w:r>
      <w:r w:rsidRPr="006E375F">
        <w:rPr>
          <w:rFonts w:ascii="Arial" w:hAnsi="Arial" w:cs="Arial"/>
          <w:sz w:val="24"/>
          <w:szCs w:val="24"/>
        </w:rPr>
        <w:t>ООО «</w:t>
      </w:r>
      <w:proofErr w:type="spellStart"/>
      <w:r w:rsidRPr="006E375F">
        <w:rPr>
          <w:rFonts w:ascii="Arial" w:hAnsi="Arial" w:cs="Arial"/>
          <w:sz w:val="24"/>
          <w:szCs w:val="24"/>
        </w:rPr>
        <w:t>ИТ-Телеком</w:t>
      </w:r>
      <w:proofErr w:type="spellEnd"/>
      <w:r w:rsidRPr="006E375F">
        <w:rPr>
          <w:rFonts w:ascii="Arial" w:hAnsi="Arial" w:cs="Arial"/>
          <w:sz w:val="24"/>
          <w:szCs w:val="24"/>
        </w:rPr>
        <w:t>» на территории городского поселения Воскресенск в отчетном периоде проводились работы по замене оборудования на более</w:t>
      </w:r>
      <w:r w:rsidRPr="000C5233">
        <w:rPr>
          <w:rFonts w:ascii="Arial" w:hAnsi="Arial" w:cs="Arial"/>
          <w:sz w:val="24"/>
          <w:szCs w:val="24"/>
        </w:rPr>
        <w:t xml:space="preserve"> современное, которое позволит обеспечить высокоскоростной доступ в Интернет. При этом сумма инвестиций ООО «</w:t>
      </w:r>
      <w:proofErr w:type="spellStart"/>
      <w:r w:rsidRPr="000C5233">
        <w:rPr>
          <w:rFonts w:ascii="Arial" w:hAnsi="Arial" w:cs="Arial"/>
          <w:sz w:val="24"/>
          <w:szCs w:val="24"/>
        </w:rPr>
        <w:t>ИТ-Телеком</w:t>
      </w:r>
      <w:proofErr w:type="spellEnd"/>
      <w:r w:rsidRPr="000C5233">
        <w:rPr>
          <w:rFonts w:ascii="Arial" w:hAnsi="Arial" w:cs="Arial"/>
          <w:sz w:val="24"/>
          <w:szCs w:val="24"/>
        </w:rPr>
        <w:t>»  составила 179,</w:t>
      </w:r>
      <w:r>
        <w:rPr>
          <w:rFonts w:ascii="Arial" w:hAnsi="Arial" w:cs="Arial"/>
          <w:sz w:val="24"/>
          <w:szCs w:val="24"/>
        </w:rPr>
        <w:t>9</w:t>
      </w:r>
      <w:r w:rsidRPr="000C5233">
        <w:rPr>
          <w:rFonts w:ascii="Arial" w:hAnsi="Arial" w:cs="Arial"/>
          <w:sz w:val="24"/>
          <w:szCs w:val="24"/>
        </w:rPr>
        <w:t xml:space="preserve"> тыс. рублей.</w:t>
      </w:r>
    </w:p>
    <w:p w:rsidR="00DD496F" w:rsidRPr="00ED5A74" w:rsidRDefault="00DD496F" w:rsidP="00DD496F">
      <w:pPr>
        <w:pStyle w:val="a5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 xml:space="preserve">На реализацию программных мероприятий по разделу </w:t>
      </w:r>
      <w:r w:rsidRPr="007A428B">
        <w:rPr>
          <w:rFonts w:ascii="Arial" w:hAnsi="Arial" w:cs="Arial"/>
          <w:sz w:val="24"/>
          <w:szCs w:val="24"/>
        </w:rPr>
        <w:t>«</w:t>
      </w:r>
      <w:r w:rsidRPr="009F2ADA">
        <w:rPr>
          <w:rFonts w:ascii="Arial" w:hAnsi="Arial" w:cs="Arial"/>
          <w:b/>
          <w:sz w:val="24"/>
          <w:szCs w:val="24"/>
        </w:rPr>
        <w:t>Оценка недвижимости</w:t>
      </w:r>
      <w:r w:rsidRPr="007A428B">
        <w:rPr>
          <w:rFonts w:ascii="Arial" w:hAnsi="Arial" w:cs="Arial"/>
          <w:sz w:val="24"/>
          <w:szCs w:val="24"/>
        </w:rPr>
        <w:t>»</w:t>
      </w:r>
      <w:r w:rsidRPr="00ED5A74">
        <w:rPr>
          <w:rFonts w:ascii="Arial" w:hAnsi="Arial" w:cs="Arial"/>
          <w:sz w:val="24"/>
          <w:szCs w:val="24"/>
        </w:rPr>
        <w:t xml:space="preserve"> в 2014 году было предусмотрено из средств местного бюджета 4</w:t>
      </w:r>
      <w:r>
        <w:rPr>
          <w:rFonts w:ascii="Arial" w:hAnsi="Arial" w:cs="Arial"/>
          <w:sz w:val="24"/>
          <w:szCs w:val="24"/>
        </w:rPr>
        <w:t xml:space="preserve">,6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>рублей. Фактическое финансирование за отчетный период составило  3</w:t>
      </w:r>
      <w:r>
        <w:rPr>
          <w:rFonts w:ascii="Arial" w:hAnsi="Arial" w:cs="Arial"/>
          <w:sz w:val="24"/>
          <w:szCs w:val="24"/>
        </w:rPr>
        <w:t xml:space="preserve">,3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рублей, или 71,7</w:t>
      </w:r>
      <w:r w:rsidRPr="00ED5A74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Низкий процент освоения объясняется экономией бюджетных средств в результате закупочной деятельности.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 xml:space="preserve"> В отчетном периоде выполнены работы по проведению инженерно-технического обследования строительных конструкций жилых зданий, проведена инвентаризация и паспортизация объектов недвижимости, проведена рыночная оценка стоимости и величины арендной платы нежилых помещений, выполнены кадастровые работы в части формирования 71 земельного участка.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>Были поставлены на учет следующие бесхоз</w:t>
      </w:r>
      <w:r>
        <w:rPr>
          <w:rFonts w:ascii="Arial" w:hAnsi="Arial" w:cs="Arial"/>
          <w:sz w:val="24"/>
          <w:szCs w:val="24"/>
        </w:rPr>
        <w:t>яйные</w:t>
      </w:r>
      <w:r w:rsidRPr="00ED5A74">
        <w:rPr>
          <w:rFonts w:ascii="Arial" w:hAnsi="Arial" w:cs="Arial"/>
          <w:sz w:val="24"/>
          <w:szCs w:val="24"/>
        </w:rPr>
        <w:t xml:space="preserve"> объекты:  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гидротехнические сооружения</w:t>
      </w:r>
      <w:r w:rsidRPr="00ED5A74">
        <w:rPr>
          <w:rFonts w:ascii="Arial" w:hAnsi="Arial" w:cs="Arial"/>
          <w:sz w:val="24"/>
          <w:szCs w:val="24"/>
        </w:rPr>
        <w:t>;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>- сквер</w:t>
      </w:r>
      <w:r>
        <w:rPr>
          <w:rFonts w:ascii="Arial" w:hAnsi="Arial" w:cs="Arial"/>
          <w:sz w:val="24"/>
          <w:szCs w:val="24"/>
        </w:rPr>
        <w:t>ы, расположенные на  территории городского поселения Воскресенск</w:t>
      </w:r>
      <w:r w:rsidRPr="00ED5A74">
        <w:rPr>
          <w:rFonts w:ascii="Arial" w:hAnsi="Arial" w:cs="Arial"/>
          <w:sz w:val="24"/>
          <w:szCs w:val="24"/>
        </w:rPr>
        <w:t>;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>- спортивная площадка по улице Зелинского;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>- линия уличного освещения по улице Железнодорожной;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водопровод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улице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Спасской (от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профилактория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ОАО «ВМУ»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D5A74">
        <w:rPr>
          <w:rFonts w:ascii="Arial" w:hAnsi="Arial" w:cs="Arial"/>
          <w:sz w:val="24"/>
          <w:szCs w:val="24"/>
        </w:rPr>
        <w:t xml:space="preserve"> оздоровительного лагеря «Химик»);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>памятники</w:t>
      </w:r>
      <w:r>
        <w:rPr>
          <w:rFonts w:ascii="Arial" w:hAnsi="Arial" w:cs="Arial"/>
          <w:sz w:val="24"/>
          <w:szCs w:val="24"/>
        </w:rPr>
        <w:t>, относящиеся к культурно-историческому наследию</w:t>
      </w:r>
      <w:r w:rsidRPr="00ED5A74">
        <w:rPr>
          <w:rFonts w:ascii="Arial" w:hAnsi="Arial" w:cs="Arial"/>
          <w:sz w:val="24"/>
          <w:szCs w:val="24"/>
        </w:rPr>
        <w:t>;</w:t>
      </w:r>
    </w:p>
    <w:p w:rsidR="00DD496F" w:rsidRPr="00ED5A7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 xml:space="preserve">- три питьевых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колодца,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селе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Воскресенское </w:t>
      </w:r>
      <w:r>
        <w:rPr>
          <w:rFonts w:ascii="Arial" w:hAnsi="Arial" w:cs="Arial"/>
          <w:sz w:val="24"/>
          <w:szCs w:val="24"/>
        </w:rPr>
        <w:t xml:space="preserve"> </w:t>
      </w:r>
      <w:r w:rsidRPr="00ED5A74">
        <w:rPr>
          <w:rFonts w:ascii="Arial" w:hAnsi="Arial" w:cs="Arial"/>
          <w:sz w:val="24"/>
          <w:szCs w:val="24"/>
        </w:rPr>
        <w:t xml:space="preserve">(улицы </w:t>
      </w:r>
      <w:proofErr w:type="spellStart"/>
      <w:r w:rsidRPr="00ED5A74">
        <w:rPr>
          <w:rFonts w:ascii="Arial" w:hAnsi="Arial" w:cs="Arial"/>
          <w:sz w:val="24"/>
          <w:szCs w:val="24"/>
        </w:rPr>
        <w:t>Стрельцова</w:t>
      </w:r>
      <w:proofErr w:type="spellEnd"/>
      <w:r w:rsidRPr="00ED5A74">
        <w:rPr>
          <w:rFonts w:ascii="Arial" w:hAnsi="Arial" w:cs="Arial"/>
          <w:sz w:val="24"/>
          <w:szCs w:val="24"/>
        </w:rPr>
        <w:t>, Воскресенская и Гагарина).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5A74">
        <w:rPr>
          <w:rFonts w:ascii="Arial" w:hAnsi="Arial" w:cs="Arial"/>
          <w:sz w:val="24"/>
          <w:szCs w:val="24"/>
        </w:rPr>
        <w:t xml:space="preserve">Для вовлечения в налоговый оборот было </w:t>
      </w:r>
      <w:proofErr w:type="spellStart"/>
      <w:r w:rsidRPr="00ED5A74">
        <w:rPr>
          <w:rFonts w:ascii="Arial" w:hAnsi="Arial" w:cs="Arial"/>
          <w:sz w:val="24"/>
          <w:szCs w:val="24"/>
        </w:rPr>
        <w:t>проинвентаризировано</w:t>
      </w:r>
      <w:proofErr w:type="spellEnd"/>
      <w:r w:rsidRPr="00ED5A74">
        <w:rPr>
          <w:rFonts w:ascii="Arial" w:hAnsi="Arial" w:cs="Arial"/>
          <w:sz w:val="24"/>
          <w:szCs w:val="24"/>
        </w:rPr>
        <w:t xml:space="preserve"> 1126 квартир в многоквартирных домах и 33 объекта капитального строительства</w:t>
      </w:r>
      <w:r>
        <w:rPr>
          <w:rFonts w:ascii="Arial" w:hAnsi="Arial" w:cs="Arial"/>
          <w:sz w:val="24"/>
          <w:szCs w:val="24"/>
        </w:rPr>
        <w:t>,</w:t>
      </w:r>
      <w:r w:rsidRPr="00ED5A74">
        <w:rPr>
          <w:rFonts w:ascii="Arial" w:hAnsi="Arial" w:cs="Arial"/>
          <w:sz w:val="24"/>
          <w:szCs w:val="24"/>
        </w:rPr>
        <w:t xml:space="preserve"> не облагающихся налого</w:t>
      </w:r>
      <w:r>
        <w:rPr>
          <w:rFonts w:ascii="Arial" w:hAnsi="Arial" w:cs="Arial"/>
          <w:sz w:val="24"/>
          <w:szCs w:val="24"/>
        </w:rPr>
        <w:t>м.</w:t>
      </w:r>
    </w:p>
    <w:p w:rsidR="00DD496F" w:rsidRPr="006E375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75F">
        <w:rPr>
          <w:rFonts w:ascii="Arial" w:hAnsi="Arial" w:cs="Arial"/>
          <w:sz w:val="24"/>
          <w:szCs w:val="24"/>
        </w:rPr>
        <w:t xml:space="preserve">Еще одной важной сферой деятельности муниципального образования является </w:t>
      </w:r>
      <w:r w:rsidRPr="006E375F">
        <w:rPr>
          <w:rFonts w:ascii="Arial" w:hAnsi="Arial" w:cs="Arial"/>
          <w:b/>
          <w:sz w:val="24"/>
          <w:szCs w:val="24"/>
        </w:rPr>
        <w:t>благоустройство</w:t>
      </w:r>
      <w:r w:rsidRPr="006E375F">
        <w:rPr>
          <w:rFonts w:ascii="Arial" w:hAnsi="Arial" w:cs="Arial"/>
          <w:sz w:val="24"/>
          <w:szCs w:val="24"/>
        </w:rPr>
        <w:t>. Именно в этой сфере создаются условия для здоровой, комфортной и удобной жизни граждан.</w:t>
      </w:r>
    </w:p>
    <w:p w:rsidR="00DD496F" w:rsidRPr="00642723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75F">
        <w:rPr>
          <w:rFonts w:ascii="Arial" w:hAnsi="Arial" w:cs="Arial"/>
          <w:sz w:val="24"/>
          <w:szCs w:val="24"/>
        </w:rPr>
        <w:t xml:space="preserve">Комплексной программой по данному разделу было предусмотрено </w:t>
      </w:r>
      <w:r w:rsidRPr="006E375F">
        <w:rPr>
          <w:rFonts w:ascii="Arial" w:hAnsi="Arial" w:cs="Arial"/>
          <w:sz w:val="24"/>
          <w:szCs w:val="24"/>
        </w:rPr>
        <w:br/>
        <w:t xml:space="preserve">70,8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E375F">
        <w:rPr>
          <w:rFonts w:ascii="Arial" w:hAnsi="Arial" w:cs="Arial"/>
          <w:sz w:val="24"/>
          <w:szCs w:val="24"/>
        </w:rPr>
        <w:t xml:space="preserve"> рублей, фактически профинансировано - 67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6E375F">
        <w:rPr>
          <w:rFonts w:ascii="Arial" w:hAnsi="Arial" w:cs="Arial"/>
          <w:sz w:val="24"/>
          <w:szCs w:val="24"/>
        </w:rPr>
        <w:t xml:space="preserve"> рублей, или 94,6%.</w:t>
      </w:r>
      <w:r w:rsidRPr="00642723">
        <w:rPr>
          <w:rFonts w:ascii="Arial" w:hAnsi="Arial" w:cs="Arial"/>
          <w:sz w:val="24"/>
          <w:szCs w:val="24"/>
        </w:rPr>
        <w:t xml:space="preserve"> </w:t>
      </w:r>
    </w:p>
    <w:p w:rsidR="00DD496F" w:rsidRPr="00715E9B" w:rsidRDefault="00DD496F" w:rsidP="00DD496F">
      <w:pPr>
        <w:pStyle w:val="a5"/>
        <w:spacing w:line="288" w:lineRule="auto"/>
        <w:ind w:left="0" w:firstLine="709"/>
        <w:rPr>
          <w:rFonts w:ascii="Arial" w:hAnsi="Arial" w:cs="Arial"/>
          <w:sz w:val="24"/>
          <w:szCs w:val="24"/>
        </w:rPr>
      </w:pPr>
      <w:r w:rsidRPr="00715E9B">
        <w:rPr>
          <w:rFonts w:ascii="Arial" w:hAnsi="Arial" w:cs="Arial"/>
          <w:sz w:val="24"/>
          <w:szCs w:val="24"/>
        </w:rPr>
        <w:t>В 2014 году был выполнен комплекс работ по содер</w:t>
      </w:r>
      <w:r>
        <w:rPr>
          <w:rFonts w:ascii="Arial" w:hAnsi="Arial" w:cs="Arial"/>
          <w:sz w:val="24"/>
          <w:szCs w:val="24"/>
        </w:rPr>
        <w:t xml:space="preserve">жанию и благоустройству кладбищ </w:t>
      </w:r>
      <w:r w:rsidRPr="00715E9B">
        <w:rPr>
          <w:rFonts w:ascii="Arial" w:hAnsi="Arial" w:cs="Arial"/>
          <w:sz w:val="24"/>
          <w:szCs w:val="24"/>
        </w:rPr>
        <w:t>«Воскресенское», «</w:t>
      </w:r>
      <w:proofErr w:type="spellStart"/>
      <w:r w:rsidRPr="00715E9B">
        <w:rPr>
          <w:rFonts w:ascii="Arial" w:hAnsi="Arial" w:cs="Arial"/>
          <w:sz w:val="24"/>
          <w:szCs w:val="24"/>
        </w:rPr>
        <w:t>Пятикрестовское</w:t>
      </w:r>
      <w:proofErr w:type="spellEnd"/>
      <w:r w:rsidRPr="00715E9B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5E9B">
        <w:rPr>
          <w:rFonts w:ascii="Arial" w:hAnsi="Arial" w:cs="Arial"/>
          <w:sz w:val="24"/>
          <w:szCs w:val="24"/>
        </w:rPr>
        <w:t>Чемо</w:t>
      </w:r>
      <w:r>
        <w:rPr>
          <w:rFonts w:ascii="Arial" w:hAnsi="Arial" w:cs="Arial"/>
          <w:sz w:val="24"/>
          <w:szCs w:val="24"/>
        </w:rPr>
        <w:t>дуровское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715E9B">
        <w:rPr>
          <w:rFonts w:ascii="Arial" w:hAnsi="Arial" w:cs="Arial"/>
          <w:sz w:val="24"/>
          <w:szCs w:val="24"/>
        </w:rPr>
        <w:t>расположенных на территории городского поселения Воскресенск</w:t>
      </w:r>
      <w:r>
        <w:rPr>
          <w:rFonts w:ascii="Arial" w:hAnsi="Arial" w:cs="Arial"/>
          <w:sz w:val="24"/>
          <w:szCs w:val="24"/>
        </w:rPr>
        <w:t>.</w:t>
      </w:r>
      <w:r w:rsidRPr="00715E9B"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5E9B">
        <w:rPr>
          <w:rFonts w:ascii="Arial" w:hAnsi="Arial" w:cs="Arial"/>
          <w:sz w:val="24"/>
          <w:szCs w:val="24"/>
        </w:rPr>
        <w:t xml:space="preserve">Проведены </w:t>
      </w:r>
      <w:r>
        <w:rPr>
          <w:rFonts w:ascii="Arial" w:hAnsi="Arial" w:cs="Arial"/>
          <w:sz w:val="24"/>
          <w:szCs w:val="24"/>
        </w:rPr>
        <w:t xml:space="preserve">были следующие </w:t>
      </w:r>
      <w:r w:rsidRPr="00715E9B">
        <w:rPr>
          <w:rFonts w:ascii="Arial" w:hAnsi="Arial" w:cs="Arial"/>
          <w:sz w:val="24"/>
          <w:szCs w:val="24"/>
        </w:rPr>
        <w:t xml:space="preserve">работы: очистка подъездных дорог от снега, опиловка и валка сухих  деревьев, очистка территории от мелколесья, </w:t>
      </w:r>
      <w:proofErr w:type="spellStart"/>
      <w:r w:rsidRPr="00715E9B">
        <w:rPr>
          <w:rFonts w:ascii="Arial" w:hAnsi="Arial" w:cs="Arial"/>
          <w:sz w:val="24"/>
          <w:szCs w:val="24"/>
        </w:rPr>
        <w:t>окос</w:t>
      </w:r>
      <w:proofErr w:type="spellEnd"/>
      <w:r w:rsidRPr="00715E9B">
        <w:rPr>
          <w:rFonts w:ascii="Arial" w:hAnsi="Arial" w:cs="Arial"/>
          <w:sz w:val="24"/>
          <w:szCs w:val="24"/>
        </w:rPr>
        <w:t xml:space="preserve"> травы, </w:t>
      </w:r>
      <w:r w:rsidRPr="00715E9B">
        <w:rPr>
          <w:rFonts w:ascii="Arial" w:hAnsi="Arial" w:cs="Arial"/>
          <w:sz w:val="24"/>
          <w:szCs w:val="24"/>
        </w:rPr>
        <w:lastRenderedPageBreak/>
        <w:t>уборка и вывоз мусора,  завоз песка. Осуществлен ямочный ремонт покрытия подъездных дорог, подсыпка и планировка внутриквартальных проездов. На кладбище «Воскресенское» выполнены работы по установке ограждения из наборных бетонных плит, на кладбище «</w:t>
      </w:r>
      <w:proofErr w:type="spellStart"/>
      <w:r w:rsidRPr="00715E9B">
        <w:rPr>
          <w:rFonts w:ascii="Arial" w:hAnsi="Arial" w:cs="Arial"/>
          <w:sz w:val="24"/>
          <w:szCs w:val="24"/>
        </w:rPr>
        <w:t>Пятикрестовское</w:t>
      </w:r>
      <w:proofErr w:type="spellEnd"/>
      <w:r w:rsidRPr="00715E9B">
        <w:rPr>
          <w:rFonts w:ascii="Arial" w:hAnsi="Arial" w:cs="Arial"/>
          <w:sz w:val="24"/>
          <w:szCs w:val="24"/>
        </w:rPr>
        <w:t xml:space="preserve">» установлено </w:t>
      </w:r>
      <w:r>
        <w:rPr>
          <w:rFonts w:ascii="Arial" w:hAnsi="Arial" w:cs="Arial"/>
          <w:sz w:val="24"/>
          <w:szCs w:val="24"/>
        </w:rPr>
        <w:t>частичное ограждение из сетки «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715E9B">
        <w:rPr>
          <w:rFonts w:ascii="Arial" w:hAnsi="Arial" w:cs="Arial"/>
          <w:sz w:val="24"/>
          <w:szCs w:val="24"/>
        </w:rPr>
        <w:t>абица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D496F" w:rsidRPr="0064194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отчетном периоде</w:t>
      </w:r>
      <w:r w:rsidRPr="0064194F">
        <w:rPr>
          <w:rFonts w:ascii="Arial" w:hAnsi="Arial" w:cs="Arial"/>
          <w:sz w:val="24"/>
          <w:szCs w:val="24"/>
        </w:rPr>
        <w:t xml:space="preserve"> на территории городского поселения Воскресенск </w:t>
      </w:r>
      <w:r>
        <w:rPr>
          <w:rFonts w:ascii="Arial" w:hAnsi="Arial" w:cs="Arial"/>
          <w:sz w:val="24"/>
          <w:szCs w:val="24"/>
        </w:rPr>
        <w:t xml:space="preserve">на 15 детских площадках </w:t>
      </w:r>
      <w:r w:rsidRPr="0064194F">
        <w:rPr>
          <w:rFonts w:ascii="Arial" w:hAnsi="Arial" w:cs="Arial"/>
          <w:sz w:val="24"/>
          <w:szCs w:val="24"/>
        </w:rPr>
        <w:t xml:space="preserve">проведена </w:t>
      </w:r>
      <w:r>
        <w:rPr>
          <w:rFonts w:ascii="Arial" w:hAnsi="Arial" w:cs="Arial"/>
          <w:sz w:val="24"/>
          <w:szCs w:val="24"/>
        </w:rPr>
        <w:t xml:space="preserve">замена отдельных элементов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новые.</w:t>
      </w:r>
      <w:r w:rsidRPr="0064194F">
        <w:rPr>
          <w:rFonts w:ascii="Arial" w:hAnsi="Arial" w:cs="Arial"/>
          <w:sz w:val="24"/>
          <w:szCs w:val="24"/>
        </w:rPr>
        <w:t xml:space="preserve"> Установлен</w:t>
      </w:r>
      <w:r>
        <w:rPr>
          <w:rFonts w:ascii="Arial" w:hAnsi="Arial" w:cs="Arial"/>
          <w:sz w:val="24"/>
          <w:szCs w:val="24"/>
        </w:rPr>
        <w:t xml:space="preserve"> игровой комплекс в парке по улице </w:t>
      </w:r>
      <w:r w:rsidRPr="0064194F">
        <w:rPr>
          <w:rFonts w:ascii="Arial" w:hAnsi="Arial" w:cs="Arial"/>
          <w:sz w:val="24"/>
          <w:szCs w:val="24"/>
        </w:rPr>
        <w:t>Карла Маркса.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с</w:t>
      </w:r>
      <w:r w:rsidRPr="0064194F">
        <w:rPr>
          <w:rFonts w:ascii="Arial" w:hAnsi="Arial" w:cs="Arial"/>
          <w:sz w:val="24"/>
          <w:szCs w:val="24"/>
        </w:rPr>
        <w:t xml:space="preserve">умма затрат на </w:t>
      </w:r>
      <w:r>
        <w:rPr>
          <w:rFonts w:ascii="Arial" w:hAnsi="Arial" w:cs="Arial"/>
          <w:sz w:val="24"/>
          <w:szCs w:val="24"/>
        </w:rPr>
        <w:t>р</w:t>
      </w:r>
      <w:r w:rsidRPr="00D04271">
        <w:rPr>
          <w:rFonts w:ascii="Arial" w:hAnsi="Arial" w:cs="Arial"/>
          <w:sz w:val="24"/>
          <w:szCs w:val="24"/>
        </w:rPr>
        <w:t>емонт</w:t>
      </w:r>
      <w:r>
        <w:rPr>
          <w:rFonts w:ascii="Arial" w:hAnsi="Arial" w:cs="Arial"/>
          <w:sz w:val="24"/>
          <w:szCs w:val="24"/>
        </w:rPr>
        <w:t>,</w:t>
      </w:r>
      <w:r w:rsidRPr="00D04271">
        <w:rPr>
          <w:rFonts w:ascii="Arial" w:hAnsi="Arial" w:cs="Arial"/>
          <w:sz w:val="24"/>
          <w:szCs w:val="24"/>
        </w:rPr>
        <w:t xml:space="preserve"> содержание</w:t>
      </w:r>
      <w:r>
        <w:rPr>
          <w:rFonts w:ascii="Arial" w:hAnsi="Arial" w:cs="Arial"/>
          <w:sz w:val="24"/>
          <w:szCs w:val="24"/>
        </w:rPr>
        <w:t xml:space="preserve"> и</w:t>
      </w:r>
      <w:r w:rsidRPr="00D04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установку </w:t>
      </w:r>
      <w:r w:rsidRPr="00D04271">
        <w:rPr>
          <w:rFonts w:ascii="Arial" w:hAnsi="Arial" w:cs="Arial"/>
          <w:sz w:val="24"/>
          <w:szCs w:val="24"/>
        </w:rPr>
        <w:t>детских игровых и спортивных площадок</w:t>
      </w:r>
      <w:r>
        <w:rPr>
          <w:rFonts w:ascii="Arial" w:hAnsi="Arial" w:cs="Arial"/>
          <w:sz w:val="24"/>
          <w:szCs w:val="24"/>
        </w:rPr>
        <w:t xml:space="preserve"> составила 4,1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4194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лей</w:t>
      </w:r>
      <w:r w:rsidRPr="0064194F">
        <w:rPr>
          <w:rFonts w:ascii="Arial" w:hAnsi="Arial" w:cs="Arial"/>
          <w:sz w:val="24"/>
          <w:szCs w:val="24"/>
        </w:rPr>
        <w:t>.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2014 году проводились работы по благоустройству парков. На благоустройство парка, расположенного по ул. Дзержинского, общая сумма затрат составила 20,7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рублей, в том числе из бюджета Московской области - 9,6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>
        <w:rPr>
          <w:rFonts w:ascii="Arial" w:hAnsi="Arial" w:cs="Arial"/>
          <w:sz w:val="24"/>
          <w:szCs w:val="24"/>
        </w:rPr>
        <w:t xml:space="preserve"> рублей.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местного бюджета, в сумме 9,5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 были профинансированы работы по проведению инженерных изысканий и разработке проектно-сметной документации по капитальному ремонту пруда «</w:t>
      </w:r>
      <w:proofErr w:type="spellStart"/>
      <w:r>
        <w:rPr>
          <w:rFonts w:ascii="Arial" w:hAnsi="Arial" w:cs="Arial"/>
          <w:sz w:val="24"/>
          <w:szCs w:val="24"/>
        </w:rPr>
        <w:t>Докторовский</w:t>
      </w:r>
      <w:proofErr w:type="spellEnd"/>
      <w:r>
        <w:rPr>
          <w:rFonts w:ascii="Arial" w:hAnsi="Arial" w:cs="Arial"/>
          <w:sz w:val="24"/>
          <w:szCs w:val="24"/>
        </w:rPr>
        <w:t xml:space="preserve">» и прилегающей территории. </w:t>
      </w:r>
    </w:p>
    <w:p w:rsidR="00DD496F" w:rsidRPr="00D04271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4271">
        <w:rPr>
          <w:rFonts w:ascii="Arial" w:hAnsi="Arial" w:cs="Arial"/>
          <w:sz w:val="24"/>
          <w:szCs w:val="24"/>
        </w:rPr>
        <w:t xml:space="preserve">Третий год подряд на территории города проводился конкурс «Воскресенский дворик». Конкурс направлен на широкое привлечение жителей города к практическому участию в работе по благоустройству  своих придомовых территорий. По итогам конкурса, в качестве приза, во дворы победителям  были установлены детские игровые комплексы и элементы. Всего на участие населения в конкурсах по озеленению дворовых </w:t>
      </w:r>
      <w:r>
        <w:rPr>
          <w:rFonts w:ascii="Arial" w:hAnsi="Arial" w:cs="Arial"/>
          <w:sz w:val="24"/>
          <w:szCs w:val="24"/>
        </w:rPr>
        <w:t xml:space="preserve">территорий </w:t>
      </w:r>
      <w:r w:rsidRPr="00D04271">
        <w:rPr>
          <w:rFonts w:ascii="Arial" w:hAnsi="Arial" w:cs="Arial"/>
          <w:sz w:val="24"/>
          <w:szCs w:val="24"/>
        </w:rPr>
        <w:t>из средств местного бюджета</w:t>
      </w:r>
      <w:r>
        <w:rPr>
          <w:rFonts w:ascii="Arial" w:hAnsi="Arial" w:cs="Arial"/>
          <w:sz w:val="24"/>
          <w:szCs w:val="24"/>
        </w:rPr>
        <w:t xml:space="preserve"> было затрачено 994,7</w:t>
      </w:r>
      <w:r w:rsidRPr="00D04271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</w:p>
    <w:p w:rsidR="00DD496F" w:rsidRPr="00674F24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6950">
        <w:rPr>
          <w:rFonts w:ascii="Arial" w:hAnsi="Arial" w:cs="Arial"/>
          <w:sz w:val="24"/>
          <w:szCs w:val="24"/>
        </w:rPr>
        <w:t>В  2014  году  были  продолжены  работы по санитарной вырубке  деревьев. Выполнены  работы по опиловке и валке сухих деревьев по ул</w:t>
      </w:r>
      <w:r>
        <w:rPr>
          <w:rFonts w:ascii="Arial" w:hAnsi="Arial" w:cs="Arial"/>
          <w:sz w:val="24"/>
          <w:szCs w:val="24"/>
        </w:rPr>
        <w:t>ицам Победы, Коломенской</w:t>
      </w:r>
      <w:r w:rsidRPr="004A69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Московской</w:t>
      </w:r>
      <w:r w:rsidRPr="004A6950">
        <w:rPr>
          <w:rFonts w:ascii="Arial" w:hAnsi="Arial" w:cs="Arial"/>
          <w:sz w:val="24"/>
          <w:szCs w:val="24"/>
        </w:rPr>
        <w:t>, Ленинск</w:t>
      </w:r>
      <w:r>
        <w:rPr>
          <w:rFonts w:ascii="Arial" w:hAnsi="Arial" w:cs="Arial"/>
          <w:sz w:val="24"/>
          <w:szCs w:val="24"/>
        </w:rPr>
        <w:t>ой и</w:t>
      </w:r>
      <w:r w:rsidRPr="004A6950">
        <w:rPr>
          <w:rFonts w:ascii="Arial" w:hAnsi="Arial" w:cs="Arial"/>
          <w:sz w:val="24"/>
          <w:szCs w:val="24"/>
        </w:rPr>
        <w:t xml:space="preserve"> Андреса. Всего опилено 1615 деревьев, свалено 165 сухих деревьев.</w:t>
      </w:r>
      <w:r>
        <w:rPr>
          <w:rFonts w:ascii="Arial" w:hAnsi="Arial" w:cs="Arial"/>
          <w:sz w:val="24"/>
          <w:szCs w:val="24"/>
        </w:rPr>
        <w:t xml:space="preserve"> </w:t>
      </w:r>
      <w:r w:rsidRPr="00122291">
        <w:rPr>
          <w:rFonts w:ascii="Arial" w:hAnsi="Arial" w:cs="Arial"/>
          <w:sz w:val="24"/>
          <w:szCs w:val="24"/>
        </w:rPr>
        <w:t>Общий объем фактического финансирования составил 3,9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122291">
        <w:rPr>
          <w:rFonts w:ascii="Arial" w:hAnsi="Arial" w:cs="Arial"/>
          <w:sz w:val="24"/>
          <w:szCs w:val="24"/>
        </w:rPr>
        <w:t xml:space="preserve"> рублей.</w:t>
      </w:r>
      <w:r w:rsidRPr="00674F24"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pStyle w:val="a5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F77CB">
        <w:rPr>
          <w:rFonts w:ascii="Arial" w:hAnsi="Arial" w:cs="Arial"/>
          <w:sz w:val="24"/>
          <w:szCs w:val="24"/>
        </w:rPr>
        <w:t>На укрепление материально-технической базы МКУ «</w:t>
      </w:r>
      <w:proofErr w:type="spellStart"/>
      <w:r w:rsidRPr="002F77CB">
        <w:rPr>
          <w:rFonts w:ascii="Arial" w:hAnsi="Arial" w:cs="Arial"/>
          <w:sz w:val="24"/>
          <w:szCs w:val="24"/>
        </w:rPr>
        <w:t>БиО</w:t>
      </w:r>
      <w:proofErr w:type="spellEnd"/>
      <w:r w:rsidRPr="002F77CB">
        <w:rPr>
          <w:rFonts w:ascii="Arial" w:hAnsi="Arial" w:cs="Arial"/>
          <w:sz w:val="24"/>
          <w:szCs w:val="24"/>
        </w:rPr>
        <w:t xml:space="preserve">» программой было предусмотрено  приобретение дорожной и коммунальной техники за счет средств бюджета городского поселения  и средств Московской области на общую сумму 22,3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F77CB">
        <w:rPr>
          <w:rFonts w:ascii="Arial" w:hAnsi="Arial" w:cs="Arial"/>
          <w:sz w:val="24"/>
          <w:szCs w:val="24"/>
        </w:rPr>
        <w:t xml:space="preserve"> рублей. Освоенные денежные средства в сумме 21,6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 </w:t>
      </w:r>
      <w:r w:rsidRPr="002F77CB">
        <w:rPr>
          <w:rFonts w:ascii="Arial" w:hAnsi="Arial" w:cs="Arial"/>
          <w:sz w:val="24"/>
          <w:szCs w:val="24"/>
        </w:rPr>
        <w:t>были израсходованы на приобретение следующей техники: дорожный автомобиль МКДУ 1</w:t>
      </w:r>
      <w:r w:rsidRPr="00205DB4">
        <w:rPr>
          <w:rFonts w:ascii="Arial" w:hAnsi="Arial" w:cs="Arial"/>
          <w:sz w:val="24"/>
          <w:szCs w:val="24"/>
        </w:rPr>
        <w:t>; самосвал КАМАЗ 6520; КАМАЗ</w:t>
      </w:r>
      <w:r>
        <w:rPr>
          <w:rFonts w:ascii="Arial" w:hAnsi="Arial" w:cs="Arial"/>
          <w:sz w:val="24"/>
          <w:szCs w:val="24"/>
        </w:rPr>
        <w:t xml:space="preserve"> </w:t>
      </w:r>
      <w:r w:rsidRPr="00205DB4">
        <w:rPr>
          <w:rFonts w:ascii="Arial" w:hAnsi="Arial" w:cs="Arial"/>
          <w:sz w:val="24"/>
          <w:szCs w:val="24"/>
        </w:rPr>
        <w:t>65115; с</w:t>
      </w:r>
      <w:r w:rsidRPr="002F77CB">
        <w:rPr>
          <w:rFonts w:ascii="Arial" w:hAnsi="Arial" w:cs="Arial"/>
          <w:sz w:val="24"/>
          <w:szCs w:val="24"/>
        </w:rPr>
        <w:t>негопогрузчик ДМ-09; трактор кол</w:t>
      </w:r>
      <w:r>
        <w:rPr>
          <w:rFonts w:ascii="Arial" w:hAnsi="Arial" w:cs="Arial"/>
          <w:sz w:val="24"/>
          <w:szCs w:val="24"/>
        </w:rPr>
        <w:t>есный с навесным оборудованием; 3 единицы в</w:t>
      </w:r>
      <w:r w:rsidRPr="002F77CB">
        <w:rPr>
          <w:rFonts w:ascii="Arial" w:hAnsi="Arial" w:cs="Arial"/>
          <w:sz w:val="24"/>
          <w:szCs w:val="24"/>
        </w:rPr>
        <w:t>акуумной</w:t>
      </w:r>
      <w:r>
        <w:rPr>
          <w:rFonts w:ascii="Arial" w:hAnsi="Arial" w:cs="Arial"/>
          <w:sz w:val="24"/>
          <w:szCs w:val="24"/>
        </w:rPr>
        <w:t xml:space="preserve"> подметально-уборочной машины</w:t>
      </w:r>
      <w:r w:rsidRPr="002F77CB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самосвальный тракторный прицеп.</w:t>
      </w:r>
    </w:p>
    <w:p w:rsidR="00DD496F" w:rsidRDefault="00DD496F" w:rsidP="00DD496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270">
        <w:rPr>
          <w:rFonts w:ascii="Arial" w:hAnsi="Arial" w:cs="Arial"/>
          <w:sz w:val="24"/>
          <w:szCs w:val="24"/>
        </w:rPr>
        <w:t xml:space="preserve">По разделу </w:t>
      </w:r>
      <w:r w:rsidRPr="002811D9">
        <w:rPr>
          <w:rFonts w:ascii="Arial" w:hAnsi="Arial" w:cs="Arial"/>
          <w:b/>
          <w:sz w:val="24"/>
          <w:szCs w:val="24"/>
        </w:rPr>
        <w:t>«Потребительский</w:t>
      </w:r>
      <w:r w:rsidRPr="00581270">
        <w:rPr>
          <w:rFonts w:ascii="Arial" w:hAnsi="Arial" w:cs="Arial"/>
          <w:b/>
          <w:sz w:val="24"/>
          <w:szCs w:val="24"/>
        </w:rPr>
        <w:t xml:space="preserve"> рынок</w:t>
      </w:r>
      <w:r>
        <w:rPr>
          <w:rFonts w:ascii="Arial" w:hAnsi="Arial" w:cs="Arial"/>
          <w:b/>
          <w:sz w:val="24"/>
          <w:szCs w:val="24"/>
        </w:rPr>
        <w:t>»</w:t>
      </w:r>
      <w:r w:rsidRPr="00581270">
        <w:rPr>
          <w:rFonts w:ascii="Arial" w:hAnsi="Arial" w:cs="Arial"/>
          <w:sz w:val="24"/>
          <w:szCs w:val="24"/>
        </w:rPr>
        <w:t xml:space="preserve"> программой предусмотрены средства из внебюджетных источников в сумме 86,</w:t>
      </w:r>
      <w:r>
        <w:rPr>
          <w:rFonts w:ascii="Arial" w:hAnsi="Arial" w:cs="Arial"/>
          <w:sz w:val="24"/>
          <w:szCs w:val="24"/>
        </w:rPr>
        <w:t>3</w:t>
      </w:r>
      <w:r w:rsidRPr="005812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581270">
        <w:rPr>
          <w:rFonts w:ascii="Arial" w:hAnsi="Arial" w:cs="Arial"/>
          <w:sz w:val="24"/>
          <w:szCs w:val="24"/>
        </w:rPr>
        <w:t xml:space="preserve"> рублей. Фактическое финансирование по программным мероприятиям в 2014 году составило 100% от плана. Средства были вложены на строительство магазина - склада "Цветы, семена" на улице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Федотовской</w:t>
      </w:r>
      <w:proofErr w:type="spellEnd"/>
      <w:r w:rsidRPr="00581270">
        <w:rPr>
          <w:rFonts w:ascii="Arial" w:hAnsi="Arial" w:cs="Arial"/>
          <w:sz w:val="24"/>
          <w:szCs w:val="24"/>
        </w:rPr>
        <w:t xml:space="preserve"> – 0,5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581270">
        <w:rPr>
          <w:rFonts w:ascii="Arial" w:hAnsi="Arial" w:cs="Arial"/>
          <w:sz w:val="24"/>
          <w:szCs w:val="24"/>
        </w:rPr>
        <w:t xml:space="preserve"> рублей (ИП </w:t>
      </w:r>
      <w:proofErr w:type="spellStart"/>
      <w:r w:rsidRPr="00581270">
        <w:rPr>
          <w:rFonts w:ascii="Arial" w:hAnsi="Arial" w:cs="Arial"/>
          <w:sz w:val="24"/>
          <w:szCs w:val="24"/>
        </w:rPr>
        <w:t>Топильский</w:t>
      </w:r>
      <w:proofErr w:type="spellEnd"/>
      <w:r w:rsidRPr="00581270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>М</w:t>
      </w:r>
      <w:r w:rsidRPr="00581270">
        <w:rPr>
          <w:rFonts w:ascii="Arial" w:hAnsi="Arial" w:cs="Arial"/>
          <w:sz w:val="24"/>
          <w:szCs w:val="24"/>
        </w:rPr>
        <w:t>) и двух торговых объектов на улицах Спартака и  Советск</w:t>
      </w:r>
      <w:r>
        <w:rPr>
          <w:rFonts w:ascii="Arial" w:hAnsi="Arial" w:cs="Arial"/>
          <w:sz w:val="24"/>
          <w:szCs w:val="24"/>
        </w:rPr>
        <w:t xml:space="preserve">ой </w:t>
      </w:r>
      <w:r w:rsidRPr="00581270">
        <w:rPr>
          <w:rFonts w:ascii="Arial" w:hAnsi="Arial" w:cs="Arial"/>
          <w:sz w:val="24"/>
          <w:szCs w:val="24"/>
        </w:rPr>
        <w:t xml:space="preserve">– 85,8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581270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581270">
        <w:t xml:space="preserve"> </w:t>
      </w:r>
      <w:r>
        <w:t>(</w:t>
      </w:r>
      <w:r w:rsidRPr="00581270">
        <w:rPr>
          <w:rFonts w:ascii="Arial" w:hAnsi="Arial" w:cs="Arial"/>
          <w:sz w:val="24"/>
          <w:szCs w:val="24"/>
        </w:rPr>
        <w:t>ПО "Воскресенское РАЙПО"</w:t>
      </w:r>
      <w:r>
        <w:rPr>
          <w:rFonts w:ascii="Arial" w:hAnsi="Arial" w:cs="Arial"/>
          <w:sz w:val="24"/>
          <w:szCs w:val="24"/>
        </w:rPr>
        <w:t>).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1270">
        <w:rPr>
          <w:rFonts w:ascii="Arial" w:hAnsi="Arial" w:cs="Arial"/>
          <w:sz w:val="24"/>
          <w:szCs w:val="24"/>
        </w:rPr>
        <w:lastRenderedPageBreak/>
        <w:t xml:space="preserve">Одним из важнейших показателей уровня развития поселения, которое формирует качество жизни населения, является создание условий для организации </w:t>
      </w:r>
      <w:r w:rsidRPr="00E72D6F">
        <w:rPr>
          <w:rFonts w:ascii="Arial" w:hAnsi="Arial" w:cs="Arial"/>
          <w:sz w:val="24"/>
          <w:szCs w:val="24"/>
        </w:rPr>
        <w:t>досуга и обеспечения жителей услугами организаций культуры, молодежи и спорта.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72894">
        <w:rPr>
          <w:rFonts w:ascii="Arial" w:hAnsi="Arial" w:cs="Arial"/>
          <w:sz w:val="24"/>
          <w:szCs w:val="24"/>
        </w:rPr>
        <w:t>В разделе</w:t>
      </w:r>
      <w:r w:rsidRPr="00E72D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«К</w:t>
      </w:r>
      <w:r w:rsidRPr="00E72D6F">
        <w:rPr>
          <w:rFonts w:ascii="Arial" w:hAnsi="Arial" w:cs="Arial"/>
          <w:b/>
          <w:sz w:val="24"/>
          <w:szCs w:val="24"/>
        </w:rPr>
        <w:t>ультура</w:t>
      </w:r>
      <w:r>
        <w:rPr>
          <w:rFonts w:ascii="Arial" w:hAnsi="Arial" w:cs="Arial"/>
          <w:b/>
          <w:sz w:val="24"/>
          <w:szCs w:val="24"/>
        </w:rPr>
        <w:t>»</w:t>
      </w:r>
      <w:r w:rsidRPr="00E72D6F">
        <w:rPr>
          <w:rFonts w:ascii="Arial" w:hAnsi="Arial" w:cs="Arial"/>
          <w:sz w:val="24"/>
          <w:szCs w:val="24"/>
        </w:rPr>
        <w:t xml:space="preserve"> программой в 2014 году было предусмотрено финансирование в размере 22,2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E72D6F">
        <w:rPr>
          <w:rFonts w:ascii="Arial" w:hAnsi="Arial" w:cs="Arial"/>
          <w:sz w:val="24"/>
          <w:szCs w:val="24"/>
        </w:rPr>
        <w:t xml:space="preserve"> рублей на проведение праздничных мероприятий и укрепление материально-технической базы. Фактически было профинансировано 21,1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E72D6F">
        <w:rPr>
          <w:rFonts w:ascii="Arial" w:hAnsi="Arial" w:cs="Arial"/>
          <w:sz w:val="24"/>
          <w:szCs w:val="24"/>
        </w:rPr>
        <w:t xml:space="preserve"> рублей.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20F3">
        <w:rPr>
          <w:rFonts w:ascii="Arial" w:hAnsi="Arial" w:cs="Arial"/>
          <w:sz w:val="24"/>
          <w:szCs w:val="24"/>
        </w:rPr>
        <w:t xml:space="preserve">На проведение культурно-массовых мероприятий было предусмотрено  4,8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1A20F3">
        <w:rPr>
          <w:rFonts w:ascii="Arial" w:hAnsi="Arial" w:cs="Arial"/>
          <w:sz w:val="24"/>
          <w:szCs w:val="24"/>
        </w:rPr>
        <w:t xml:space="preserve"> рублей, фактически было потрачено 4,6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>
        <w:rPr>
          <w:rFonts w:ascii="Arial" w:hAnsi="Arial" w:cs="Arial"/>
          <w:sz w:val="24"/>
          <w:szCs w:val="24"/>
        </w:rPr>
        <w:t xml:space="preserve"> рублей. Наиболее значимыми</w:t>
      </w:r>
      <w:r w:rsidRPr="001A20F3">
        <w:rPr>
          <w:rFonts w:ascii="Arial" w:hAnsi="Arial" w:cs="Arial"/>
          <w:sz w:val="24"/>
          <w:szCs w:val="24"/>
        </w:rPr>
        <w:t xml:space="preserve"> из них стали: музыкальные проекты «От классики до джаза», «Воскресенские</w:t>
      </w:r>
      <w:r>
        <w:rPr>
          <w:rFonts w:ascii="Arial" w:hAnsi="Arial" w:cs="Arial"/>
          <w:sz w:val="24"/>
          <w:szCs w:val="24"/>
        </w:rPr>
        <w:t xml:space="preserve"> вечера», «Народное творчество», </w:t>
      </w:r>
      <w:r w:rsidRPr="001A20F3">
        <w:rPr>
          <w:rFonts w:ascii="Arial" w:hAnsi="Arial" w:cs="Arial"/>
          <w:sz w:val="24"/>
          <w:szCs w:val="24"/>
        </w:rPr>
        <w:t>новый просветительский проект для детей и молодежи</w:t>
      </w:r>
      <w:r>
        <w:rPr>
          <w:rFonts w:ascii="Arial" w:hAnsi="Arial" w:cs="Arial"/>
          <w:sz w:val="24"/>
          <w:szCs w:val="24"/>
        </w:rPr>
        <w:t xml:space="preserve">  «Джаз на все времена», </w:t>
      </w:r>
      <w:r w:rsidRPr="001A20F3">
        <w:rPr>
          <w:rFonts w:ascii="Arial" w:hAnsi="Arial" w:cs="Arial"/>
          <w:sz w:val="24"/>
          <w:szCs w:val="24"/>
        </w:rPr>
        <w:t xml:space="preserve"> детский  и</w:t>
      </w:r>
      <w:r>
        <w:rPr>
          <w:rFonts w:ascii="Arial" w:hAnsi="Arial" w:cs="Arial"/>
          <w:sz w:val="24"/>
          <w:szCs w:val="24"/>
        </w:rPr>
        <w:t xml:space="preserve">гровой проект «Праздники двора», </w:t>
      </w:r>
      <w:r w:rsidRPr="001A20F3">
        <w:rPr>
          <w:rFonts w:ascii="Arial" w:hAnsi="Arial" w:cs="Arial"/>
          <w:sz w:val="24"/>
          <w:szCs w:val="24"/>
        </w:rPr>
        <w:t xml:space="preserve"> комплекс мероприятий, посвященны</w:t>
      </w:r>
      <w:r>
        <w:rPr>
          <w:rFonts w:ascii="Arial" w:hAnsi="Arial" w:cs="Arial"/>
          <w:sz w:val="24"/>
          <w:szCs w:val="24"/>
        </w:rPr>
        <w:t>й</w:t>
      </w:r>
      <w:r w:rsidRPr="001A2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60-летию </w:t>
      </w:r>
      <w:r w:rsidRPr="001A20F3">
        <w:rPr>
          <w:rFonts w:ascii="Arial" w:hAnsi="Arial" w:cs="Arial"/>
          <w:sz w:val="24"/>
          <w:szCs w:val="24"/>
        </w:rPr>
        <w:t>МУ «Дворец культуры</w:t>
      </w:r>
      <w:r>
        <w:rPr>
          <w:rFonts w:ascii="Arial" w:hAnsi="Arial" w:cs="Arial"/>
          <w:sz w:val="24"/>
          <w:szCs w:val="24"/>
        </w:rPr>
        <w:t xml:space="preserve"> «Цементник» и другие. 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0AA">
        <w:rPr>
          <w:rFonts w:ascii="Arial" w:hAnsi="Arial" w:cs="Arial"/>
          <w:sz w:val="24"/>
          <w:szCs w:val="24"/>
        </w:rPr>
        <w:t xml:space="preserve">На укрепление материально-технической базы учреждений культуры было предусмотрено 17,4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4A40AA">
        <w:rPr>
          <w:rFonts w:ascii="Arial" w:hAnsi="Arial" w:cs="Arial"/>
          <w:sz w:val="24"/>
          <w:szCs w:val="24"/>
        </w:rPr>
        <w:t xml:space="preserve"> рублей. Фактически было профинансировано 16,5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4A40AA">
        <w:rPr>
          <w:rFonts w:ascii="Arial" w:hAnsi="Arial" w:cs="Arial"/>
          <w:sz w:val="24"/>
          <w:szCs w:val="24"/>
        </w:rPr>
        <w:t xml:space="preserve"> рублей. Средства были направлены на приобретение звукового</w:t>
      </w:r>
      <w:r>
        <w:rPr>
          <w:rFonts w:ascii="Arial" w:hAnsi="Arial" w:cs="Arial"/>
          <w:sz w:val="24"/>
          <w:szCs w:val="24"/>
        </w:rPr>
        <w:t xml:space="preserve"> и</w:t>
      </w:r>
      <w:r w:rsidRPr="004A40AA">
        <w:rPr>
          <w:rFonts w:ascii="Arial" w:hAnsi="Arial" w:cs="Arial"/>
          <w:sz w:val="24"/>
          <w:szCs w:val="24"/>
        </w:rPr>
        <w:t xml:space="preserve"> музыкального оборудования, </w:t>
      </w:r>
      <w:r>
        <w:rPr>
          <w:rFonts w:ascii="Arial" w:hAnsi="Arial" w:cs="Arial"/>
          <w:sz w:val="24"/>
          <w:szCs w:val="24"/>
        </w:rPr>
        <w:t>костюмов</w:t>
      </w:r>
      <w:r w:rsidRPr="004A40AA">
        <w:rPr>
          <w:rFonts w:ascii="Arial" w:hAnsi="Arial" w:cs="Arial"/>
          <w:sz w:val="24"/>
          <w:szCs w:val="24"/>
        </w:rPr>
        <w:t xml:space="preserve"> для творческих коллектив</w:t>
      </w:r>
      <w:r>
        <w:rPr>
          <w:rFonts w:ascii="Arial" w:hAnsi="Arial" w:cs="Arial"/>
          <w:sz w:val="24"/>
          <w:szCs w:val="24"/>
        </w:rPr>
        <w:t xml:space="preserve">ов, компьютеров и </w:t>
      </w:r>
      <w:r w:rsidRPr="004A40AA">
        <w:rPr>
          <w:rFonts w:ascii="Arial" w:hAnsi="Arial" w:cs="Arial"/>
          <w:sz w:val="24"/>
          <w:szCs w:val="24"/>
        </w:rPr>
        <w:t>мебели</w:t>
      </w:r>
      <w:r>
        <w:rPr>
          <w:rFonts w:ascii="Arial" w:hAnsi="Arial" w:cs="Arial"/>
          <w:sz w:val="24"/>
          <w:szCs w:val="24"/>
        </w:rPr>
        <w:t>.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A40AA">
        <w:rPr>
          <w:rFonts w:ascii="Arial" w:hAnsi="Arial" w:cs="Arial"/>
          <w:sz w:val="24"/>
          <w:szCs w:val="24"/>
        </w:rPr>
        <w:t xml:space="preserve">В сфере </w:t>
      </w:r>
      <w:r>
        <w:rPr>
          <w:rFonts w:ascii="Arial" w:hAnsi="Arial" w:cs="Arial"/>
          <w:b/>
          <w:sz w:val="24"/>
          <w:szCs w:val="24"/>
        </w:rPr>
        <w:t>м</w:t>
      </w:r>
      <w:r w:rsidRPr="00B65057">
        <w:rPr>
          <w:rFonts w:ascii="Arial" w:hAnsi="Arial" w:cs="Arial"/>
          <w:b/>
          <w:sz w:val="24"/>
          <w:szCs w:val="24"/>
        </w:rPr>
        <w:t>олодежной политики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0AA">
        <w:rPr>
          <w:rFonts w:ascii="Arial" w:hAnsi="Arial" w:cs="Arial"/>
          <w:sz w:val="24"/>
          <w:szCs w:val="24"/>
        </w:rPr>
        <w:t xml:space="preserve">были предусмотрены денежные средства в объеме 1,1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4A40AA">
        <w:rPr>
          <w:rFonts w:ascii="Arial" w:hAnsi="Arial" w:cs="Arial"/>
          <w:sz w:val="24"/>
          <w:szCs w:val="24"/>
        </w:rPr>
        <w:t xml:space="preserve"> рублей, из них профинансировано </w:t>
      </w:r>
      <w:r>
        <w:rPr>
          <w:rFonts w:ascii="Arial" w:hAnsi="Arial" w:cs="Arial"/>
          <w:sz w:val="24"/>
          <w:szCs w:val="24"/>
        </w:rPr>
        <w:t>890,5 тыс. рублей.</w:t>
      </w:r>
      <w:r w:rsidRPr="004A40AA">
        <w:rPr>
          <w:rFonts w:ascii="Arial" w:hAnsi="Arial" w:cs="Arial"/>
          <w:sz w:val="24"/>
          <w:szCs w:val="24"/>
        </w:rPr>
        <w:t xml:space="preserve"> 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4CD">
        <w:rPr>
          <w:rFonts w:ascii="Arial" w:hAnsi="Arial" w:cs="Arial"/>
          <w:sz w:val="24"/>
          <w:szCs w:val="24"/>
        </w:rPr>
        <w:t xml:space="preserve">На проведение мероприятий </w:t>
      </w:r>
      <w:r>
        <w:rPr>
          <w:rFonts w:ascii="Arial" w:hAnsi="Arial" w:cs="Arial"/>
          <w:sz w:val="24"/>
          <w:szCs w:val="24"/>
        </w:rPr>
        <w:t xml:space="preserve">в сфере </w:t>
      </w:r>
      <w:r w:rsidRPr="005544CD">
        <w:rPr>
          <w:rFonts w:ascii="Arial" w:hAnsi="Arial" w:cs="Arial"/>
          <w:sz w:val="24"/>
          <w:szCs w:val="24"/>
        </w:rPr>
        <w:t>молодеж</w:t>
      </w:r>
      <w:r>
        <w:rPr>
          <w:rFonts w:ascii="Arial" w:hAnsi="Arial" w:cs="Arial"/>
          <w:sz w:val="24"/>
          <w:szCs w:val="24"/>
        </w:rPr>
        <w:t>ной политики</w:t>
      </w:r>
      <w:r w:rsidRPr="005544CD">
        <w:rPr>
          <w:rFonts w:ascii="Arial" w:hAnsi="Arial" w:cs="Arial"/>
          <w:sz w:val="24"/>
          <w:szCs w:val="24"/>
        </w:rPr>
        <w:t xml:space="preserve"> было израсходовано 757,4 тыс. рублей.</w:t>
      </w:r>
      <w:r>
        <w:rPr>
          <w:rFonts w:ascii="Arial" w:hAnsi="Arial" w:cs="Arial"/>
          <w:sz w:val="24"/>
          <w:szCs w:val="24"/>
        </w:rPr>
        <w:t xml:space="preserve"> </w:t>
      </w:r>
      <w:r w:rsidRPr="009D61B0">
        <w:rPr>
          <w:rFonts w:ascii="Arial" w:hAnsi="Arial" w:cs="Arial"/>
          <w:sz w:val="24"/>
          <w:szCs w:val="24"/>
        </w:rPr>
        <w:t xml:space="preserve">Наиболее значимые из них: </w:t>
      </w:r>
      <w:r w:rsidRPr="009D61B0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молодежные</w:t>
      </w:r>
      <w:r w:rsidRPr="009D61B0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 xml:space="preserve">ы </w:t>
      </w:r>
      <w:r w:rsidRPr="009D61B0">
        <w:rPr>
          <w:rFonts w:ascii="Arial" w:hAnsi="Arial" w:cs="Arial"/>
          <w:sz w:val="24"/>
          <w:szCs w:val="24"/>
        </w:rPr>
        <w:t xml:space="preserve"> «Открытка ветерану»,</w:t>
      </w:r>
      <w:r>
        <w:rPr>
          <w:rFonts w:ascii="Arial" w:hAnsi="Arial" w:cs="Arial"/>
          <w:sz w:val="24"/>
          <w:szCs w:val="24"/>
        </w:rPr>
        <w:t xml:space="preserve"> </w:t>
      </w:r>
      <w:r w:rsidRPr="0044651F">
        <w:rPr>
          <w:rFonts w:ascii="Arial" w:hAnsi="Arial" w:cs="Arial"/>
          <w:sz w:val="24"/>
          <w:szCs w:val="24"/>
        </w:rPr>
        <w:t>«Богатыри земли Воскресенской»</w:t>
      </w:r>
      <w:r>
        <w:rPr>
          <w:rFonts w:ascii="Arial" w:hAnsi="Arial" w:cs="Arial"/>
          <w:sz w:val="24"/>
          <w:szCs w:val="24"/>
        </w:rPr>
        <w:t xml:space="preserve">, </w:t>
      </w:r>
      <w:r w:rsidRPr="0044651F">
        <w:rPr>
          <w:rFonts w:ascii="Arial" w:hAnsi="Arial" w:cs="Arial"/>
          <w:sz w:val="24"/>
          <w:szCs w:val="24"/>
        </w:rPr>
        <w:t>«Воскресенская Лига команд КВН</w:t>
      </w:r>
      <w:r w:rsidRPr="00890D4A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«Мастерская Деда Мороза</w:t>
      </w:r>
      <w:r w:rsidRPr="00890D4A">
        <w:rPr>
          <w:rFonts w:ascii="Arial" w:hAnsi="Arial" w:cs="Arial"/>
          <w:sz w:val="24"/>
          <w:szCs w:val="24"/>
        </w:rPr>
        <w:t>», викторины «Вечная пам</w:t>
      </w:r>
      <w:r>
        <w:rPr>
          <w:rFonts w:ascii="Arial" w:hAnsi="Arial" w:cs="Arial"/>
          <w:sz w:val="24"/>
          <w:szCs w:val="24"/>
        </w:rPr>
        <w:t xml:space="preserve">ять павшим, вечная слава живым», </w:t>
      </w:r>
      <w:r w:rsidRPr="009D61B0">
        <w:rPr>
          <w:rFonts w:ascii="Arial" w:hAnsi="Arial" w:cs="Arial"/>
          <w:sz w:val="24"/>
          <w:szCs w:val="24"/>
        </w:rPr>
        <w:t>интеллектуальные игры</w:t>
      </w:r>
      <w:r>
        <w:rPr>
          <w:rFonts w:ascii="Arial" w:hAnsi="Arial" w:cs="Arial"/>
          <w:sz w:val="24"/>
          <w:szCs w:val="24"/>
        </w:rPr>
        <w:t xml:space="preserve"> и викторины «Что? Где? Когда?» и </w:t>
      </w:r>
      <w:r w:rsidRPr="0044651F">
        <w:rPr>
          <w:rFonts w:ascii="Arial" w:hAnsi="Arial" w:cs="Arial"/>
          <w:sz w:val="24"/>
          <w:szCs w:val="24"/>
        </w:rPr>
        <w:t xml:space="preserve"> </w:t>
      </w:r>
      <w:r w:rsidRPr="009D61B0">
        <w:rPr>
          <w:rFonts w:ascii="Arial" w:hAnsi="Arial" w:cs="Arial"/>
          <w:sz w:val="24"/>
          <w:szCs w:val="24"/>
        </w:rPr>
        <w:t>соревнования по спортивному ори</w:t>
      </w:r>
      <w:r>
        <w:rPr>
          <w:rFonts w:ascii="Arial" w:hAnsi="Arial" w:cs="Arial"/>
          <w:sz w:val="24"/>
          <w:szCs w:val="24"/>
        </w:rPr>
        <w:t>ентированию «Парк приключений».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544CD">
        <w:rPr>
          <w:rFonts w:ascii="Arial" w:hAnsi="Arial" w:cs="Arial"/>
          <w:sz w:val="24"/>
          <w:szCs w:val="24"/>
        </w:rPr>
        <w:t>На укрепление материально-технической базы (приобретение звукового, оборудования,  компьютерной техники, мебели, спортинвентаря</w:t>
      </w:r>
      <w:r>
        <w:rPr>
          <w:rFonts w:ascii="Arial" w:hAnsi="Arial" w:cs="Arial"/>
          <w:sz w:val="24"/>
          <w:szCs w:val="24"/>
        </w:rPr>
        <w:t>) было всего израсходовано</w:t>
      </w:r>
      <w:r w:rsidRPr="005544CD">
        <w:rPr>
          <w:rFonts w:ascii="Arial" w:hAnsi="Arial" w:cs="Arial"/>
          <w:sz w:val="24"/>
          <w:szCs w:val="24"/>
        </w:rPr>
        <w:t xml:space="preserve"> 133,1 тыс. рублей. 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83B95">
        <w:rPr>
          <w:rFonts w:ascii="Arial" w:hAnsi="Arial" w:cs="Arial"/>
          <w:sz w:val="24"/>
          <w:szCs w:val="24"/>
        </w:rPr>
        <w:t xml:space="preserve">В разделе </w:t>
      </w:r>
      <w:r w:rsidRPr="00883B95">
        <w:rPr>
          <w:rFonts w:ascii="Arial" w:hAnsi="Arial" w:cs="Arial"/>
          <w:b/>
          <w:sz w:val="24"/>
          <w:szCs w:val="24"/>
        </w:rPr>
        <w:t>физической культуры и спорта</w:t>
      </w:r>
      <w:r w:rsidRPr="00883B95">
        <w:rPr>
          <w:rFonts w:ascii="Arial" w:hAnsi="Arial" w:cs="Arial"/>
          <w:sz w:val="24"/>
          <w:szCs w:val="24"/>
        </w:rPr>
        <w:t xml:space="preserve"> было запланировано </w:t>
      </w:r>
      <w:r w:rsidRPr="00883B95">
        <w:rPr>
          <w:rFonts w:ascii="Arial" w:hAnsi="Arial" w:cs="Arial"/>
          <w:sz w:val="24"/>
          <w:szCs w:val="24"/>
        </w:rPr>
        <w:br/>
        <w:t xml:space="preserve">5,59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883B95">
        <w:rPr>
          <w:rFonts w:ascii="Arial" w:hAnsi="Arial" w:cs="Arial"/>
          <w:sz w:val="24"/>
          <w:szCs w:val="24"/>
        </w:rPr>
        <w:t xml:space="preserve"> рублей, освоено 5,36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 w:rsidRPr="00883B95">
        <w:rPr>
          <w:rFonts w:ascii="Arial" w:hAnsi="Arial" w:cs="Arial"/>
          <w:sz w:val="24"/>
          <w:szCs w:val="24"/>
        </w:rPr>
        <w:t xml:space="preserve"> рублей. Выполнение программных мероприятий составило 95,9 % от планируемых показателей. При этом фактически было выделено из местного бюджета 5,2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883B95">
        <w:rPr>
          <w:rFonts w:ascii="Arial" w:hAnsi="Arial" w:cs="Arial"/>
          <w:sz w:val="24"/>
          <w:szCs w:val="24"/>
        </w:rPr>
        <w:t xml:space="preserve"> рублей, из внебюджетных источников 147,4 тыс. рублей, в том числе: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4AD5">
        <w:rPr>
          <w:rFonts w:ascii="Arial" w:hAnsi="Arial" w:cs="Arial"/>
          <w:sz w:val="24"/>
          <w:szCs w:val="24"/>
        </w:rPr>
        <w:t xml:space="preserve">на развитие </w:t>
      </w:r>
      <w:r>
        <w:rPr>
          <w:rFonts w:ascii="Arial" w:hAnsi="Arial" w:cs="Arial"/>
          <w:sz w:val="24"/>
          <w:szCs w:val="24"/>
        </w:rPr>
        <w:t xml:space="preserve"> </w:t>
      </w:r>
      <w:r w:rsidRPr="00724AD5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724AD5">
        <w:rPr>
          <w:rFonts w:ascii="Arial" w:hAnsi="Arial" w:cs="Arial"/>
          <w:sz w:val="24"/>
          <w:szCs w:val="24"/>
        </w:rPr>
        <w:t>укрепление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24AD5">
        <w:rPr>
          <w:rFonts w:ascii="Arial" w:hAnsi="Arial" w:cs="Arial"/>
          <w:sz w:val="24"/>
          <w:szCs w:val="24"/>
        </w:rPr>
        <w:t xml:space="preserve"> материально-технической</w:t>
      </w:r>
      <w:r>
        <w:rPr>
          <w:rFonts w:ascii="Arial" w:hAnsi="Arial" w:cs="Arial"/>
          <w:sz w:val="24"/>
          <w:szCs w:val="24"/>
        </w:rPr>
        <w:t xml:space="preserve"> </w:t>
      </w:r>
      <w:r w:rsidRPr="00724AD5">
        <w:rPr>
          <w:rFonts w:ascii="Arial" w:hAnsi="Arial" w:cs="Arial"/>
          <w:sz w:val="24"/>
          <w:szCs w:val="24"/>
        </w:rPr>
        <w:t xml:space="preserve"> базы спортивных сооружений было израсходовано 3,8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724AD5">
        <w:rPr>
          <w:rFonts w:ascii="Arial" w:hAnsi="Arial" w:cs="Arial"/>
          <w:sz w:val="24"/>
          <w:szCs w:val="24"/>
        </w:rPr>
        <w:t xml:space="preserve"> рублей (проведение ремонта вентиляционной системы, установка пожарной сигнализации, акустической системы, закупка спортивной формы, спортинвентаря, мебе</w:t>
      </w:r>
      <w:r>
        <w:rPr>
          <w:rFonts w:ascii="Arial" w:hAnsi="Arial" w:cs="Arial"/>
          <w:sz w:val="24"/>
          <w:szCs w:val="24"/>
        </w:rPr>
        <w:t xml:space="preserve">ли и </w:t>
      </w:r>
      <w:r w:rsidRPr="00724AD5">
        <w:rPr>
          <w:rFonts w:ascii="Arial" w:hAnsi="Arial" w:cs="Arial"/>
          <w:sz w:val="24"/>
          <w:szCs w:val="24"/>
        </w:rPr>
        <w:t>бытовой техники);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4AD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проведение мероприятий по развитию физической культуры и спорта</w:t>
      </w:r>
      <w:r w:rsidRPr="00724AD5">
        <w:rPr>
          <w:rFonts w:ascii="Arial" w:hAnsi="Arial" w:cs="Arial"/>
          <w:sz w:val="24"/>
          <w:szCs w:val="24"/>
        </w:rPr>
        <w:t xml:space="preserve"> среди населения</w:t>
      </w:r>
      <w:r>
        <w:rPr>
          <w:rFonts w:ascii="Arial" w:hAnsi="Arial" w:cs="Arial"/>
          <w:sz w:val="24"/>
          <w:szCs w:val="24"/>
        </w:rPr>
        <w:t xml:space="preserve"> было израсходовано </w:t>
      </w:r>
      <w:r w:rsidRPr="00724AD5">
        <w:rPr>
          <w:rFonts w:ascii="Arial" w:hAnsi="Arial" w:cs="Arial"/>
          <w:sz w:val="24"/>
          <w:szCs w:val="24"/>
        </w:rPr>
        <w:t xml:space="preserve"> 1,5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рублей. </w:t>
      </w:r>
      <w:proofErr w:type="gramStart"/>
      <w:r>
        <w:rPr>
          <w:rFonts w:ascii="Arial" w:hAnsi="Arial" w:cs="Arial"/>
          <w:sz w:val="24"/>
          <w:szCs w:val="24"/>
        </w:rPr>
        <w:t>Наиболее значимыми из них стали турниры</w:t>
      </w:r>
      <w:r w:rsidRPr="00724AD5">
        <w:rPr>
          <w:rFonts w:ascii="Arial" w:hAnsi="Arial" w:cs="Arial"/>
          <w:sz w:val="24"/>
          <w:szCs w:val="24"/>
        </w:rPr>
        <w:t xml:space="preserve"> по хоккею с шайбой  среди любительских команд «Тиг</w:t>
      </w:r>
      <w:r>
        <w:rPr>
          <w:rFonts w:ascii="Arial" w:hAnsi="Arial" w:cs="Arial"/>
          <w:sz w:val="24"/>
          <w:szCs w:val="24"/>
        </w:rPr>
        <w:t xml:space="preserve">ры на льду» и по боксу на Кубок главы городского поселения Воскресенск, спартакиада среди студентов высших, средних специальных и начальных </w:t>
      </w:r>
      <w:r w:rsidRPr="00724AD5">
        <w:rPr>
          <w:rFonts w:ascii="Arial" w:hAnsi="Arial" w:cs="Arial"/>
          <w:sz w:val="24"/>
          <w:szCs w:val="24"/>
        </w:rPr>
        <w:t>профессиональных учеб</w:t>
      </w:r>
      <w:r>
        <w:rPr>
          <w:rFonts w:ascii="Arial" w:hAnsi="Arial" w:cs="Arial"/>
          <w:sz w:val="24"/>
          <w:szCs w:val="24"/>
        </w:rPr>
        <w:t>ных заведений, военно-спортивная игра «Защитник Отечества», проекты</w:t>
      </w:r>
      <w:r w:rsidRPr="00724AD5">
        <w:rPr>
          <w:rFonts w:ascii="Arial" w:hAnsi="Arial" w:cs="Arial"/>
          <w:sz w:val="24"/>
          <w:szCs w:val="24"/>
        </w:rPr>
        <w:t xml:space="preserve"> «Спортивный двор» в рамках ле</w:t>
      </w:r>
      <w:r>
        <w:rPr>
          <w:rFonts w:ascii="Arial" w:hAnsi="Arial" w:cs="Arial"/>
          <w:sz w:val="24"/>
          <w:szCs w:val="24"/>
        </w:rPr>
        <w:t xml:space="preserve">тней занятости детей и молодежи, соревнования </w:t>
      </w:r>
      <w:r>
        <w:rPr>
          <w:rFonts w:ascii="Arial" w:hAnsi="Arial" w:cs="Arial"/>
          <w:sz w:val="24"/>
          <w:szCs w:val="24"/>
        </w:rPr>
        <w:lastRenderedPageBreak/>
        <w:t>и турниры</w:t>
      </w:r>
      <w:r w:rsidRPr="00724AD5">
        <w:rPr>
          <w:rFonts w:ascii="Arial" w:hAnsi="Arial" w:cs="Arial"/>
          <w:sz w:val="24"/>
          <w:szCs w:val="24"/>
        </w:rPr>
        <w:t xml:space="preserve"> по футболу, мини-футболу, </w:t>
      </w:r>
      <w:r>
        <w:rPr>
          <w:rFonts w:ascii="Arial" w:hAnsi="Arial" w:cs="Arial"/>
          <w:sz w:val="24"/>
          <w:szCs w:val="24"/>
        </w:rPr>
        <w:t xml:space="preserve">хоккею, </w:t>
      </w:r>
      <w:r w:rsidRPr="00724AD5">
        <w:rPr>
          <w:rFonts w:ascii="Arial" w:hAnsi="Arial" w:cs="Arial"/>
          <w:sz w:val="24"/>
          <w:szCs w:val="24"/>
        </w:rPr>
        <w:t>волейболу, баскетболу, пауэрлифтингу</w:t>
      </w:r>
      <w:proofErr w:type="gramEnd"/>
      <w:r w:rsidRPr="00724AD5">
        <w:rPr>
          <w:rFonts w:ascii="Arial" w:hAnsi="Arial" w:cs="Arial"/>
          <w:sz w:val="24"/>
          <w:szCs w:val="24"/>
        </w:rPr>
        <w:t>, джиу-джитсу, боевому самбо, шахматам и др</w:t>
      </w:r>
      <w:r>
        <w:rPr>
          <w:rFonts w:ascii="Arial" w:hAnsi="Arial" w:cs="Arial"/>
          <w:sz w:val="24"/>
          <w:szCs w:val="24"/>
        </w:rPr>
        <w:t>угим видам спорта</w:t>
      </w:r>
      <w:r w:rsidRPr="00724AD5">
        <w:rPr>
          <w:rFonts w:ascii="Arial" w:hAnsi="Arial" w:cs="Arial"/>
          <w:sz w:val="24"/>
          <w:szCs w:val="24"/>
        </w:rPr>
        <w:t>.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</w:t>
      </w:r>
      <w:r w:rsidRPr="00215683">
        <w:rPr>
          <w:rFonts w:ascii="Arial" w:hAnsi="Arial" w:cs="Arial"/>
          <w:sz w:val="24"/>
          <w:szCs w:val="24"/>
        </w:rPr>
        <w:t>«</w:t>
      </w:r>
      <w:r w:rsidRPr="00215683">
        <w:rPr>
          <w:rFonts w:ascii="Arial" w:hAnsi="Arial" w:cs="Arial"/>
          <w:b/>
          <w:sz w:val="24"/>
          <w:szCs w:val="24"/>
        </w:rPr>
        <w:t>Безопасность</w:t>
      </w:r>
      <w:r w:rsidRPr="00215683">
        <w:rPr>
          <w:rFonts w:ascii="Arial" w:hAnsi="Arial" w:cs="Arial"/>
          <w:sz w:val="24"/>
          <w:szCs w:val="24"/>
        </w:rPr>
        <w:t xml:space="preserve">» в 2014 году программой предусматривался объем финансирования из местного бюджета на сумму 5,0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5683">
        <w:rPr>
          <w:rFonts w:ascii="Arial" w:hAnsi="Arial" w:cs="Arial"/>
          <w:sz w:val="24"/>
          <w:szCs w:val="24"/>
        </w:rPr>
        <w:t xml:space="preserve"> рублей. 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5683">
        <w:rPr>
          <w:rFonts w:ascii="Arial" w:hAnsi="Arial" w:cs="Arial"/>
          <w:sz w:val="24"/>
          <w:szCs w:val="24"/>
        </w:rPr>
        <w:t xml:space="preserve">Для выполнения запланированных мероприятий были проведены два электронных аукциона и заключены муниципальные контракты на выполнение работ по разработке проекта, монтажа и пуско-наладке аппаратно-программного комплекса «Безопасный город». 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5683">
        <w:rPr>
          <w:rFonts w:ascii="Arial" w:hAnsi="Arial" w:cs="Arial"/>
          <w:sz w:val="24"/>
          <w:szCs w:val="24"/>
        </w:rPr>
        <w:t xml:space="preserve">В отчетном периоде работы выполнены, фактическое финансирование  составило 2,4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5683">
        <w:rPr>
          <w:rFonts w:ascii="Arial" w:hAnsi="Arial" w:cs="Arial"/>
          <w:sz w:val="24"/>
          <w:szCs w:val="24"/>
        </w:rPr>
        <w:t xml:space="preserve"> рублей. </w:t>
      </w:r>
    </w:p>
    <w:p w:rsidR="00DD496F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5683">
        <w:rPr>
          <w:rFonts w:ascii="Arial" w:hAnsi="Arial" w:cs="Arial"/>
          <w:sz w:val="24"/>
          <w:szCs w:val="24"/>
        </w:rPr>
        <w:t xml:space="preserve">Создание доступной среды жизнедеятельности для </w:t>
      </w:r>
      <w:proofErr w:type="spellStart"/>
      <w:r w:rsidRPr="0021568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215683">
        <w:rPr>
          <w:rFonts w:ascii="Arial" w:hAnsi="Arial" w:cs="Arial"/>
          <w:sz w:val="24"/>
          <w:szCs w:val="24"/>
        </w:rPr>
        <w:t xml:space="preserve"> категорий населения является одним из важнейших направлений деятельности в сфере их социальной адаптации. </w:t>
      </w:r>
    </w:p>
    <w:p w:rsidR="00DD496F" w:rsidRPr="00AA1AC5" w:rsidRDefault="00DD496F" w:rsidP="00DD496F">
      <w:pPr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15683">
        <w:rPr>
          <w:rFonts w:ascii="Arial" w:hAnsi="Arial" w:cs="Arial"/>
          <w:sz w:val="24"/>
          <w:szCs w:val="24"/>
        </w:rPr>
        <w:t xml:space="preserve">По разделу </w:t>
      </w:r>
      <w:r w:rsidRPr="00215683">
        <w:rPr>
          <w:rFonts w:ascii="Arial" w:hAnsi="Arial" w:cs="Arial"/>
          <w:b/>
          <w:sz w:val="24"/>
          <w:szCs w:val="24"/>
        </w:rPr>
        <w:t>«Доступная среда»</w:t>
      </w:r>
      <w:r>
        <w:rPr>
          <w:rFonts w:ascii="Arial" w:hAnsi="Arial" w:cs="Arial"/>
          <w:sz w:val="24"/>
          <w:szCs w:val="24"/>
        </w:rPr>
        <w:t xml:space="preserve"> предусмотрены</w:t>
      </w:r>
      <w:r w:rsidRPr="00215683">
        <w:rPr>
          <w:rFonts w:ascii="Arial" w:hAnsi="Arial" w:cs="Arial"/>
          <w:sz w:val="24"/>
          <w:szCs w:val="24"/>
        </w:rPr>
        <w:t xml:space="preserve"> мероприятия</w:t>
      </w:r>
      <w:r>
        <w:rPr>
          <w:rFonts w:ascii="Arial" w:hAnsi="Arial" w:cs="Arial"/>
          <w:sz w:val="24"/>
          <w:szCs w:val="24"/>
        </w:rPr>
        <w:t>,</w:t>
      </w:r>
      <w:r w:rsidRPr="00215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направленные</w:t>
      </w:r>
      <w:r w:rsidRPr="00215683">
        <w:rPr>
          <w:rFonts w:ascii="Arial" w:hAnsi="Arial" w:cs="Arial"/>
          <w:sz w:val="24"/>
          <w:szCs w:val="24"/>
        </w:rPr>
        <w:t xml:space="preserve"> на создание благоприятных условий для</w:t>
      </w:r>
      <w:r w:rsidRPr="00B56529">
        <w:rPr>
          <w:rFonts w:ascii="Arial" w:hAnsi="Arial" w:cs="Arial"/>
          <w:sz w:val="24"/>
          <w:szCs w:val="24"/>
        </w:rPr>
        <w:t xml:space="preserve"> людей с огран</w:t>
      </w:r>
      <w:r>
        <w:rPr>
          <w:rFonts w:ascii="Arial" w:hAnsi="Arial" w:cs="Arial"/>
          <w:sz w:val="24"/>
          <w:szCs w:val="24"/>
        </w:rPr>
        <w:t xml:space="preserve">иченными возможностями. Программой было предусмотрено финансирование из средств местного бюджета в сумме 3,8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рублей, фактическое финансирование составило 1,8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spellEnd"/>
      <w:r>
        <w:rPr>
          <w:rFonts w:ascii="Arial" w:hAnsi="Arial" w:cs="Arial"/>
          <w:sz w:val="24"/>
          <w:szCs w:val="24"/>
        </w:rPr>
        <w:t xml:space="preserve"> рублей, или 48% от запланированного показателя.  </w:t>
      </w:r>
    </w:p>
    <w:p w:rsidR="00DD496F" w:rsidRDefault="00DD496F" w:rsidP="00DD496F">
      <w:pPr>
        <w:spacing w:after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На реализацию программных мероприятий в муниципальных учреждениях культуры </w:t>
      </w:r>
      <w:r w:rsidRPr="001C676C">
        <w:rPr>
          <w:rFonts w:ascii="Arial" w:hAnsi="Arial" w:cs="Arial"/>
          <w:sz w:val="24"/>
          <w:szCs w:val="24"/>
        </w:rPr>
        <w:t>были выполнены работы по ремонту общественных туалетов с выделением отдельного санузла для инвалидов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групп населения</w:t>
      </w:r>
      <w:r w:rsidRPr="001C676C">
        <w:rPr>
          <w:rFonts w:ascii="Arial" w:hAnsi="Arial" w:cs="Arial"/>
          <w:sz w:val="24"/>
          <w:szCs w:val="24"/>
        </w:rPr>
        <w:t xml:space="preserve">, выполнены работы по техническому обследованию здания для обеспечения доступа </w:t>
      </w:r>
      <w:proofErr w:type="spellStart"/>
      <w:r w:rsidRPr="001C676C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1C676C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 xml:space="preserve">. Общая сумма затрат по выполненным работам составила 1,6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рублей. </w:t>
      </w:r>
    </w:p>
    <w:p w:rsidR="00DD496F" w:rsidRDefault="00DD496F" w:rsidP="00DD496F">
      <w:pPr>
        <w:pStyle w:val="a5"/>
        <w:spacing w:after="0"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отчетном периоде оплачено 170 тыс. рублей за выполненные работы по обследованию строительных конструкций, разработке проектно-сметной документации для капитального ремонта главного входа в здание администрации для создания доступной среды для инвалидов и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групп населения и получение положительного заключения государственной экспертизы (ГАУ МО «</w:t>
      </w:r>
      <w:proofErr w:type="spellStart"/>
      <w:r>
        <w:rPr>
          <w:rFonts w:ascii="Arial" w:hAnsi="Arial" w:cs="Arial"/>
          <w:sz w:val="24"/>
          <w:szCs w:val="24"/>
        </w:rPr>
        <w:t>Мособлгосэкспертиза</w:t>
      </w:r>
      <w:proofErr w:type="spellEnd"/>
      <w:r>
        <w:rPr>
          <w:rFonts w:ascii="Arial" w:hAnsi="Arial" w:cs="Arial"/>
          <w:sz w:val="24"/>
          <w:szCs w:val="24"/>
        </w:rPr>
        <w:t xml:space="preserve">»).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выполнения работ по капитальному ремонту главного входа здания администрации для устройства пандуса и помещений (санузлов) на 1 этаже для создания доступной среды для инвалидов и других </w:t>
      </w:r>
      <w:proofErr w:type="spellStart"/>
      <w:r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групп населения был проведен открытый аукцион в электронной форме и по итогам процедур заключен контракт </w:t>
      </w:r>
      <w:r w:rsidRPr="00413C81">
        <w:rPr>
          <w:rFonts w:ascii="Arial" w:hAnsi="Arial" w:cs="Arial"/>
          <w:sz w:val="24"/>
          <w:szCs w:val="24"/>
        </w:rPr>
        <w:t xml:space="preserve">на сумму </w:t>
      </w:r>
      <w:r>
        <w:rPr>
          <w:rFonts w:ascii="Arial" w:hAnsi="Arial" w:cs="Arial"/>
          <w:sz w:val="24"/>
          <w:szCs w:val="24"/>
        </w:rPr>
        <w:t xml:space="preserve">1,864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413C81">
        <w:rPr>
          <w:rFonts w:ascii="Arial" w:hAnsi="Arial" w:cs="Arial"/>
          <w:sz w:val="24"/>
          <w:szCs w:val="24"/>
        </w:rPr>
        <w:t xml:space="preserve"> рублей. </w:t>
      </w:r>
      <w:r>
        <w:rPr>
          <w:rFonts w:ascii="Arial" w:hAnsi="Arial" w:cs="Arial"/>
          <w:sz w:val="24"/>
          <w:szCs w:val="24"/>
        </w:rPr>
        <w:t xml:space="preserve">В предусмотренный  срок работы не выполнены, и контракт </w:t>
      </w:r>
      <w:proofErr w:type="gramStart"/>
      <w:r>
        <w:rPr>
          <w:rFonts w:ascii="Arial" w:hAnsi="Arial" w:cs="Arial"/>
          <w:sz w:val="24"/>
          <w:szCs w:val="24"/>
        </w:rPr>
        <w:t>был</w:t>
      </w:r>
      <w:proofErr w:type="gramEnd"/>
      <w:r>
        <w:rPr>
          <w:rFonts w:ascii="Arial" w:hAnsi="Arial" w:cs="Arial"/>
          <w:sz w:val="24"/>
          <w:szCs w:val="24"/>
        </w:rPr>
        <w:t xml:space="preserve"> расторгнут. </w:t>
      </w:r>
    </w:p>
    <w:p w:rsidR="00DD496F" w:rsidRDefault="00DD496F" w:rsidP="00DD496F">
      <w:pPr>
        <w:pStyle w:val="a5"/>
        <w:spacing w:line="288" w:lineRule="auto"/>
        <w:ind w:left="0" w:firstLine="709"/>
        <w:jc w:val="both"/>
      </w:pPr>
      <w:r w:rsidRPr="00215683">
        <w:rPr>
          <w:rFonts w:ascii="Arial" w:hAnsi="Arial" w:cs="Arial"/>
          <w:sz w:val="24"/>
          <w:szCs w:val="24"/>
        </w:rPr>
        <w:t>В разделе «</w:t>
      </w:r>
      <w:r w:rsidRPr="00215683">
        <w:rPr>
          <w:rFonts w:ascii="Arial" w:hAnsi="Arial" w:cs="Arial"/>
          <w:b/>
          <w:sz w:val="24"/>
          <w:szCs w:val="24"/>
        </w:rPr>
        <w:t>Повышение заработной платы работников муниципальных учреждений</w:t>
      </w:r>
      <w:r w:rsidRPr="00215683">
        <w:rPr>
          <w:rFonts w:ascii="Arial" w:hAnsi="Arial" w:cs="Arial"/>
          <w:sz w:val="24"/>
          <w:szCs w:val="24"/>
        </w:rPr>
        <w:t xml:space="preserve"> </w:t>
      </w:r>
      <w:r w:rsidRPr="00215683">
        <w:rPr>
          <w:rFonts w:ascii="Arial" w:hAnsi="Arial" w:cs="Arial"/>
          <w:b/>
          <w:sz w:val="24"/>
          <w:szCs w:val="24"/>
        </w:rPr>
        <w:t>в  сферах культуры, физической культуры и спорта</w:t>
      </w:r>
      <w:r w:rsidRPr="00215683">
        <w:rPr>
          <w:rFonts w:ascii="Arial" w:hAnsi="Arial" w:cs="Arial"/>
          <w:sz w:val="24"/>
          <w:szCs w:val="24"/>
        </w:rPr>
        <w:t xml:space="preserve">»,  программой предусмотрены средства в сумме 5,5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215683">
        <w:rPr>
          <w:rFonts w:ascii="Arial" w:hAnsi="Arial" w:cs="Arial"/>
          <w:sz w:val="24"/>
          <w:szCs w:val="24"/>
        </w:rPr>
        <w:t xml:space="preserve"> рублей.  В отчетном периоде предоставлена</w:t>
      </w:r>
      <w:r>
        <w:rPr>
          <w:rFonts w:ascii="Arial" w:hAnsi="Arial" w:cs="Arial"/>
          <w:sz w:val="24"/>
          <w:szCs w:val="24"/>
        </w:rPr>
        <w:t xml:space="preserve"> субсидия</w:t>
      </w:r>
      <w:r w:rsidRPr="00085CB1">
        <w:rPr>
          <w:rFonts w:ascii="Arial" w:hAnsi="Arial" w:cs="Arial"/>
          <w:sz w:val="24"/>
          <w:szCs w:val="24"/>
        </w:rPr>
        <w:t xml:space="preserve"> на повышение заработной платы работников муниципальных учреждений в сферах культур</w:t>
      </w:r>
      <w:r>
        <w:rPr>
          <w:rFonts w:ascii="Arial" w:hAnsi="Arial" w:cs="Arial"/>
          <w:sz w:val="24"/>
          <w:szCs w:val="24"/>
        </w:rPr>
        <w:t>ы, физической культуры и спорта с 1 мая и 1 сентября 2014 года в полном объеме от запланированных средств.</w:t>
      </w:r>
    </w:p>
    <w:p w:rsidR="009C74A8" w:rsidRDefault="009C74A8"/>
    <w:p w:rsidR="0016419B" w:rsidRDefault="0016419B"/>
    <w:p w:rsidR="0016419B" w:rsidRDefault="0016419B"/>
    <w:tbl>
      <w:tblPr>
        <w:tblpPr w:leftFromText="180" w:rightFromText="180" w:horzAnchor="margin" w:tblpX="-459" w:tblpY="-1695"/>
        <w:tblW w:w="10616" w:type="dxa"/>
        <w:tblLayout w:type="fixed"/>
        <w:tblLook w:val="04A0"/>
      </w:tblPr>
      <w:tblGrid>
        <w:gridCol w:w="601"/>
        <w:gridCol w:w="1389"/>
        <w:gridCol w:w="1752"/>
        <w:gridCol w:w="153"/>
        <w:gridCol w:w="1568"/>
        <w:gridCol w:w="697"/>
        <w:gridCol w:w="984"/>
        <w:gridCol w:w="115"/>
        <w:gridCol w:w="1229"/>
        <w:gridCol w:w="1120"/>
        <w:gridCol w:w="1008"/>
      </w:tblGrid>
      <w:tr w:rsidR="0016419B" w:rsidRPr="002F42BE" w:rsidTr="0016419B">
        <w:trPr>
          <w:trHeight w:val="112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H48"/>
            <w:bookmarkEnd w:id="0"/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9B" w:rsidRDefault="0016419B" w:rsidP="0060603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16419B" w:rsidRPr="002F42BE" w:rsidRDefault="0016419B" w:rsidP="0060603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  <w:r w:rsidRPr="002F42BE">
              <w:rPr>
                <w:rFonts w:ascii="Arial CYR" w:hAnsi="Arial CYR" w:cs="Arial CYR"/>
                <w:sz w:val="20"/>
                <w:szCs w:val="20"/>
              </w:rPr>
              <w:br/>
              <w:t>к отчету  о выполнении за 2014 год</w:t>
            </w:r>
            <w:r w:rsidRPr="002F42BE">
              <w:rPr>
                <w:rFonts w:ascii="Arial CYR" w:hAnsi="Arial CYR" w:cs="Arial CYR"/>
                <w:sz w:val="20"/>
                <w:szCs w:val="20"/>
              </w:rPr>
              <w:br/>
              <w:t>Комплексной программы социально-экономического развития</w:t>
            </w:r>
            <w:r w:rsidRPr="002F42BE">
              <w:rPr>
                <w:rFonts w:ascii="Arial CYR" w:hAnsi="Arial CYR" w:cs="Arial CYR"/>
                <w:sz w:val="20"/>
                <w:szCs w:val="20"/>
              </w:rPr>
              <w:br/>
              <w:t>городского поселения Воскресенск на 2013-2015 годы</w:t>
            </w:r>
          </w:p>
        </w:tc>
      </w:tr>
      <w:tr w:rsidR="0016419B" w:rsidRPr="002F42BE" w:rsidTr="0016419B">
        <w:trPr>
          <w:trHeight w:val="1077"/>
        </w:trPr>
        <w:tc>
          <w:tcPr>
            <w:tcW w:w="10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Отчет о вводных инвестиционных (коммерческих) проектах, прогнозируемых к вводу в эксплуатацию за счет внебюджетных источников на территории городского поселения Воскресенск в 2014 году</w:t>
            </w:r>
          </w:p>
        </w:tc>
      </w:tr>
      <w:tr w:rsidR="0016419B" w:rsidRPr="002F42BE" w:rsidTr="0016419B">
        <w:trPr>
          <w:trHeight w:val="251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419B" w:rsidRPr="002F42BE" w:rsidTr="0016419B">
        <w:trPr>
          <w:trHeight w:val="2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Инвестор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инвестиционных  проектов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Срок реализации  (год)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Проектная мощность (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ед</w:t>
            </w:r>
            <w:proofErr w:type="gramStart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зм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Введено по программе в 2013-2014 годах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Уровень готовности, </w:t>
            </w:r>
            <w:proofErr w:type="gramStart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proofErr w:type="gramEnd"/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6419B" w:rsidRPr="002F42BE" w:rsidTr="0016419B">
        <w:trPr>
          <w:trHeight w:val="31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6419B" w:rsidRPr="002F42BE" w:rsidTr="0016419B">
        <w:trPr>
          <w:trHeight w:val="94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6419B" w:rsidRPr="002F42BE" w:rsidTr="0016419B">
        <w:trPr>
          <w:trHeight w:val="6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ООО "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Ресурстехнология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017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линии по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пепеработке</w:t>
            </w:r>
            <w:proofErr w:type="spell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фосфогипса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линии мощностью 20тн/час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70%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Проект временно законсервирован</w:t>
            </w:r>
          </w:p>
        </w:tc>
      </w:tr>
      <w:tr w:rsidR="0016419B" w:rsidRPr="002F42BE" w:rsidTr="0016419B">
        <w:trPr>
          <w:trHeight w:val="763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увеличение мощности до 30тн/час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419B" w:rsidRPr="002F42BE" w:rsidTr="0016419B">
        <w:trPr>
          <w:trHeight w:val="6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ООО "ВОЛМА-Воскресенск"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65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Производство перлита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для собственных нужд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37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Ввод в строй новой формовочной машины в цехе производства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пазогребневых</w:t>
            </w:r>
            <w:proofErr w:type="spell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плит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увеличение производства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пазогребневых</w:t>
            </w:r>
            <w:proofErr w:type="spell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плит на 49 тыс.кв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в месяц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6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ООО "Фрегат"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3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роторной печи №3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увеличение объемов товарной продукции на 15 %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запланирован на 2 квартал 2015 года</w:t>
            </w:r>
          </w:p>
        </w:tc>
      </w:tr>
      <w:tr w:rsidR="0016419B" w:rsidRPr="002F42BE" w:rsidTr="0016419B">
        <w:trPr>
          <w:trHeight w:val="6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Проектирование линии по переработки полипропилена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мощностью 2200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тн</w:t>
            </w:r>
            <w:proofErr w:type="spellEnd"/>
            <w:r w:rsidRPr="002F42BE">
              <w:rPr>
                <w:rFonts w:ascii="Arial CYR" w:hAnsi="Arial CYR" w:cs="Arial CYR"/>
                <w:sz w:val="20"/>
                <w:szCs w:val="20"/>
              </w:rPr>
              <w:t>/год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7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3.3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42B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Проведение капитального ремонта </w:t>
            </w: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роторных печей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увеличение объемов товарной </w:t>
            </w: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7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Запуск линии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десульфатации</w:t>
            </w:r>
            <w:proofErr w:type="spell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на участке переработке АКБ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увеличение объемов товарной продукции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ФЛ ОАО "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Лафарж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Цемент</w:t>
            </w:r>
            <w:proofErr w:type="gram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"(</w:t>
            </w:r>
            <w:proofErr w:type="gram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"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Воскресенскцемент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")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59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Реконструкция производственных мощностей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замена устаревшего оборудования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5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Реконструкция установки газоочистки вращающихся печей № 105, №106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сокращение объема выбросов загрязняющих веществ в атмосферный воздух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5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Реконструкция систем по снижению выбросов пыли в окружающую среду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сокращение объема выбросов загрязняющих веществ в атмосферный воздух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52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ООО "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Эрисманн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1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Приобретение  и монтаж печатной машины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увеличение мощностей по производству обоев на 30 %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20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5.2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Приобретение вспомогательного оборудования (компрессор и т.д.) для обеспечения работы новой печатной машины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увеличение мощностей вспомогательного оборудования для обеспечения функционирования новой печатной машины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89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5.3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Модернизация оборудования на участке приготовления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ПВХ-паст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увеличение производства ПВ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Х-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паст на 50 %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0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5.4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новой печатной машины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увеличение мощностей по производству обоев на 30 %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2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Модернизация печатных машин и вспомогательного оборудования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совершенствование технологии производства вспомогательных материалов </w:t>
            </w: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>и обоев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ЗАО "ВДСК"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59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Модернизация основного оборудования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замена устаревшего оборудования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86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14 этажного 168 кв.  жилого дома ул. 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объекта с общей площадью квартир 11240,4кв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8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6.3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17 этажного 160 кв.  жилого дома ул. 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Советская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ввод объекта с общей площадью квартир 9620,3кв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7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16 этажного 413кв.  жилого дома ул. Кагана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ввод объекта с общей площадью квартир 20295,8кв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287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6.5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Строительство трех 14этажных 605 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.ж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>илых домов ул. Ломоносова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объекта с общей площадью квартир 30220,9 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56%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2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9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6.5.1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строительство 14 этажного 189кв. жилого дома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общая площадь квартир 9790,9 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56%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6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ООО "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Изодом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9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7.1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7-8-10-ти этажного 180кв. жилого дома  пер 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Юбилейный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ввод объекта с общей площадью квартир 13482кв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ООО "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Ветпомощь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0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8.1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ветклиники</w:t>
            </w:r>
            <w:proofErr w:type="spell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на ул. 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2015-2018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ввод в эксплуатацию объекта общей площадью 180 кв.м.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В конце 2015 г планируют начать строительство </w:t>
            </w:r>
          </w:p>
        </w:tc>
      </w:tr>
      <w:tr w:rsidR="0016419B" w:rsidRPr="002F42BE" w:rsidTr="0016419B">
        <w:trPr>
          <w:trHeight w:val="6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ЗАО "ИКС 5 Недвижимость"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0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9.1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магазина - универсама продуктов питания и сопутствующих </w:t>
            </w: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товаров на ул. 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торгового объекта общей площадью                          716,7 кв.м.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Введен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5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Топильский</w:t>
            </w:r>
            <w:proofErr w:type="spellEnd"/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1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10.1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</w:t>
            </w:r>
            <w:proofErr w:type="spellStart"/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магазина-склад</w:t>
            </w:r>
            <w:proofErr w:type="spellEnd"/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"Цветы, семена" на ул.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Федотовская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торгового объекта общей площадью 552,0кв.м.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7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ПО "Воскресенское РАЙПО"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11.1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Строительство торгового объекта ул. Спартака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торгового объекта общей площадью    600,0кв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 конце 2014 года получено разрешение на строительство, ввод планируется на 2015 год</w:t>
            </w:r>
          </w:p>
        </w:tc>
      </w:tr>
      <w:tr w:rsidR="0016419B" w:rsidRPr="002F42BE" w:rsidTr="0016419B">
        <w:trPr>
          <w:trHeight w:val="115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11.2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второй очереди торгового комплекса ул. 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Советская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 д.3б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торгового объекта общей площадью    6000,0кв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75%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7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F42BE">
              <w:rPr>
                <w:rFonts w:ascii="Arial CYR" w:hAnsi="Arial CYR" w:cs="Arial CYR"/>
                <w:b/>
                <w:bCs/>
                <w:sz w:val="24"/>
                <w:szCs w:val="24"/>
              </w:rPr>
              <w:t>ЗАО «Воскресенские тепловые сети»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419B" w:rsidRPr="002F42BE" w:rsidTr="0016419B">
        <w:trPr>
          <w:trHeight w:val="10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12.1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Строительство водогрейной котельной по ул. </w:t>
            </w:r>
            <w:proofErr w:type="gramStart"/>
            <w:r w:rsidRPr="002F42BE">
              <w:rPr>
                <w:rFonts w:ascii="Arial CYR" w:hAnsi="Arial CYR" w:cs="Arial CYR"/>
                <w:sz w:val="20"/>
                <w:szCs w:val="20"/>
              </w:rPr>
              <w:t>Советская</w:t>
            </w:r>
            <w:proofErr w:type="gramEnd"/>
            <w:r w:rsidRPr="002F42BE">
              <w:rPr>
                <w:rFonts w:ascii="Arial CYR" w:hAnsi="Arial CYR" w:cs="Arial CYR"/>
                <w:sz w:val="20"/>
                <w:szCs w:val="20"/>
              </w:rPr>
              <w:t xml:space="preserve">, д.7, д. </w:t>
            </w:r>
            <w:proofErr w:type="spellStart"/>
            <w:r w:rsidRPr="002F42BE">
              <w:rPr>
                <w:rFonts w:ascii="Arial CYR" w:hAnsi="Arial CYR" w:cs="Arial CYR"/>
                <w:sz w:val="20"/>
                <w:szCs w:val="20"/>
              </w:rPr>
              <w:t>Чемодурово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ввод в эксплуатацию объекта проектной мощностью 8,5 Гкал/час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9B" w:rsidRPr="002F42BE" w:rsidRDefault="0016419B" w:rsidP="006060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42B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16419B" w:rsidRDefault="0016419B"/>
    <w:p w:rsidR="00FC55EB" w:rsidRDefault="00FC55EB"/>
    <w:p w:rsidR="00FC55EB" w:rsidRDefault="00FC55EB"/>
    <w:p w:rsidR="00FC55EB" w:rsidRDefault="00FC55EB"/>
    <w:p w:rsidR="00FC55EB" w:rsidRDefault="00FC55EB"/>
    <w:p w:rsidR="00FC55EB" w:rsidRDefault="00FC55EB" w:rsidP="00FC55EB"/>
    <w:p w:rsidR="00FC55EB" w:rsidRDefault="00FC55EB" w:rsidP="00FC55EB">
      <w:pPr>
        <w:sectPr w:rsidR="00FC55EB" w:rsidSect="00C45A9A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80"/>
        <w:tblW w:w="16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2563"/>
        <w:gridCol w:w="26"/>
        <w:gridCol w:w="1134"/>
        <w:gridCol w:w="11"/>
        <w:gridCol w:w="1212"/>
        <w:gridCol w:w="53"/>
        <w:gridCol w:w="950"/>
        <w:gridCol w:w="1171"/>
        <w:gridCol w:w="994"/>
        <w:gridCol w:w="1152"/>
        <w:gridCol w:w="1013"/>
        <w:gridCol w:w="1202"/>
        <w:gridCol w:w="1083"/>
        <w:gridCol w:w="89"/>
        <w:gridCol w:w="1560"/>
        <w:gridCol w:w="1701"/>
      </w:tblGrid>
      <w:tr w:rsidR="00FC55EB" w:rsidRPr="00BA3D3C" w:rsidTr="0060603C">
        <w:trPr>
          <w:trHeight w:val="218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A2645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FC55EB" w:rsidRPr="00BA3D3C" w:rsidTr="0060603C">
        <w:trPr>
          <w:trHeight w:val="218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C55EB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2645">
              <w:rPr>
                <w:rFonts w:ascii="Arial" w:hAnsi="Arial" w:cs="Arial"/>
                <w:color w:val="000000"/>
              </w:rPr>
              <w:t xml:space="preserve">к отчету о выполнении за 2014 год Комплексной программы </w:t>
            </w:r>
          </w:p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2645">
              <w:rPr>
                <w:rFonts w:ascii="Arial" w:hAnsi="Arial" w:cs="Arial"/>
                <w:color w:val="000000"/>
              </w:rPr>
              <w:t>социально-экономического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A2645">
              <w:rPr>
                <w:rFonts w:ascii="Arial" w:hAnsi="Arial" w:cs="Arial"/>
                <w:color w:val="000000"/>
              </w:rPr>
              <w:t xml:space="preserve"> развития городского поселения Воскресенск</w:t>
            </w:r>
          </w:p>
        </w:tc>
      </w:tr>
      <w:tr w:rsidR="00FC55EB" w:rsidRPr="00BA3D3C" w:rsidTr="0060603C">
        <w:trPr>
          <w:trHeight w:val="218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FC55EB" w:rsidRPr="006A2645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6A2645">
              <w:rPr>
                <w:rFonts w:ascii="Arial" w:hAnsi="Arial" w:cs="Arial"/>
                <w:color w:val="000000"/>
              </w:rPr>
              <w:t xml:space="preserve"> на 2013-2015 годы</w:t>
            </w:r>
          </w:p>
        </w:tc>
      </w:tr>
      <w:tr w:rsidR="00FC55EB" w:rsidRPr="00BA3D3C" w:rsidTr="0060603C">
        <w:trPr>
          <w:trHeight w:val="228"/>
        </w:trPr>
        <w:tc>
          <w:tcPr>
            <w:tcW w:w="16332" w:type="dxa"/>
            <w:gridSpan w:val="17"/>
            <w:tcBorders>
              <w:top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28E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Выполнение программных мероприятий Комплексной программы социально-экономического развития городского поселения Воскресенск  за 2014 год</w:t>
            </w:r>
          </w:p>
        </w:tc>
      </w:tr>
      <w:tr w:rsidR="00FC55EB" w:rsidRPr="00BA3D3C" w:rsidTr="0060603C">
        <w:trPr>
          <w:trHeight w:val="156"/>
        </w:trPr>
        <w:tc>
          <w:tcPr>
            <w:tcW w:w="418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C55EB" w:rsidRPr="00BA3D3C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55EB" w:rsidRPr="00BA3D3C" w:rsidTr="0060603C">
        <w:trPr>
          <w:trHeight w:val="274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128EE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Общий объем финансирования (тыс</w:t>
            </w:r>
            <w:proofErr w:type="gram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.р</w:t>
            </w:r>
            <w:proofErr w:type="gramEnd"/>
            <w:r w:rsidRPr="00B128EE">
              <w:rPr>
                <w:rFonts w:ascii="Times New Roman" w:hAnsi="Times New Roman"/>
                <w:b/>
                <w:bCs/>
                <w:color w:val="000000"/>
              </w:rPr>
              <w:t>уб.)</w:t>
            </w:r>
          </w:p>
        </w:tc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 том числе из средств: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Причина невыполнения</w:t>
            </w:r>
          </w:p>
        </w:tc>
      </w:tr>
      <w:tr w:rsidR="00FC55EB" w:rsidRPr="00BA3D3C" w:rsidTr="0060603C">
        <w:trPr>
          <w:trHeight w:val="778"/>
        </w:trPr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3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местного бюджета городского поселения Воскресенск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федерального бюджета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бюджета Московской области</w:t>
            </w:r>
          </w:p>
        </w:tc>
        <w:tc>
          <w:tcPr>
            <w:tcW w:w="2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749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по программе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фактическое финансирование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по программе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фактическое финансирование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по программе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фактическое финансирование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по программе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фактическое финансирование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по программе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фактическое финансирование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64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Промышленность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3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ООО "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Ресурстехнология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 Строительство линии  по переработке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фосфогипса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Проект временно законсервирован.</w:t>
            </w:r>
          </w:p>
        </w:tc>
      </w:tr>
      <w:tr w:rsidR="00FC55EB" w:rsidRPr="00BA3D3C" w:rsidTr="0060603C">
        <w:trPr>
          <w:trHeight w:val="3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ООО "Фрегат"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55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Проведение капитального ремонта роторных печей 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7700,00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7700,00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5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Запуск линии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десульфатации</w:t>
            </w:r>
            <w:proofErr w:type="spellEnd"/>
            <w:r w:rsidRPr="00B128EE">
              <w:rPr>
                <w:rFonts w:ascii="Times New Roman" w:hAnsi="Times New Roman"/>
                <w:color w:val="000000"/>
              </w:rPr>
              <w:t xml:space="preserve"> на участке переработке АКБ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18700,00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18700,00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5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ФЛ ОАО "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Лафарж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 Цемент" ("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Воскресенскцемент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>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8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Реконструкция производственных </w:t>
            </w:r>
            <w:r w:rsidRPr="00B128EE">
              <w:rPr>
                <w:rFonts w:ascii="Times New Roman" w:hAnsi="Times New Roman"/>
                <w:color w:val="000000"/>
              </w:rPr>
              <w:lastRenderedPageBreak/>
              <w:t xml:space="preserve">мощностей 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lastRenderedPageBreak/>
              <w:t>20000,00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39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ООО "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Эрисманн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72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Модернизация оборудования на участке приготовления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ПВХ-паст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Ввод в эксплуатацию новой печатной машины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15000,00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Итого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90400,00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70400,00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90400,00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70400,00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77,9%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77,9%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Жилищно-коммунальное хозяйство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Водоснабжение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93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Система водоснабжения п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128EE">
              <w:rPr>
                <w:rFonts w:ascii="Times New Roman" w:hAnsi="Times New Roman"/>
                <w:color w:val="000000"/>
              </w:rPr>
              <w:t>едведка и с.Воскресенское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61318,00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9195,10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26318,00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4833,90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35000,00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4361,20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Невыполнение подрядчиком работы по муниципальному контракту.</w:t>
            </w:r>
          </w:p>
        </w:tc>
      </w:tr>
      <w:tr w:rsidR="00FC55EB" w:rsidRPr="00BA3D3C" w:rsidTr="0060603C">
        <w:trPr>
          <w:trHeight w:val="198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Проектирование и бурение скважины для обеспечения нужд перспективного строительства средней части города и водоснабжения п. Медведка, с. Воскресенское. Прокладка магистрального водопровода для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закольцовки</w:t>
            </w:r>
            <w:proofErr w:type="spellEnd"/>
            <w:r w:rsidRPr="00B128EE">
              <w:rPr>
                <w:rFonts w:ascii="Times New Roman" w:hAnsi="Times New Roman"/>
                <w:color w:val="000000"/>
              </w:rPr>
              <w:t xml:space="preserve"> ВЗУ ул. Рабочая, 139 и ВЗУ ул.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Дивочкина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4500,00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680,00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Выполнены проектные работы. Завершение объекта планируется в 2015 году.</w:t>
            </w:r>
          </w:p>
        </w:tc>
      </w:tr>
      <w:tr w:rsidR="00FC55EB" w:rsidRPr="00BA3D3C" w:rsidTr="0060603C">
        <w:trPr>
          <w:trHeight w:val="72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Замена магистрального водовода ул. Западная до ВЗУ 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Федино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47,70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47,70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Выполнение перенесено на 2015 год.</w:t>
            </w: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Водоотведение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73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Реконструкция КНС ул. Лермонтова, д.7а, г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B128EE">
              <w:rPr>
                <w:rFonts w:ascii="Times New Roman" w:hAnsi="Times New Roman"/>
                <w:color w:val="000000"/>
              </w:rPr>
              <w:t>оскресенск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Завершение объекта планируется в 2015 году.</w:t>
            </w:r>
          </w:p>
        </w:tc>
      </w:tr>
      <w:tr w:rsidR="00FC55EB" w:rsidRPr="00BA3D3C" w:rsidTr="0060603C">
        <w:trPr>
          <w:trHeight w:val="65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Строительство канализационного коллектора  по ул. 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Советской</w:t>
            </w:r>
            <w:proofErr w:type="gramEnd"/>
            <w:r w:rsidRPr="00B128EE">
              <w:rPr>
                <w:rFonts w:ascii="Times New Roman" w:hAnsi="Times New Roman"/>
                <w:color w:val="000000"/>
              </w:rPr>
              <w:t xml:space="preserve"> от ж.д.№13 до ж.д.№27 (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квлючая</w:t>
            </w:r>
            <w:proofErr w:type="spellEnd"/>
            <w:r w:rsidRPr="00B128EE">
              <w:rPr>
                <w:rFonts w:ascii="Times New Roman" w:hAnsi="Times New Roman"/>
                <w:color w:val="000000"/>
              </w:rPr>
              <w:t xml:space="preserve"> ПИР)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88,80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88,80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88,80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88,80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Теплоснабжение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9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Строительство водогрейной котельной ул. Центральная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мкр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B128EE">
              <w:rPr>
                <w:rFonts w:ascii="Times New Roman" w:hAnsi="Times New Roman"/>
                <w:color w:val="000000"/>
              </w:rPr>
              <w:t>опатинский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92,70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92,70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Завершение проектных работ планируется в 2015 году.</w:t>
            </w:r>
          </w:p>
        </w:tc>
      </w:tr>
      <w:tr w:rsidR="00FC55EB" w:rsidRPr="00BA3D3C" w:rsidTr="0060603C">
        <w:trPr>
          <w:trHeight w:val="9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Строительство водогрейной котельной ул. Быковского, д. 1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2914,00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1586,00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2914,00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1586,00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Ввод в эксплуатацию объекта планируется в 2015 году.</w:t>
            </w:r>
          </w:p>
        </w:tc>
      </w:tr>
      <w:tr w:rsidR="00FC55EB" w:rsidRPr="00BA3D3C" w:rsidTr="0060603C">
        <w:trPr>
          <w:trHeight w:val="9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Строительство водогрейной котельной по ул. Советской, д.7, д.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Чемодурово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42965,00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2190,00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42965,00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Ввод в эксплуатацию объекта планируется в 2015 году.</w:t>
            </w: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Электроснабжение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4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Модернизация сетей уличного освещения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1059,50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904,70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1059,50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904,70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60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Строительство линий уличного освещения,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вкючая</w:t>
            </w:r>
            <w:proofErr w:type="spellEnd"/>
            <w:r w:rsidRPr="00B128EE">
              <w:rPr>
                <w:rFonts w:ascii="Times New Roman" w:hAnsi="Times New Roman"/>
                <w:color w:val="000000"/>
              </w:rPr>
              <w:t xml:space="preserve"> ПИР и экспертизу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1238,20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1113,10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1238,20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1113,10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Празднично-световое оформление города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975,00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952,02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975,00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952,02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126006,20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16802,42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29679,50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7892,52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35000,00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4361,20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61326,70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4548,70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13,3%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26,6%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12,5%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7,4%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Жилище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7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Строительство многоквартирных жилых домов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в т.ч.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ЗАО "ВДСК"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5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строительство 16 этажного 413 кв.  жилого дома ул. Кагана 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234087,00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234087,00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234087,00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234087,00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6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строительство трех 14этажных 605 кв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.ж</w:t>
            </w:r>
            <w:proofErr w:type="gramEnd"/>
            <w:r w:rsidRPr="00B128EE">
              <w:rPr>
                <w:rFonts w:ascii="Times New Roman" w:hAnsi="Times New Roman"/>
                <w:color w:val="000000"/>
              </w:rPr>
              <w:t>илых домов ул. Ломоносова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235200,00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235200,00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235200,00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235200,00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Обеспечение жильем молодых семей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16832,29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11399,95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2322,40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1920,40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938,00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775,56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2323,00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1920,40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11248,89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6783,59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486119,29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480686,95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2322,40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1920,40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938,00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775,56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2323,00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1920,40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480535,89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476070,59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98,9%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82,7%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82,7%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82,7%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99,1%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</w:t>
            </w:r>
            <w:proofErr w:type="gramStart"/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:</w:t>
            </w:r>
            <w:proofErr w:type="gramEnd"/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Дорожное хозяйство 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Ремонт дорог общего пользования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23738,42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23738,30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14548,12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14548,00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9190,30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9190,30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Ремонт дворовых территорий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41352,00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40438,80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25324,30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24495,60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16027,70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15943,20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65090,42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64177,10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39872,42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39043,60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25218,00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25133,50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98,6%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97,9%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99,7%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</w:t>
            </w:r>
            <w:proofErr w:type="gramStart"/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:С</w:t>
            </w:r>
            <w:proofErr w:type="gramEnd"/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вязь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ООО "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ИТ-Телеком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6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Замена устаревшего оборудования DSL на 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современное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179,88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179,88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179,88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179,88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51,4%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51,4%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Оценка недвижимости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12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Совершенствование </w:t>
            </w:r>
            <w:proofErr w:type="gram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системы учета объектов муниципальной собственности городского поселения</w:t>
            </w:r>
            <w:proofErr w:type="gramEnd"/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 Воскресенск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2175,00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1499,47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2175,00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1499,47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11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Организация эффективного управления земельными ресурсами на территории городского поселения Воскресенск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1875,00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1514,51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1875,00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1514,51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16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Определение инвентаризационной стоимости объектов недвижимости физических лиц, расположенных на территории городского поселения Воскресенск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505,00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242,09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505,00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242,09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4555,00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3256,07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4555,00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3256,07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71,5%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71,5%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Благоустройство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Содержание и благоустройство кладбищ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7396,60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6183,26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7396,60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6183,26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6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Ремонт и содержание детских игровых и спортивных площадок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1398,00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1182,70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1398,00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1182,70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8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Установка детских игровых и спортивных площадок, дополнительных 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элементтов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2958,00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2899,10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2958,00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2899,10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Разработка проектов по благоустройству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9496,49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9496,49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Благоустройство парковых территорий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21163,00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20705,55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11163,00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11119,82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9585,73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6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Санитарная обрезка, валка сухих и аварийных деревьев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4567,70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3945,60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4567,70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3945,60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6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Участие населения в конкурсах по озеленению дворовых территорий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994,68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994,68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6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Укрепление материально-технической базы МКУ "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БиО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22313,40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21577,04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7525,50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7298,15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14787,90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14278,89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70796,70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66984,42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46008,80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43119,80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24787,90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23864,62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94,6%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93,7%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96,3%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 Потребительский рынок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ИП 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Топильский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 А.М.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73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Строительство </w:t>
            </w:r>
            <w:proofErr w:type="spellStart"/>
            <w:proofErr w:type="gramStart"/>
            <w:r w:rsidRPr="00B128EE">
              <w:rPr>
                <w:rFonts w:ascii="Times New Roman" w:hAnsi="Times New Roman"/>
                <w:color w:val="000000"/>
              </w:rPr>
              <w:t>магазина-склад</w:t>
            </w:r>
            <w:proofErr w:type="spellEnd"/>
            <w:proofErr w:type="gramEnd"/>
            <w:r w:rsidRPr="00B128EE">
              <w:rPr>
                <w:rFonts w:ascii="Times New Roman" w:hAnsi="Times New Roman"/>
                <w:color w:val="000000"/>
              </w:rPr>
              <w:t xml:space="preserve"> "Цветы, семена" на ул. </w:t>
            </w:r>
            <w:proofErr w:type="spellStart"/>
            <w:r w:rsidRPr="00B128EE">
              <w:rPr>
                <w:rFonts w:ascii="Times New Roman" w:hAnsi="Times New Roman"/>
                <w:color w:val="000000"/>
              </w:rPr>
              <w:t>Федотовская</w:t>
            </w:r>
            <w:proofErr w:type="spell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3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ПО "Воскресенское РАЙПО"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5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Строительство торгового объекта ул. Спартака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483,00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483,00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483,00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72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 xml:space="preserve">Строительство второй очереди Торгового Комплекса ул. </w:t>
            </w:r>
            <w:proofErr w:type="gramStart"/>
            <w:r w:rsidRPr="00B128EE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B128EE">
              <w:rPr>
                <w:rFonts w:ascii="Times New Roman" w:hAnsi="Times New Roman"/>
                <w:color w:val="000000"/>
              </w:rPr>
              <w:t xml:space="preserve"> д.3б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85283,00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85283,00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85283,00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85283,00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3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86266,00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86266,00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86266,00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86266,00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100,0%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100,0%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 Культура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4784,50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4609,30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4784,50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4609,30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Укрепление материально-</w:t>
            </w:r>
            <w:r w:rsidRPr="00B128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технической базы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lastRenderedPageBreak/>
              <w:t>17446,40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16481,40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17446,40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16481,40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22230,90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21090,70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22230,90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21090,70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94,9%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94,9%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Молодежная политика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964,00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757,40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964,00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757,40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4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Укрепление материально-технической базы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164,40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133,10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164,40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133,10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1128,40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890,50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1128,40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890,50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78,9%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78,9%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4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Физическая культура и спорт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9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Развитие и укрепление материально-технической базы спортивных сооружений, учреждений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3788,90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3784,40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3788,90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3784,40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69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Развитие физической культуры и спорта среди населения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1798,90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1573,60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1651,50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1426,20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147,40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147,40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5587,80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5358,00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5440,40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5210,60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147,40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147,40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95,9%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95,8%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100,0%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Безопасность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16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Разработка проекта 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аппаратно-програмного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 комплекса "Безопасный город", монтаж и пуско-наладка аппаратно-программного комплекса "Безопасный город"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2427,30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5000,00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2427,30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Работы выполнены, кредиторская задолженность будет оплачена в 1 квартале 2015 года.</w:t>
            </w: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5000,00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2427,30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5000,00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2427,30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48,5%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48,5%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Раздел: Доступная среда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68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Создание </w:t>
            </w:r>
            <w:proofErr w:type="spellStart"/>
            <w:r w:rsidRPr="00B128EE">
              <w:rPr>
                <w:rFonts w:ascii="Times New Roman" w:hAnsi="Times New Roman"/>
                <w:b/>
                <w:bCs/>
                <w:color w:val="000000"/>
              </w:rPr>
              <w:t>безбарьерной</w:t>
            </w:r>
            <w:proofErr w:type="spellEnd"/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3780,30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1814,41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3780,30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1814,41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Подрядчик не выполнил условия контракта.</w:t>
            </w: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3780,30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1814,41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3780,30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1814,41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48,0%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48,0%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38"/>
        </w:trPr>
        <w:tc>
          <w:tcPr>
            <w:tcW w:w="130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Раздел: Повышение заработной платы работников муниципальных учреждений в  сферах культуры, физической культуры и спорта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16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 xml:space="preserve">Предоставление субсидий на повышение заработной платы работников муниципальных учреждений в сферах культуры, физической культуры и спорта 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5519,90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5519,90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5519,90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28EE">
              <w:rPr>
                <w:rFonts w:ascii="Times New Roman" w:hAnsi="Times New Roman"/>
                <w:color w:val="000000"/>
              </w:rPr>
              <w:t>5519,90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FC55EB" w:rsidRPr="00BA3D3C" w:rsidTr="0060603C">
        <w:trPr>
          <w:trHeight w:val="2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разделу: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5519,90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5519,90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5519,90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5519,90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100,0%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100,0%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C55EB" w:rsidRPr="00BA3D3C" w:rsidTr="0060603C">
        <w:trPr>
          <w:trHeight w:val="5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972830,91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825853,65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160018,12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126665,90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938,00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775,56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92848,80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60799,62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719025,99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637612,57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C55EB" w:rsidRPr="00BA3D3C" w:rsidTr="0060603C"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% выполнения: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84,9%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79,2%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82,7%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65,5%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28EE">
              <w:rPr>
                <w:rFonts w:ascii="Times New Roman" w:hAnsi="Times New Roman"/>
                <w:b/>
                <w:bCs/>
                <w:color w:val="000000"/>
              </w:rPr>
              <w:t>88,7%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EB" w:rsidRPr="00B128EE" w:rsidRDefault="00FC55EB" w:rsidP="006060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FC55EB" w:rsidRDefault="00FC55EB" w:rsidP="00FC55EB"/>
    <w:p w:rsidR="00FC55EB" w:rsidRDefault="00FC55EB" w:rsidP="00FC55EB"/>
    <w:p w:rsidR="00FC55EB" w:rsidRDefault="00FC55EB" w:rsidP="00FC55EB"/>
    <w:sectPr w:rsidR="00FC55EB" w:rsidSect="00FC55EB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3F6"/>
    <w:multiLevelType w:val="hybridMultilevel"/>
    <w:tmpl w:val="D592E2EE"/>
    <w:lvl w:ilvl="0" w:tplc="6C067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24EC2CB2"/>
    <w:multiLevelType w:val="hybridMultilevel"/>
    <w:tmpl w:val="1504B472"/>
    <w:lvl w:ilvl="0" w:tplc="27E844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761CF"/>
    <w:multiLevelType w:val="hybridMultilevel"/>
    <w:tmpl w:val="142C6306"/>
    <w:lvl w:ilvl="0" w:tplc="5862FA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F466438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91E"/>
    <w:rsid w:val="000A5F92"/>
    <w:rsid w:val="000F4CE3"/>
    <w:rsid w:val="00117724"/>
    <w:rsid w:val="00143D47"/>
    <w:rsid w:val="00155FA4"/>
    <w:rsid w:val="0016419B"/>
    <w:rsid w:val="00185FAA"/>
    <w:rsid w:val="00195F94"/>
    <w:rsid w:val="001D6BB2"/>
    <w:rsid w:val="001F7CE2"/>
    <w:rsid w:val="00220BDD"/>
    <w:rsid w:val="00274F94"/>
    <w:rsid w:val="002F772A"/>
    <w:rsid w:val="003176B7"/>
    <w:rsid w:val="00365950"/>
    <w:rsid w:val="003D7740"/>
    <w:rsid w:val="00434BBF"/>
    <w:rsid w:val="0048091E"/>
    <w:rsid w:val="004E2CA5"/>
    <w:rsid w:val="00514D8E"/>
    <w:rsid w:val="005E584E"/>
    <w:rsid w:val="00653E91"/>
    <w:rsid w:val="006A16A5"/>
    <w:rsid w:val="006C4831"/>
    <w:rsid w:val="007B6C95"/>
    <w:rsid w:val="00840B44"/>
    <w:rsid w:val="008A4C17"/>
    <w:rsid w:val="00957CCA"/>
    <w:rsid w:val="0097146B"/>
    <w:rsid w:val="00983200"/>
    <w:rsid w:val="00994D78"/>
    <w:rsid w:val="009C74A8"/>
    <w:rsid w:val="00A03D36"/>
    <w:rsid w:val="00A71F5B"/>
    <w:rsid w:val="00A85640"/>
    <w:rsid w:val="00A93590"/>
    <w:rsid w:val="00AA5574"/>
    <w:rsid w:val="00B770D7"/>
    <w:rsid w:val="00C45A9A"/>
    <w:rsid w:val="00CC7A06"/>
    <w:rsid w:val="00CD75BB"/>
    <w:rsid w:val="00D636B8"/>
    <w:rsid w:val="00D7087D"/>
    <w:rsid w:val="00D802AC"/>
    <w:rsid w:val="00DD496F"/>
    <w:rsid w:val="00E215E6"/>
    <w:rsid w:val="00F46C26"/>
    <w:rsid w:val="00FC2EAF"/>
    <w:rsid w:val="00FC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91E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809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48091E"/>
    <w:pPr>
      <w:ind w:left="720"/>
      <w:contextualSpacing/>
    </w:pPr>
  </w:style>
  <w:style w:type="character" w:customStyle="1" w:styleId="a6">
    <w:name w:val="Название Знак"/>
    <w:basedOn w:val="a0"/>
    <w:link w:val="a7"/>
    <w:uiPriority w:val="99"/>
    <w:locked/>
    <w:rsid w:val="0048091E"/>
    <w:rPr>
      <w:rFonts w:cs="Times New Roman"/>
      <w:b/>
      <w:sz w:val="24"/>
      <w:lang w:eastAsia="ru-RU"/>
    </w:rPr>
  </w:style>
  <w:style w:type="paragraph" w:styleId="a7">
    <w:name w:val="Title"/>
    <w:basedOn w:val="a"/>
    <w:link w:val="a6"/>
    <w:uiPriority w:val="99"/>
    <w:qFormat/>
    <w:rsid w:val="0048091E"/>
    <w:pPr>
      <w:spacing w:after="0" w:line="240" w:lineRule="auto"/>
      <w:jc w:val="center"/>
    </w:pPr>
    <w:rPr>
      <w:rFonts w:asciiTheme="minorHAnsi" w:eastAsiaTheme="minorHAnsi" w:hAnsiTheme="minorHAnsi"/>
      <w:b/>
      <w:sz w:val="24"/>
    </w:rPr>
  </w:style>
  <w:style w:type="character" w:customStyle="1" w:styleId="1">
    <w:name w:val="Название Знак1"/>
    <w:basedOn w:val="a0"/>
    <w:link w:val="a7"/>
    <w:uiPriority w:val="10"/>
    <w:rsid w:val="00480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О.А.</dc:creator>
  <cp:lastModifiedBy>Lisichkina NA</cp:lastModifiedBy>
  <cp:revision>50</cp:revision>
  <cp:lastPrinted>2015-03-31T06:04:00Z</cp:lastPrinted>
  <dcterms:created xsi:type="dcterms:W3CDTF">2015-03-16T06:21:00Z</dcterms:created>
  <dcterms:modified xsi:type="dcterms:W3CDTF">2015-04-08T08:21:00Z</dcterms:modified>
</cp:coreProperties>
</file>