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056192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EE1092" w:rsidP="00EE1092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="006B69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D28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B69F0">
        <w:rPr>
          <w:rFonts w:ascii="Times New Roman" w:eastAsia="Times New Roman" w:hAnsi="Times New Roman" w:cs="Times New Roman"/>
          <w:sz w:val="24"/>
          <w:szCs w:val="20"/>
          <w:lang w:eastAsia="ru-RU"/>
        </w:rPr>
        <w:t>11.12.2018 №203</w:t>
      </w:r>
    </w:p>
    <w:p w:rsidR="00CB487D" w:rsidRDefault="00CB487D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 утверждении ежегодного плана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проведения плановых (рейдовых) осмотров,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обследований земельных участков на 2019 год</w:t>
      </w:r>
    </w:p>
    <w:p w:rsidR="00504361" w:rsidRDefault="00504361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Pr="007B20BD" w:rsidRDefault="0079278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</w:t>
      </w:r>
      <w:proofErr w:type="spellStart"/>
      <w:r w:rsidRPr="00CB487D">
        <w:rPr>
          <w:color w:val="000000"/>
        </w:rPr>
        <w:t>вх</w:t>
      </w:r>
      <w:proofErr w:type="spellEnd"/>
      <w:r w:rsidRPr="00CB487D">
        <w:rPr>
          <w:color w:val="000000"/>
        </w:rPr>
        <w:t xml:space="preserve"> №138-03Вх-368 от 23.04.2018), 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</w:t>
      </w:r>
      <w:r w:rsidR="00792784" w:rsidRPr="00792784">
        <w:rPr>
          <w:color w:val="000000"/>
        </w:rPr>
        <w:t>Утвердить ежегодный план проведения плановых (рейдовых) осмотров обследований земельных участков на 201</w:t>
      </w:r>
      <w:r w:rsidR="00792784">
        <w:rPr>
          <w:color w:val="000000"/>
        </w:rPr>
        <w:t>9</w:t>
      </w:r>
      <w:r w:rsidR="00792784" w:rsidRPr="00792784">
        <w:rPr>
          <w:color w:val="000000"/>
        </w:rPr>
        <w:t xml:space="preserve"> год. (Приложение</w:t>
      </w:r>
      <w:r w:rsidR="00792784" w:rsidRPr="00792784">
        <w:t xml:space="preserve"> </w:t>
      </w:r>
      <w:r w:rsidR="00792784" w:rsidRPr="00792784">
        <w:rPr>
          <w:color w:val="000000"/>
        </w:rPr>
        <w:t>№1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области.)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2. Заместителю начальника управления по социальной политике – начальнику организационного отдела </w:t>
      </w:r>
      <w:r w:rsidR="00447F18">
        <w:rPr>
          <w:color w:val="000000"/>
        </w:rPr>
        <w:t>управления по социальной политике</w:t>
      </w:r>
      <w:r w:rsidRPr="00CB487D">
        <w:rPr>
          <w:color w:val="000000"/>
        </w:rPr>
        <w:t xml:space="preserve"> Москалевой</w:t>
      </w:r>
      <w:r w:rsidR="00447F18">
        <w:rPr>
          <w:color w:val="000000"/>
        </w:rPr>
        <w:t xml:space="preserve"> </w:t>
      </w:r>
      <w:r w:rsidRPr="00CB487D">
        <w:rPr>
          <w:color w:val="000000"/>
        </w:rPr>
        <w:t>Е.Е</w:t>
      </w:r>
      <w:r w:rsidR="00447F18">
        <w:rPr>
          <w:color w:val="000000"/>
        </w:rPr>
        <w:t>.</w:t>
      </w:r>
      <w:r w:rsidRPr="00CB487D">
        <w:rPr>
          <w:color w:val="000000"/>
        </w:rPr>
        <w:t xml:space="preserve">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 и опубликовать (разместить) полный текст настоящего постановления на Официальном сайте Городского поселения Воскресенск</w:t>
      </w:r>
      <w:r w:rsidR="00447F18">
        <w:rPr>
          <w:color w:val="000000"/>
        </w:rPr>
        <w:t xml:space="preserve"> (</w:t>
      </w:r>
      <w:r w:rsidR="00447F18">
        <w:rPr>
          <w:color w:val="000000"/>
          <w:lang w:val="en-US"/>
        </w:rPr>
        <w:t>www</w:t>
      </w:r>
      <w:r w:rsidR="00447F18" w:rsidRPr="00447F18">
        <w:rPr>
          <w:color w:val="000000"/>
        </w:rPr>
        <w:t>.</w:t>
      </w:r>
      <w:proofErr w:type="spellStart"/>
      <w:r w:rsidR="00447F18">
        <w:rPr>
          <w:color w:val="000000"/>
          <w:lang w:val="en-US"/>
        </w:rPr>
        <w:t>vosgoradmin</w:t>
      </w:r>
      <w:proofErr w:type="spellEnd"/>
      <w:r w:rsidR="00447F18">
        <w:rPr>
          <w:color w:val="000000"/>
        </w:rPr>
        <w:t>.</w:t>
      </w:r>
      <w:proofErr w:type="spellStart"/>
      <w:r w:rsidR="00447F18">
        <w:rPr>
          <w:color w:val="000000"/>
          <w:lang w:val="en-US"/>
        </w:rPr>
        <w:t>ru</w:t>
      </w:r>
      <w:proofErr w:type="spellEnd"/>
      <w:r w:rsidR="00447F18">
        <w:rPr>
          <w:color w:val="000000"/>
        </w:rPr>
        <w:t>)</w:t>
      </w:r>
      <w:r w:rsidRPr="00CB487D">
        <w:rPr>
          <w:color w:val="000000"/>
        </w:rPr>
        <w:t>.</w:t>
      </w:r>
    </w:p>
    <w:p w:rsid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487D">
        <w:rPr>
          <w:color w:val="000000"/>
        </w:rPr>
        <w:lastRenderedPageBreak/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A61386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EE1092" w:rsidRPr="00EE1092">
        <w:rPr>
          <w:color w:val="000000"/>
        </w:rPr>
        <w:t xml:space="preserve">. Контроль за исполнением настоящего </w:t>
      </w:r>
      <w:r w:rsidR="0009494F">
        <w:rPr>
          <w:color w:val="000000"/>
        </w:rPr>
        <w:t xml:space="preserve">постановления </w:t>
      </w:r>
      <w:r w:rsidR="00EA4152">
        <w:rPr>
          <w:color w:val="000000"/>
        </w:rPr>
        <w:t>оставляю за собой</w:t>
      </w:r>
      <w:r w:rsidR="00EE1092" w:rsidRPr="00EE1092">
        <w:rPr>
          <w:color w:val="000000"/>
        </w:rPr>
        <w:t>.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056192"/>
    <w:rsid w:val="0009494F"/>
    <w:rsid w:val="001D41F2"/>
    <w:rsid w:val="00203F05"/>
    <w:rsid w:val="002E71F2"/>
    <w:rsid w:val="002E7A04"/>
    <w:rsid w:val="00331AF9"/>
    <w:rsid w:val="003A4B39"/>
    <w:rsid w:val="0043579B"/>
    <w:rsid w:val="00447F18"/>
    <w:rsid w:val="004F4680"/>
    <w:rsid w:val="00504361"/>
    <w:rsid w:val="0051430A"/>
    <w:rsid w:val="00536E23"/>
    <w:rsid w:val="00555938"/>
    <w:rsid w:val="0058756E"/>
    <w:rsid w:val="005B5EEC"/>
    <w:rsid w:val="00662E78"/>
    <w:rsid w:val="006B69F0"/>
    <w:rsid w:val="00707439"/>
    <w:rsid w:val="00710965"/>
    <w:rsid w:val="00713985"/>
    <w:rsid w:val="00792784"/>
    <w:rsid w:val="007A5E3A"/>
    <w:rsid w:val="007A7A41"/>
    <w:rsid w:val="007B20BD"/>
    <w:rsid w:val="007D28AC"/>
    <w:rsid w:val="00852415"/>
    <w:rsid w:val="00945D2F"/>
    <w:rsid w:val="00A23870"/>
    <w:rsid w:val="00A55B51"/>
    <w:rsid w:val="00A61386"/>
    <w:rsid w:val="00B0780C"/>
    <w:rsid w:val="00B62588"/>
    <w:rsid w:val="00B87F87"/>
    <w:rsid w:val="00BB777E"/>
    <w:rsid w:val="00BC4E8D"/>
    <w:rsid w:val="00BC6C54"/>
    <w:rsid w:val="00BD0500"/>
    <w:rsid w:val="00CB487D"/>
    <w:rsid w:val="00CB5AE4"/>
    <w:rsid w:val="00CE7B55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17</cp:revision>
  <cp:lastPrinted>2018-12-05T13:44:00Z</cp:lastPrinted>
  <dcterms:created xsi:type="dcterms:W3CDTF">2017-12-08T11:35:00Z</dcterms:created>
  <dcterms:modified xsi:type="dcterms:W3CDTF">2018-12-13T06:48:00Z</dcterms:modified>
</cp:coreProperties>
</file>