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6D" w:rsidRDefault="00B0116D" w:rsidP="00B0116D">
      <w:pPr>
        <w:jc w:val="right"/>
        <w:rPr>
          <w:b/>
          <w:noProof/>
          <w:sz w:val="28"/>
          <w:szCs w:val="28"/>
        </w:rPr>
      </w:pPr>
    </w:p>
    <w:p w:rsidR="00790A6D" w:rsidRDefault="00790A6D" w:rsidP="00790A6D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6D" w:rsidRPr="007618E5" w:rsidRDefault="00790A6D" w:rsidP="00790A6D">
      <w:pPr>
        <w:shd w:val="clear" w:color="auto" w:fill="FFFFFF"/>
        <w:spacing w:line="370" w:lineRule="exact"/>
        <w:ind w:right="149"/>
        <w:jc w:val="center"/>
        <w:rPr>
          <w:sz w:val="32"/>
          <w:szCs w:val="32"/>
        </w:rPr>
      </w:pPr>
      <w:r w:rsidRPr="007618E5">
        <w:rPr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90A6D" w:rsidRPr="007618E5" w:rsidRDefault="00790A6D" w:rsidP="00790A6D">
      <w:pPr>
        <w:shd w:val="clear" w:color="auto" w:fill="FFFFFF"/>
        <w:spacing w:line="370" w:lineRule="exact"/>
        <w:ind w:left="86"/>
        <w:jc w:val="center"/>
        <w:rPr>
          <w:sz w:val="32"/>
          <w:szCs w:val="32"/>
        </w:rPr>
      </w:pPr>
      <w:r w:rsidRPr="007618E5">
        <w:rPr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90A6D" w:rsidRPr="007618E5" w:rsidRDefault="00790A6D" w:rsidP="00790A6D">
      <w:pPr>
        <w:shd w:val="clear" w:color="auto" w:fill="FFFFFF"/>
        <w:spacing w:line="370" w:lineRule="exact"/>
        <w:ind w:right="91"/>
        <w:jc w:val="center"/>
        <w:rPr>
          <w:sz w:val="32"/>
          <w:szCs w:val="32"/>
        </w:rPr>
      </w:pPr>
      <w:r w:rsidRPr="007618E5">
        <w:rPr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90A6D" w:rsidRPr="007618E5" w:rsidRDefault="00790A6D" w:rsidP="00790A6D">
      <w:pPr>
        <w:shd w:val="clear" w:color="auto" w:fill="FFFFFF"/>
        <w:spacing w:line="370" w:lineRule="exact"/>
        <w:ind w:left="10"/>
        <w:jc w:val="center"/>
        <w:rPr>
          <w:sz w:val="32"/>
          <w:szCs w:val="32"/>
        </w:rPr>
      </w:pPr>
      <w:r w:rsidRPr="007618E5">
        <w:rPr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90A6D" w:rsidRPr="007618E5" w:rsidRDefault="00790A6D" w:rsidP="00790A6D">
      <w:pPr>
        <w:shd w:val="clear" w:color="auto" w:fill="FFFFFF"/>
        <w:spacing w:line="370" w:lineRule="exact"/>
        <w:ind w:right="82"/>
        <w:jc w:val="center"/>
        <w:rPr>
          <w:b/>
          <w:bCs/>
          <w:color w:val="323232"/>
          <w:spacing w:val="-9"/>
          <w:sz w:val="32"/>
          <w:szCs w:val="32"/>
        </w:rPr>
      </w:pPr>
      <w:r w:rsidRPr="007618E5">
        <w:rPr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90A6D" w:rsidRPr="007618E5" w:rsidRDefault="00295B39" w:rsidP="00790A6D">
      <w:pPr>
        <w:pStyle w:val="a3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noProof/>
        </w:rPr>
        <w:pict>
          <v:line id="_x0000_s1026" style="position:absolute;z-index:251660288" from="1pt,6.9pt" to="483.4pt,6.9pt" o:allowincell="f" strokeweight="2.25pt"/>
        </w:pict>
      </w:r>
    </w:p>
    <w:p w:rsidR="00790A6D" w:rsidRPr="007618E5" w:rsidRDefault="00790A6D" w:rsidP="00790A6D">
      <w:pPr>
        <w:jc w:val="center"/>
        <w:rPr>
          <w:b/>
          <w:sz w:val="28"/>
          <w:szCs w:val="28"/>
        </w:rPr>
      </w:pPr>
    </w:p>
    <w:p w:rsidR="00790A6D" w:rsidRPr="007618E5" w:rsidRDefault="00790A6D" w:rsidP="00790A6D">
      <w:pPr>
        <w:jc w:val="center"/>
        <w:rPr>
          <w:b/>
          <w:sz w:val="28"/>
          <w:szCs w:val="28"/>
        </w:rPr>
      </w:pPr>
      <w:r w:rsidRPr="007618E5">
        <w:rPr>
          <w:b/>
          <w:sz w:val="28"/>
          <w:szCs w:val="28"/>
        </w:rPr>
        <w:t>РЕШЕНИЕ</w:t>
      </w:r>
    </w:p>
    <w:p w:rsidR="00790A6D" w:rsidRPr="007618E5" w:rsidRDefault="00511FFC" w:rsidP="00790A6D">
      <w:pPr>
        <w:shd w:val="clear" w:color="auto" w:fill="FFFFFF"/>
        <w:tabs>
          <w:tab w:val="left" w:pos="4949"/>
        </w:tabs>
        <w:spacing w:before="336"/>
        <w:ind w:left="3518"/>
        <w:rPr>
          <w:b/>
          <w:bCs/>
          <w:sz w:val="28"/>
          <w:u w:val="single"/>
        </w:rPr>
      </w:pPr>
      <w:r w:rsidRPr="007618E5">
        <w:rPr>
          <w:b/>
          <w:bCs/>
          <w:sz w:val="28"/>
          <w:szCs w:val="30"/>
        </w:rPr>
        <w:t xml:space="preserve">от </w:t>
      </w:r>
      <w:r w:rsidR="00205BD1" w:rsidRPr="007618E5">
        <w:rPr>
          <w:b/>
          <w:bCs/>
          <w:sz w:val="28"/>
          <w:szCs w:val="30"/>
        </w:rPr>
        <w:t>_______</w:t>
      </w:r>
      <w:r w:rsidRPr="007618E5">
        <w:rPr>
          <w:b/>
          <w:bCs/>
          <w:sz w:val="28"/>
          <w:szCs w:val="30"/>
        </w:rPr>
        <w:t xml:space="preserve">№ </w:t>
      </w:r>
      <w:r w:rsidR="00205BD1" w:rsidRPr="007618E5">
        <w:rPr>
          <w:b/>
          <w:bCs/>
          <w:sz w:val="28"/>
          <w:szCs w:val="30"/>
        </w:rPr>
        <w:t>_______</w:t>
      </w:r>
    </w:p>
    <w:p w:rsidR="00205B02" w:rsidRPr="007618E5" w:rsidRDefault="00205B02" w:rsidP="00205B02">
      <w:pPr>
        <w:shd w:val="clear" w:color="auto" w:fill="FFFFFF"/>
        <w:ind w:left="1349" w:right="516" w:hanging="238"/>
        <w:jc w:val="center"/>
        <w:rPr>
          <w:b/>
          <w:bCs/>
          <w:spacing w:val="-3"/>
          <w:sz w:val="28"/>
          <w:szCs w:val="28"/>
        </w:rPr>
      </w:pPr>
    </w:p>
    <w:p w:rsidR="00205B02" w:rsidRPr="007618E5" w:rsidRDefault="00790A6D" w:rsidP="007618E5">
      <w:pPr>
        <w:shd w:val="clear" w:color="auto" w:fill="FFFFFF"/>
        <w:ind w:left="1134" w:right="516" w:hanging="238"/>
        <w:jc w:val="center"/>
        <w:rPr>
          <w:b/>
          <w:bCs/>
          <w:spacing w:val="-3"/>
          <w:sz w:val="24"/>
          <w:szCs w:val="24"/>
        </w:rPr>
      </w:pPr>
      <w:r w:rsidRPr="007618E5">
        <w:rPr>
          <w:b/>
          <w:bCs/>
          <w:spacing w:val="-3"/>
          <w:sz w:val="24"/>
          <w:szCs w:val="24"/>
        </w:rPr>
        <w:t>О</w:t>
      </w:r>
      <w:r w:rsidR="009F3030" w:rsidRPr="007618E5">
        <w:rPr>
          <w:b/>
          <w:bCs/>
          <w:spacing w:val="-3"/>
          <w:sz w:val="24"/>
          <w:szCs w:val="24"/>
        </w:rPr>
        <w:t xml:space="preserve"> </w:t>
      </w:r>
      <w:r w:rsidR="0032280D" w:rsidRPr="007618E5">
        <w:rPr>
          <w:b/>
          <w:bCs/>
          <w:spacing w:val="-3"/>
          <w:sz w:val="24"/>
          <w:szCs w:val="24"/>
        </w:rPr>
        <w:t xml:space="preserve">внесении изменений </w:t>
      </w:r>
      <w:r w:rsidR="00B135D4" w:rsidRPr="007618E5">
        <w:rPr>
          <w:b/>
          <w:bCs/>
          <w:spacing w:val="-3"/>
          <w:sz w:val="24"/>
          <w:szCs w:val="24"/>
        </w:rPr>
        <w:t xml:space="preserve">и дополнений </w:t>
      </w:r>
      <w:r w:rsidR="0032280D" w:rsidRPr="007618E5">
        <w:rPr>
          <w:b/>
          <w:bCs/>
          <w:spacing w:val="-3"/>
          <w:sz w:val="24"/>
          <w:szCs w:val="24"/>
        </w:rPr>
        <w:t xml:space="preserve">в </w:t>
      </w:r>
      <w:r w:rsidR="00BE3330" w:rsidRPr="007618E5">
        <w:rPr>
          <w:b/>
          <w:bCs/>
          <w:spacing w:val="-3"/>
          <w:sz w:val="24"/>
          <w:szCs w:val="24"/>
        </w:rPr>
        <w:t>П</w:t>
      </w:r>
      <w:r w:rsidR="0032280D" w:rsidRPr="007618E5">
        <w:rPr>
          <w:b/>
          <w:bCs/>
          <w:spacing w:val="-3"/>
          <w:sz w:val="24"/>
          <w:szCs w:val="24"/>
        </w:rPr>
        <w:t>орядок формирования, ведения и обязательного опубликования перечня муниципального имущества, свободного от прав третьих лиц</w:t>
      </w:r>
      <w:r w:rsidR="00B135D4" w:rsidRPr="007618E5">
        <w:rPr>
          <w:b/>
          <w:bCs/>
          <w:spacing w:val="-3"/>
          <w:sz w:val="24"/>
          <w:szCs w:val="24"/>
        </w:rPr>
        <w:t xml:space="preserve"> (за исключением имущественных прав субъектов малого и среднего предпринимательства)</w:t>
      </w:r>
      <w:r w:rsidR="0032280D" w:rsidRPr="007618E5">
        <w:rPr>
          <w:b/>
          <w:bCs/>
          <w:spacing w:val="-3"/>
          <w:sz w:val="24"/>
          <w:szCs w:val="24"/>
        </w:rPr>
        <w:t>, для предоставления  во владение и (или) в пользование на долгосрочной основе субъектам малого и среднего предпринимательства</w:t>
      </w:r>
      <w:r w:rsidR="00B135D4" w:rsidRPr="007618E5">
        <w:rPr>
          <w:b/>
          <w:bCs/>
          <w:spacing w:val="-3"/>
          <w:sz w:val="24"/>
          <w:szCs w:val="24"/>
        </w:rPr>
        <w:t>, утвержденный Решением Совета депутатов городского поселения Воскресенск Воскресенского муниципального района Московской области</w:t>
      </w:r>
      <w:r w:rsidR="006B2E94" w:rsidRPr="007618E5">
        <w:rPr>
          <w:b/>
          <w:bCs/>
          <w:spacing w:val="-3"/>
          <w:sz w:val="24"/>
          <w:szCs w:val="24"/>
        </w:rPr>
        <w:t xml:space="preserve"> </w:t>
      </w:r>
      <w:r w:rsidR="00B135D4" w:rsidRPr="007618E5">
        <w:rPr>
          <w:b/>
          <w:bCs/>
          <w:spacing w:val="-3"/>
          <w:sz w:val="24"/>
          <w:szCs w:val="24"/>
        </w:rPr>
        <w:t>от 24</w:t>
      </w:r>
      <w:r w:rsidR="006B2E94" w:rsidRPr="007618E5">
        <w:rPr>
          <w:b/>
          <w:bCs/>
          <w:spacing w:val="-3"/>
          <w:sz w:val="24"/>
          <w:szCs w:val="24"/>
        </w:rPr>
        <w:t xml:space="preserve">.04.2015№ 101/12 (в ред. Решения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B22C8D" w:rsidRPr="007618E5">
        <w:rPr>
          <w:b/>
          <w:bCs/>
          <w:spacing w:val="-3"/>
          <w:sz w:val="24"/>
          <w:szCs w:val="24"/>
        </w:rPr>
        <w:t>от 26.05.2017 г. № 339/50)</w:t>
      </w:r>
    </w:p>
    <w:p w:rsidR="00205B02" w:rsidRPr="007618E5" w:rsidRDefault="00205B02" w:rsidP="00205B02">
      <w:pPr>
        <w:shd w:val="clear" w:color="auto" w:fill="FFFFFF"/>
        <w:ind w:left="1349" w:right="516" w:hanging="238"/>
        <w:jc w:val="center"/>
        <w:rPr>
          <w:b/>
          <w:bCs/>
          <w:spacing w:val="-3"/>
          <w:sz w:val="28"/>
          <w:szCs w:val="28"/>
        </w:rPr>
      </w:pPr>
    </w:p>
    <w:p w:rsidR="00F9672F" w:rsidRDefault="00B95705" w:rsidP="006252BB">
      <w:pPr>
        <w:ind w:firstLine="708"/>
        <w:jc w:val="both"/>
        <w:rPr>
          <w:color w:val="000000" w:themeColor="text1"/>
          <w:sz w:val="24"/>
          <w:szCs w:val="24"/>
        </w:rPr>
      </w:pPr>
      <w:r w:rsidRPr="007618E5">
        <w:rPr>
          <w:color w:val="000000" w:themeColor="text1"/>
          <w:sz w:val="24"/>
          <w:szCs w:val="24"/>
        </w:rPr>
        <w:t>Во и</w:t>
      </w:r>
      <w:r w:rsidR="007618E5">
        <w:rPr>
          <w:color w:val="000000" w:themeColor="text1"/>
          <w:sz w:val="24"/>
          <w:szCs w:val="24"/>
        </w:rPr>
        <w:t xml:space="preserve">сполнение Протеста Прокуратуры </w:t>
      </w:r>
      <w:r w:rsidRPr="007618E5">
        <w:rPr>
          <w:color w:val="000000" w:themeColor="text1"/>
          <w:sz w:val="24"/>
          <w:szCs w:val="24"/>
        </w:rPr>
        <w:t>на п</w:t>
      </w:r>
      <w:r w:rsidR="006E0445" w:rsidRPr="007618E5">
        <w:rPr>
          <w:color w:val="000000" w:themeColor="text1"/>
          <w:sz w:val="24"/>
          <w:szCs w:val="24"/>
        </w:rPr>
        <w:t>роти</w:t>
      </w:r>
      <w:r w:rsidR="00227BA5" w:rsidRPr="007618E5">
        <w:rPr>
          <w:color w:val="000000" w:themeColor="text1"/>
          <w:sz w:val="24"/>
          <w:szCs w:val="24"/>
        </w:rPr>
        <w:t xml:space="preserve">воречащий закону нормативный правовой акт вход.  № </w:t>
      </w:r>
      <w:r w:rsidR="00B22C8D" w:rsidRPr="007618E5">
        <w:rPr>
          <w:color w:val="000000" w:themeColor="text1"/>
          <w:sz w:val="24"/>
          <w:szCs w:val="24"/>
        </w:rPr>
        <w:t>2017</w:t>
      </w:r>
      <w:r w:rsidR="00227BA5" w:rsidRPr="007618E5">
        <w:rPr>
          <w:color w:val="000000" w:themeColor="text1"/>
          <w:sz w:val="24"/>
          <w:szCs w:val="24"/>
        </w:rPr>
        <w:t xml:space="preserve"> от </w:t>
      </w:r>
      <w:r w:rsidR="00B22C8D" w:rsidRPr="007618E5">
        <w:rPr>
          <w:color w:val="000000" w:themeColor="text1"/>
          <w:sz w:val="24"/>
          <w:szCs w:val="24"/>
        </w:rPr>
        <w:t>13</w:t>
      </w:r>
      <w:r w:rsidR="00227BA5" w:rsidRPr="007618E5">
        <w:rPr>
          <w:color w:val="000000" w:themeColor="text1"/>
          <w:sz w:val="24"/>
          <w:szCs w:val="24"/>
        </w:rPr>
        <w:t>.0</w:t>
      </w:r>
      <w:r w:rsidR="00B22C8D" w:rsidRPr="007618E5">
        <w:rPr>
          <w:color w:val="000000" w:themeColor="text1"/>
          <w:sz w:val="24"/>
          <w:szCs w:val="24"/>
        </w:rPr>
        <w:t>8</w:t>
      </w:r>
      <w:r w:rsidR="00227BA5" w:rsidRPr="007618E5">
        <w:rPr>
          <w:color w:val="000000" w:themeColor="text1"/>
          <w:sz w:val="24"/>
          <w:szCs w:val="24"/>
        </w:rPr>
        <w:t>.201</w:t>
      </w:r>
      <w:r w:rsidR="00B22C8D" w:rsidRPr="007618E5">
        <w:rPr>
          <w:color w:val="000000" w:themeColor="text1"/>
          <w:sz w:val="24"/>
          <w:szCs w:val="24"/>
        </w:rPr>
        <w:t>8</w:t>
      </w:r>
      <w:r w:rsidR="00227BA5" w:rsidRPr="007618E5">
        <w:rPr>
          <w:color w:val="000000" w:themeColor="text1"/>
          <w:sz w:val="24"/>
          <w:szCs w:val="24"/>
        </w:rPr>
        <w:t xml:space="preserve"> г.</w:t>
      </w:r>
      <w:r w:rsidR="00196C46" w:rsidRPr="007618E5">
        <w:rPr>
          <w:color w:val="000000" w:themeColor="text1"/>
          <w:sz w:val="24"/>
          <w:szCs w:val="24"/>
        </w:rPr>
        <w:t xml:space="preserve"> и в целях приведения муниципального нормативного правового акта в соответствие с действующим законодательством</w:t>
      </w:r>
      <w:r w:rsidR="00227BA5" w:rsidRPr="007618E5">
        <w:rPr>
          <w:color w:val="000000" w:themeColor="text1"/>
          <w:sz w:val="24"/>
          <w:szCs w:val="24"/>
        </w:rPr>
        <w:t>, в</w:t>
      </w:r>
      <w:r w:rsidRPr="007618E5">
        <w:rPr>
          <w:color w:val="000000" w:themeColor="text1"/>
          <w:sz w:val="24"/>
          <w:szCs w:val="24"/>
        </w:rPr>
        <w:t xml:space="preserve"> соответствии </w:t>
      </w:r>
      <w:r w:rsidR="00BB4E74" w:rsidRPr="007618E5">
        <w:rPr>
          <w:color w:val="000000" w:themeColor="text1"/>
          <w:sz w:val="24"/>
          <w:szCs w:val="24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7618E5">
        <w:rPr>
          <w:color w:val="000000" w:themeColor="text1"/>
          <w:sz w:val="24"/>
          <w:szCs w:val="24"/>
        </w:rPr>
        <w:t xml:space="preserve"> Федеральным </w:t>
      </w:r>
      <w:hyperlink r:id="rId9" w:history="1">
        <w:r w:rsidRPr="007618E5">
          <w:rPr>
            <w:color w:val="000000" w:themeColor="text1"/>
            <w:sz w:val="24"/>
            <w:szCs w:val="24"/>
          </w:rPr>
          <w:t>законом</w:t>
        </w:r>
      </w:hyperlink>
      <w:r w:rsidRPr="007618E5">
        <w:rPr>
          <w:color w:val="000000" w:themeColor="text1"/>
          <w:sz w:val="24"/>
          <w:szCs w:val="24"/>
        </w:rPr>
        <w:t xml:space="preserve"> </w:t>
      </w:r>
      <w:r w:rsidR="006252BB" w:rsidRPr="007618E5">
        <w:rPr>
          <w:color w:val="000000" w:themeColor="text1"/>
          <w:sz w:val="24"/>
          <w:szCs w:val="24"/>
        </w:rPr>
        <w:t>№</w:t>
      </w:r>
      <w:r w:rsidRPr="007618E5">
        <w:rPr>
          <w:color w:val="000000" w:themeColor="text1"/>
          <w:sz w:val="24"/>
          <w:szCs w:val="24"/>
        </w:rPr>
        <w:t xml:space="preserve"> 159-ФЗ от 2</w:t>
      </w:r>
      <w:r w:rsidR="006252BB" w:rsidRPr="007618E5">
        <w:rPr>
          <w:color w:val="000000" w:themeColor="text1"/>
          <w:sz w:val="24"/>
          <w:szCs w:val="24"/>
        </w:rPr>
        <w:t>2</w:t>
      </w:r>
      <w:r w:rsidRPr="007618E5">
        <w:rPr>
          <w:color w:val="000000" w:themeColor="text1"/>
          <w:sz w:val="24"/>
          <w:szCs w:val="24"/>
        </w:rPr>
        <w:t>.07.2008</w:t>
      </w:r>
      <w:r w:rsidR="006252BB" w:rsidRPr="007618E5">
        <w:rPr>
          <w:color w:val="000000" w:themeColor="text1"/>
          <w:sz w:val="24"/>
          <w:szCs w:val="24"/>
        </w:rPr>
        <w:t xml:space="preserve"> г. «Об особенностях отчуждения недвижимого имущества, находящегося в государственной</w:t>
      </w:r>
      <w:r w:rsidR="006252BB" w:rsidRPr="007618E5">
        <w:rPr>
          <w:b/>
          <w:bCs/>
          <w:color w:val="000000" w:themeColor="text1"/>
          <w:sz w:val="21"/>
          <w:szCs w:val="21"/>
        </w:rPr>
        <w:t xml:space="preserve"> </w:t>
      </w:r>
      <w:r w:rsidR="006252BB" w:rsidRPr="007618E5">
        <w:rPr>
          <w:bCs/>
          <w:color w:val="000000" w:themeColor="text1"/>
          <w:sz w:val="24"/>
          <w:szCs w:val="24"/>
        </w:rPr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7618E5" w:rsidRPr="007618E5" w:rsidRDefault="007618E5" w:rsidP="006252BB">
      <w:pPr>
        <w:ind w:firstLine="708"/>
        <w:jc w:val="both"/>
        <w:rPr>
          <w:color w:val="000000" w:themeColor="text1"/>
          <w:sz w:val="24"/>
          <w:szCs w:val="24"/>
        </w:rPr>
      </w:pPr>
    </w:p>
    <w:p w:rsidR="00F9672F" w:rsidRPr="007618E5" w:rsidRDefault="00F9672F" w:rsidP="00F9672F">
      <w:pPr>
        <w:shd w:val="clear" w:color="auto" w:fill="FFFFFF"/>
        <w:ind w:firstLine="708"/>
        <w:jc w:val="both"/>
        <w:rPr>
          <w:spacing w:val="-4"/>
          <w:sz w:val="24"/>
          <w:szCs w:val="24"/>
        </w:rPr>
      </w:pPr>
      <w:r w:rsidRPr="007618E5">
        <w:rPr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Pr="007618E5">
        <w:rPr>
          <w:spacing w:val="-4"/>
          <w:sz w:val="24"/>
          <w:szCs w:val="24"/>
        </w:rPr>
        <w:t>муниципального района Московской области РЕШИЛ:</w:t>
      </w:r>
    </w:p>
    <w:p w:rsidR="00F9672F" w:rsidRPr="007618E5" w:rsidRDefault="00F9672F" w:rsidP="00430C89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870E0" w:rsidRPr="007618E5" w:rsidRDefault="005870E0" w:rsidP="00827FA9">
      <w:pPr>
        <w:pStyle w:val="ab"/>
        <w:numPr>
          <w:ilvl w:val="0"/>
          <w:numId w:val="24"/>
        </w:numPr>
        <w:shd w:val="clear" w:color="auto" w:fill="FFFFFF"/>
        <w:ind w:left="0" w:right="-1" w:firstLine="345"/>
        <w:jc w:val="both"/>
        <w:rPr>
          <w:bCs/>
          <w:spacing w:val="-3"/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 xml:space="preserve">Внести </w:t>
      </w:r>
      <w:r w:rsidRPr="007618E5">
        <w:rPr>
          <w:bCs/>
          <w:spacing w:val="-3"/>
          <w:sz w:val="24"/>
          <w:szCs w:val="24"/>
        </w:rPr>
        <w:t xml:space="preserve">в </w:t>
      </w:r>
      <w:r w:rsidR="00BE3330" w:rsidRPr="007618E5">
        <w:rPr>
          <w:bCs/>
          <w:spacing w:val="-3"/>
          <w:sz w:val="24"/>
          <w:szCs w:val="24"/>
        </w:rPr>
        <w:t>П</w:t>
      </w:r>
      <w:r w:rsidRPr="007618E5">
        <w:rPr>
          <w:bCs/>
          <w:spacing w:val="-3"/>
          <w:sz w:val="24"/>
          <w:szCs w:val="24"/>
        </w:rPr>
        <w:t>орядок формирования, ведения и обязательного опубликования перечня муниципального имущества, свободного от прав третьих лиц</w:t>
      </w:r>
      <w:r w:rsidR="00B22C8D" w:rsidRPr="007618E5">
        <w:rPr>
          <w:bCs/>
          <w:spacing w:val="-3"/>
          <w:sz w:val="24"/>
          <w:szCs w:val="24"/>
        </w:rPr>
        <w:t xml:space="preserve"> (за исключением имущественных прав субъектов малого и среднего предпринимательства), </w:t>
      </w:r>
      <w:r w:rsidRPr="007618E5">
        <w:rPr>
          <w:bCs/>
          <w:spacing w:val="-3"/>
          <w:sz w:val="24"/>
          <w:szCs w:val="24"/>
        </w:rPr>
        <w:t xml:space="preserve"> для предоставления его во владение и (или) в пользование на долгосрочной основе субъектам малого и среднего предпринимательства</w:t>
      </w:r>
      <w:r w:rsidR="00B22C8D" w:rsidRPr="007618E5">
        <w:rPr>
          <w:bCs/>
          <w:spacing w:val="-3"/>
          <w:sz w:val="24"/>
          <w:szCs w:val="24"/>
        </w:rPr>
        <w:t xml:space="preserve"> (далее Порядок)</w:t>
      </w:r>
      <w:r w:rsidRPr="007618E5">
        <w:rPr>
          <w:bCs/>
          <w:spacing w:val="-3"/>
          <w:sz w:val="24"/>
          <w:szCs w:val="24"/>
        </w:rPr>
        <w:t xml:space="preserve">, утвержденный решением Совета депутатов городского поселения Воскресенск Воскресенского муниципального района Московской области   от 24.04.2015 № 101/12 </w:t>
      </w:r>
      <w:r w:rsidR="00B22C8D" w:rsidRPr="007618E5">
        <w:rPr>
          <w:bCs/>
          <w:spacing w:val="-3"/>
          <w:sz w:val="24"/>
          <w:szCs w:val="24"/>
        </w:rPr>
        <w:t>(в ред. Решения Совета депутатов муниципального образования «Городское поселение Воскресенск» Воскресенского муниципального района Московской области от 26.05.2017 г. № 339/50),</w:t>
      </w:r>
      <w:r w:rsidR="00BE3330" w:rsidRPr="007618E5">
        <w:rPr>
          <w:bCs/>
          <w:spacing w:val="-3"/>
          <w:sz w:val="24"/>
          <w:szCs w:val="24"/>
        </w:rPr>
        <w:t xml:space="preserve"> </w:t>
      </w:r>
      <w:r w:rsidRPr="007618E5">
        <w:rPr>
          <w:bCs/>
          <w:spacing w:val="-3"/>
          <w:sz w:val="24"/>
          <w:szCs w:val="24"/>
        </w:rPr>
        <w:lastRenderedPageBreak/>
        <w:t>следующие изменения</w:t>
      </w:r>
      <w:r w:rsidR="00B22C8D" w:rsidRPr="007618E5">
        <w:rPr>
          <w:bCs/>
          <w:spacing w:val="-3"/>
          <w:sz w:val="24"/>
          <w:szCs w:val="24"/>
        </w:rPr>
        <w:t xml:space="preserve"> и дополнения</w:t>
      </w:r>
      <w:r w:rsidRPr="007618E5">
        <w:rPr>
          <w:bCs/>
          <w:spacing w:val="-3"/>
          <w:sz w:val="24"/>
          <w:szCs w:val="24"/>
        </w:rPr>
        <w:t>:</w:t>
      </w:r>
    </w:p>
    <w:p w:rsidR="00827FA9" w:rsidRPr="007618E5" w:rsidRDefault="00B22C8D" w:rsidP="007618E5">
      <w:pPr>
        <w:pStyle w:val="ab"/>
        <w:numPr>
          <w:ilvl w:val="1"/>
          <w:numId w:val="24"/>
        </w:numPr>
        <w:shd w:val="clear" w:color="auto" w:fill="FFFFFF"/>
        <w:ind w:left="142" w:firstLine="425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>Пункт 1.3. Порядка изложить в следующей редакции:</w:t>
      </w:r>
    </w:p>
    <w:p w:rsidR="00B22C8D" w:rsidRPr="007618E5" w:rsidRDefault="00312EC3" w:rsidP="00312EC3">
      <w:pPr>
        <w:pStyle w:val="ab"/>
        <w:shd w:val="clear" w:color="auto" w:fill="FFFFFF"/>
        <w:ind w:left="142" w:hanging="142"/>
        <w:jc w:val="both"/>
        <w:rPr>
          <w:rStyle w:val="a4"/>
          <w:rFonts w:ascii="Arial" w:hAnsi="Arial" w:cs="Arial"/>
          <w:b w:val="0"/>
          <w:sz w:val="24"/>
          <w:szCs w:val="24"/>
        </w:rPr>
      </w:pPr>
      <w:r>
        <w:rPr>
          <w:rStyle w:val="a4"/>
          <w:rFonts w:ascii="Arial" w:hAnsi="Arial" w:cs="Arial"/>
          <w:b w:val="0"/>
          <w:sz w:val="24"/>
          <w:szCs w:val="24"/>
        </w:rPr>
        <w:t xml:space="preserve">   </w:t>
      </w:r>
      <w:r w:rsidR="00827FA9" w:rsidRPr="007618E5">
        <w:rPr>
          <w:rStyle w:val="a4"/>
          <w:rFonts w:ascii="Arial" w:hAnsi="Arial" w:cs="Arial"/>
          <w:b w:val="0"/>
          <w:sz w:val="24"/>
          <w:szCs w:val="24"/>
        </w:rPr>
        <w:t>«</w:t>
      </w:r>
      <w:r w:rsidR="00B22C8D" w:rsidRPr="007618E5">
        <w:rPr>
          <w:rStyle w:val="a4"/>
          <w:rFonts w:ascii="Arial" w:hAnsi="Arial" w:cs="Arial"/>
          <w:b w:val="0"/>
          <w:sz w:val="24"/>
          <w:szCs w:val="24"/>
        </w:rPr>
        <w:t>1.3</w:t>
      </w:r>
      <w:r w:rsidR="00BE3330" w:rsidRPr="007618E5">
        <w:rPr>
          <w:rStyle w:val="a4"/>
          <w:rFonts w:ascii="Arial" w:hAnsi="Arial" w:cs="Arial"/>
          <w:b w:val="0"/>
          <w:sz w:val="24"/>
          <w:szCs w:val="24"/>
        </w:rPr>
        <w:t xml:space="preserve">. </w:t>
      </w:r>
      <w:r w:rsidR="00B22C8D" w:rsidRPr="007618E5">
        <w:rPr>
          <w:rStyle w:val="a4"/>
          <w:rFonts w:ascii="Arial" w:hAnsi="Arial" w:cs="Arial"/>
          <w:b w:val="0"/>
          <w:sz w:val="24"/>
          <w:szCs w:val="24"/>
        </w:rPr>
        <w:t xml:space="preserve">Объекты имущества, включенные в Перечень, не подлежат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</w:t>
      </w:r>
      <w:r w:rsidR="00995E9E" w:rsidRPr="007618E5">
        <w:rPr>
          <w:rStyle w:val="a4"/>
          <w:rFonts w:ascii="Arial" w:hAnsi="Arial" w:cs="Arial"/>
          <w:b w:val="0"/>
          <w:sz w:val="24"/>
          <w:szCs w:val="24"/>
        </w:rPr>
        <w:t xml:space="preserve"> находящегося в государственной или в муниципальной собственности и арендуемого субъектами малого и среднего предпринимательства, и внесении изменений в отдельные законодательные акты Российской Федерации» и  в случаях,  </w:t>
      </w:r>
      <w:r>
        <w:rPr>
          <w:rStyle w:val="a4"/>
          <w:rFonts w:ascii="Arial" w:hAnsi="Arial" w:cs="Arial"/>
          <w:b w:val="0"/>
          <w:sz w:val="24"/>
          <w:szCs w:val="24"/>
        </w:rPr>
        <w:t>у</w:t>
      </w:r>
      <w:r w:rsidR="00995E9E" w:rsidRPr="007618E5">
        <w:rPr>
          <w:rStyle w:val="a4"/>
          <w:rFonts w:ascii="Arial" w:hAnsi="Arial" w:cs="Arial"/>
          <w:b w:val="0"/>
          <w:sz w:val="24"/>
          <w:szCs w:val="24"/>
        </w:rPr>
        <w:t xml:space="preserve">казанных в подпунктах 6,8 и 9 пункта 2 статьи 39.3 Земельного кодекса Российской Федерации». </w:t>
      </w:r>
    </w:p>
    <w:p w:rsidR="00995E9E" w:rsidRPr="007618E5" w:rsidRDefault="00827FA9" w:rsidP="007618E5">
      <w:pPr>
        <w:shd w:val="clear" w:color="auto" w:fill="FFFFFF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 xml:space="preserve">       1.2</w:t>
      </w:r>
      <w:r w:rsidR="00BE3330" w:rsidRPr="007618E5">
        <w:rPr>
          <w:rStyle w:val="a4"/>
          <w:rFonts w:ascii="Arial" w:hAnsi="Arial" w:cs="Arial"/>
          <w:b w:val="0"/>
          <w:sz w:val="24"/>
          <w:szCs w:val="24"/>
        </w:rPr>
        <w:t xml:space="preserve">. </w:t>
      </w:r>
      <w:r w:rsidR="00995E9E" w:rsidRPr="007618E5">
        <w:rPr>
          <w:rStyle w:val="a4"/>
          <w:rFonts w:ascii="Arial" w:hAnsi="Arial" w:cs="Arial"/>
          <w:b w:val="0"/>
          <w:sz w:val="24"/>
          <w:szCs w:val="24"/>
        </w:rPr>
        <w:t xml:space="preserve">Пункт 2.1. Порядка изложить в следующей редакции: </w:t>
      </w:r>
    </w:p>
    <w:p w:rsidR="00CA2700" w:rsidRPr="007618E5" w:rsidRDefault="00995E9E" w:rsidP="007618E5">
      <w:pPr>
        <w:shd w:val="clear" w:color="auto" w:fill="FFFFFF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>«</w:t>
      </w:r>
      <w:r w:rsidR="00CA2700" w:rsidRPr="007618E5">
        <w:rPr>
          <w:rStyle w:val="a4"/>
          <w:rFonts w:ascii="Arial" w:hAnsi="Arial" w:cs="Arial"/>
          <w:b w:val="0"/>
          <w:sz w:val="24"/>
          <w:szCs w:val="24"/>
        </w:rPr>
        <w:t xml:space="preserve">В Перечень включаются объекты имущества, находящегося в собственности городского поселения Воскресенск Воскресенского муниципального района Московской области, свободные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</w:t>
      </w:r>
    </w:p>
    <w:p w:rsidR="00CA2700" w:rsidRPr="007618E5" w:rsidRDefault="00CA2700" w:rsidP="007618E5">
      <w:pPr>
        <w:shd w:val="clear" w:color="auto" w:fill="FFFFFF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ab/>
        <w:t>1.3. Абз. 2 пункта 2.4.1. Порядка изложить в следующей редакции:</w:t>
      </w:r>
    </w:p>
    <w:p w:rsidR="005406BB" w:rsidRPr="007618E5" w:rsidRDefault="00CA2700" w:rsidP="007618E5">
      <w:pPr>
        <w:shd w:val="clear" w:color="auto" w:fill="FFFFFF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 xml:space="preserve">«Объекты имущества, предлагаемые для включения в перечень, должны быть свободны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312EC3">
        <w:rPr>
          <w:rStyle w:val="a4"/>
          <w:rFonts w:ascii="Arial" w:hAnsi="Arial" w:cs="Arial"/>
          <w:b w:val="0"/>
          <w:sz w:val="24"/>
          <w:szCs w:val="24"/>
        </w:rPr>
        <w:t xml:space="preserve">предпринимательства) в течение </w:t>
      </w:r>
      <w:r w:rsidRPr="007618E5">
        <w:rPr>
          <w:rStyle w:val="a4"/>
          <w:rFonts w:ascii="Arial" w:hAnsi="Arial" w:cs="Arial"/>
          <w:b w:val="0"/>
          <w:sz w:val="24"/>
          <w:szCs w:val="24"/>
        </w:rPr>
        <w:t xml:space="preserve">1 года, предшествующего дате подачи предложения об их включении в Перечень».   </w:t>
      </w:r>
      <w:r w:rsidR="00D523CA" w:rsidRPr="007618E5">
        <w:rPr>
          <w:rStyle w:val="a4"/>
          <w:rFonts w:ascii="Arial" w:hAnsi="Arial" w:cs="Arial"/>
          <w:b w:val="0"/>
          <w:sz w:val="24"/>
          <w:szCs w:val="24"/>
        </w:rPr>
        <w:t xml:space="preserve">  </w:t>
      </w:r>
    </w:p>
    <w:p w:rsidR="00764AD0" w:rsidRPr="007618E5" w:rsidRDefault="00764AD0" w:rsidP="00764AD0">
      <w:p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 w:rsidRPr="007618E5">
        <w:rPr>
          <w:rStyle w:val="a4"/>
          <w:rFonts w:ascii="Arial" w:hAnsi="Arial" w:cs="Arial"/>
          <w:b w:val="0"/>
          <w:sz w:val="24"/>
          <w:szCs w:val="24"/>
        </w:rPr>
        <w:t xml:space="preserve">            2.</w:t>
      </w:r>
      <w:r w:rsidRPr="007618E5">
        <w:rPr>
          <w:sz w:val="24"/>
          <w:szCs w:val="24"/>
        </w:rPr>
        <w:t xml:space="preserve"> </w:t>
      </w:r>
      <w:r w:rsidR="00FB12FE" w:rsidRPr="007618E5">
        <w:rPr>
          <w:sz w:val="24"/>
          <w:szCs w:val="24"/>
        </w:rPr>
        <w:t>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Е.Е. опубликовать настоящее решение в периодическом печатном издании, распространяемом на территории городского поселения Воскресенск, и на официальном сайте Городского поселения Воскресенск.</w:t>
      </w:r>
    </w:p>
    <w:p w:rsidR="00764AD0" w:rsidRPr="007618E5" w:rsidRDefault="00764AD0" w:rsidP="00764AD0">
      <w:pPr>
        <w:pStyle w:val="ab"/>
        <w:shd w:val="clear" w:color="auto" w:fill="FFFFFF"/>
        <w:tabs>
          <w:tab w:val="left" w:pos="1276"/>
        </w:tabs>
        <w:ind w:left="360"/>
        <w:jc w:val="both"/>
        <w:rPr>
          <w:sz w:val="24"/>
          <w:szCs w:val="24"/>
        </w:rPr>
      </w:pPr>
      <w:r w:rsidRPr="007618E5">
        <w:rPr>
          <w:sz w:val="24"/>
          <w:szCs w:val="24"/>
        </w:rPr>
        <w:t xml:space="preserve">      3. Настоящее решение вступает в силу с момента его официального опубликования.</w:t>
      </w:r>
    </w:p>
    <w:p w:rsidR="00764AD0" w:rsidRPr="007618E5" w:rsidRDefault="00764AD0" w:rsidP="00764AD0">
      <w:pPr>
        <w:pStyle w:val="ab"/>
        <w:shd w:val="clear" w:color="auto" w:fill="FFFFFF"/>
        <w:tabs>
          <w:tab w:val="left" w:pos="1276"/>
        </w:tabs>
        <w:ind w:left="0"/>
        <w:jc w:val="both"/>
        <w:rPr>
          <w:sz w:val="24"/>
          <w:szCs w:val="24"/>
        </w:rPr>
      </w:pPr>
      <w:r w:rsidRPr="007618E5">
        <w:rPr>
          <w:sz w:val="24"/>
          <w:szCs w:val="24"/>
        </w:rPr>
        <w:t xml:space="preserve">            4. Контроль за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собственности Щетинину М.И. и первого заместителя руководителя администрации городского поселения Воскресенск Кривоногова М.Г.</w:t>
      </w:r>
    </w:p>
    <w:p w:rsidR="00764AD0" w:rsidRPr="007618E5" w:rsidRDefault="00764AD0" w:rsidP="00764AD0">
      <w:pPr>
        <w:tabs>
          <w:tab w:val="left" w:pos="1276"/>
          <w:tab w:val="left" w:pos="1418"/>
        </w:tabs>
        <w:ind w:firstLine="709"/>
        <w:jc w:val="both"/>
      </w:pPr>
    </w:p>
    <w:p w:rsidR="00764AD0" w:rsidRDefault="00764AD0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Default="00312EC3" w:rsidP="00764AD0">
      <w:pPr>
        <w:jc w:val="both"/>
        <w:rPr>
          <w:sz w:val="24"/>
          <w:szCs w:val="24"/>
        </w:rPr>
      </w:pPr>
    </w:p>
    <w:p w:rsidR="00312EC3" w:rsidRPr="007618E5" w:rsidRDefault="00312EC3" w:rsidP="00764AD0">
      <w:pPr>
        <w:jc w:val="both"/>
        <w:rPr>
          <w:sz w:val="24"/>
          <w:szCs w:val="24"/>
        </w:rPr>
      </w:pPr>
    </w:p>
    <w:p w:rsidR="00764AD0" w:rsidRPr="007618E5" w:rsidRDefault="00764AD0" w:rsidP="00764AD0">
      <w:pPr>
        <w:jc w:val="both"/>
        <w:rPr>
          <w:sz w:val="24"/>
          <w:szCs w:val="24"/>
        </w:rPr>
      </w:pPr>
      <w:r w:rsidRPr="007618E5">
        <w:rPr>
          <w:sz w:val="24"/>
          <w:szCs w:val="24"/>
        </w:rPr>
        <w:t xml:space="preserve">Глава городского поселения Воскресенск                                                  </w:t>
      </w:r>
      <w:r w:rsidR="00312EC3">
        <w:rPr>
          <w:sz w:val="24"/>
          <w:szCs w:val="24"/>
        </w:rPr>
        <w:t xml:space="preserve">  </w:t>
      </w:r>
      <w:r w:rsidRPr="007618E5">
        <w:rPr>
          <w:sz w:val="24"/>
          <w:szCs w:val="24"/>
        </w:rPr>
        <w:t>А.С. Владович</w:t>
      </w:r>
    </w:p>
    <w:p w:rsidR="00764AD0" w:rsidRPr="007618E5" w:rsidRDefault="00764AD0" w:rsidP="00764AD0">
      <w:pPr>
        <w:outlineLvl w:val="0"/>
      </w:pPr>
    </w:p>
    <w:p w:rsidR="00764AD0" w:rsidRPr="007618E5" w:rsidRDefault="00764AD0" w:rsidP="00764AD0">
      <w:pPr>
        <w:outlineLvl w:val="0"/>
        <w:rPr>
          <w:sz w:val="24"/>
          <w:szCs w:val="24"/>
        </w:rPr>
      </w:pPr>
    </w:p>
    <w:p w:rsidR="00764AD0" w:rsidRPr="007618E5" w:rsidRDefault="00764AD0" w:rsidP="00764AD0">
      <w:pPr>
        <w:outlineLvl w:val="0"/>
        <w:rPr>
          <w:sz w:val="24"/>
          <w:szCs w:val="24"/>
        </w:rPr>
      </w:pPr>
    </w:p>
    <w:p w:rsidR="00764AD0" w:rsidRPr="007618E5" w:rsidRDefault="00764AD0" w:rsidP="00764AD0">
      <w:pPr>
        <w:outlineLvl w:val="0"/>
        <w:rPr>
          <w:sz w:val="24"/>
          <w:szCs w:val="24"/>
        </w:rPr>
      </w:pPr>
    </w:p>
    <w:p w:rsidR="00E934DD" w:rsidRPr="007618E5" w:rsidRDefault="00E934DD" w:rsidP="00430C89">
      <w:pPr>
        <w:outlineLvl w:val="0"/>
        <w:rPr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E934DD" w:rsidRDefault="00E934DD" w:rsidP="00430C89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4D02AF" w:rsidRDefault="004D02AF" w:rsidP="002517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02AF" w:rsidRDefault="004D02AF" w:rsidP="002517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D02AF" w:rsidSect="007617C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39" w:rsidRDefault="00295B39" w:rsidP="002517F7">
      <w:r>
        <w:separator/>
      </w:r>
    </w:p>
  </w:endnote>
  <w:endnote w:type="continuationSeparator" w:id="0">
    <w:p w:rsidR="00295B39" w:rsidRDefault="00295B39" w:rsidP="002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39" w:rsidRDefault="00295B39" w:rsidP="002517F7">
      <w:r>
        <w:separator/>
      </w:r>
    </w:p>
  </w:footnote>
  <w:footnote w:type="continuationSeparator" w:id="0">
    <w:p w:rsidR="00295B39" w:rsidRDefault="00295B39" w:rsidP="002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8F"/>
    <w:multiLevelType w:val="hybridMultilevel"/>
    <w:tmpl w:val="DED09138"/>
    <w:lvl w:ilvl="0" w:tplc="4F921C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83299"/>
    <w:multiLevelType w:val="multilevel"/>
    <w:tmpl w:val="EACADFE2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1800"/>
      </w:pPr>
      <w:rPr>
        <w:rFonts w:hint="default"/>
      </w:rPr>
    </w:lvl>
  </w:abstractNum>
  <w:abstractNum w:abstractNumId="6">
    <w:nsid w:val="235D4F33"/>
    <w:multiLevelType w:val="hybridMultilevel"/>
    <w:tmpl w:val="ADC4A2E2"/>
    <w:lvl w:ilvl="0" w:tplc="58BECE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89B"/>
    <w:multiLevelType w:val="hybridMultilevel"/>
    <w:tmpl w:val="D5548BF0"/>
    <w:lvl w:ilvl="0" w:tplc="DA2C689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7F1B10"/>
    <w:multiLevelType w:val="hybridMultilevel"/>
    <w:tmpl w:val="AB7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742475"/>
    <w:multiLevelType w:val="hybridMultilevel"/>
    <w:tmpl w:val="81E235F4"/>
    <w:lvl w:ilvl="0" w:tplc="9D02CD4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227FB"/>
    <w:multiLevelType w:val="hybridMultilevel"/>
    <w:tmpl w:val="C732552E"/>
    <w:lvl w:ilvl="0" w:tplc="CB46FA8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56C3FF4"/>
    <w:multiLevelType w:val="hybridMultilevel"/>
    <w:tmpl w:val="55286CD2"/>
    <w:lvl w:ilvl="0" w:tplc="CADC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5C1331"/>
    <w:multiLevelType w:val="hybridMultilevel"/>
    <w:tmpl w:val="8E0CF9A6"/>
    <w:lvl w:ilvl="0" w:tplc="735E708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13"/>
  </w:num>
  <w:num w:numId="14">
    <w:abstractNumId w:val="17"/>
  </w:num>
  <w:num w:numId="15">
    <w:abstractNumId w:val="4"/>
  </w:num>
  <w:num w:numId="16">
    <w:abstractNumId w:val="6"/>
  </w:num>
  <w:num w:numId="17">
    <w:abstractNumId w:val="16"/>
  </w:num>
  <w:num w:numId="18">
    <w:abstractNumId w:val="20"/>
  </w:num>
  <w:num w:numId="19">
    <w:abstractNumId w:val="14"/>
  </w:num>
  <w:num w:numId="20">
    <w:abstractNumId w:val="8"/>
  </w:num>
  <w:num w:numId="21">
    <w:abstractNumId w:val="2"/>
  </w:num>
  <w:num w:numId="22">
    <w:abstractNumId w:val="9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6D"/>
    <w:rsid w:val="000138A5"/>
    <w:rsid w:val="00020802"/>
    <w:rsid w:val="00044E44"/>
    <w:rsid w:val="0006199E"/>
    <w:rsid w:val="00067582"/>
    <w:rsid w:val="00080D81"/>
    <w:rsid w:val="00086122"/>
    <w:rsid w:val="000B2DC5"/>
    <w:rsid w:val="000D0FE6"/>
    <w:rsid w:val="000E2B1E"/>
    <w:rsid w:val="000E4DB6"/>
    <w:rsid w:val="000E56B4"/>
    <w:rsid w:val="0010628A"/>
    <w:rsid w:val="001075CE"/>
    <w:rsid w:val="00116108"/>
    <w:rsid w:val="00155C18"/>
    <w:rsid w:val="00163F5D"/>
    <w:rsid w:val="0016771C"/>
    <w:rsid w:val="00180B9D"/>
    <w:rsid w:val="00184BB2"/>
    <w:rsid w:val="0019366F"/>
    <w:rsid w:val="00196C46"/>
    <w:rsid w:val="001A75B8"/>
    <w:rsid w:val="001C3A8B"/>
    <w:rsid w:val="001D6A29"/>
    <w:rsid w:val="001F5849"/>
    <w:rsid w:val="00205B02"/>
    <w:rsid w:val="00205BD1"/>
    <w:rsid w:val="00227BA5"/>
    <w:rsid w:val="0023527C"/>
    <w:rsid w:val="00237151"/>
    <w:rsid w:val="0024129F"/>
    <w:rsid w:val="002517F7"/>
    <w:rsid w:val="00273C2B"/>
    <w:rsid w:val="0029397E"/>
    <w:rsid w:val="00295B39"/>
    <w:rsid w:val="002B1271"/>
    <w:rsid w:val="002B19F6"/>
    <w:rsid w:val="002D3145"/>
    <w:rsid w:val="002E38C9"/>
    <w:rsid w:val="003016AB"/>
    <w:rsid w:val="00312EC3"/>
    <w:rsid w:val="0032280D"/>
    <w:rsid w:val="00324426"/>
    <w:rsid w:val="00334680"/>
    <w:rsid w:val="00340F20"/>
    <w:rsid w:val="00347D4C"/>
    <w:rsid w:val="00357991"/>
    <w:rsid w:val="00374E2F"/>
    <w:rsid w:val="00384B5B"/>
    <w:rsid w:val="003A4A0D"/>
    <w:rsid w:val="003B4DCE"/>
    <w:rsid w:val="003C1AFF"/>
    <w:rsid w:val="003D24B4"/>
    <w:rsid w:val="003F130E"/>
    <w:rsid w:val="00430C89"/>
    <w:rsid w:val="00446533"/>
    <w:rsid w:val="00480057"/>
    <w:rsid w:val="004B0CAB"/>
    <w:rsid w:val="004D02AF"/>
    <w:rsid w:val="004D6F4F"/>
    <w:rsid w:val="005105EC"/>
    <w:rsid w:val="00511FFC"/>
    <w:rsid w:val="0051424C"/>
    <w:rsid w:val="00516930"/>
    <w:rsid w:val="005363E5"/>
    <w:rsid w:val="005406BB"/>
    <w:rsid w:val="005716B0"/>
    <w:rsid w:val="00575BFA"/>
    <w:rsid w:val="005810E7"/>
    <w:rsid w:val="005870E0"/>
    <w:rsid w:val="005C090D"/>
    <w:rsid w:val="005D3CFE"/>
    <w:rsid w:val="005F477D"/>
    <w:rsid w:val="00607769"/>
    <w:rsid w:val="006252BB"/>
    <w:rsid w:val="006258E0"/>
    <w:rsid w:val="00675320"/>
    <w:rsid w:val="006815FA"/>
    <w:rsid w:val="00692789"/>
    <w:rsid w:val="006B0EFF"/>
    <w:rsid w:val="006B2E94"/>
    <w:rsid w:val="006E0445"/>
    <w:rsid w:val="00700097"/>
    <w:rsid w:val="0070556D"/>
    <w:rsid w:val="00734B75"/>
    <w:rsid w:val="007459A4"/>
    <w:rsid w:val="007617C6"/>
    <w:rsid w:val="007618E5"/>
    <w:rsid w:val="00762101"/>
    <w:rsid w:val="00764AD0"/>
    <w:rsid w:val="00772ABF"/>
    <w:rsid w:val="00773CB0"/>
    <w:rsid w:val="00785763"/>
    <w:rsid w:val="00790A6D"/>
    <w:rsid w:val="007B1DF3"/>
    <w:rsid w:val="007C05DE"/>
    <w:rsid w:val="00827FA9"/>
    <w:rsid w:val="00845003"/>
    <w:rsid w:val="00846973"/>
    <w:rsid w:val="008858AF"/>
    <w:rsid w:val="008947ED"/>
    <w:rsid w:val="008A3927"/>
    <w:rsid w:val="008A6191"/>
    <w:rsid w:val="008E372F"/>
    <w:rsid w:val="008F2BE6"/>
    <w:rsid w:val="009454AD"/>
    <w:rsid w:val="00955926"/>
    <w:rsid w:val="0096669F"/>
    <w:rsid w:val="00985B84"/>
    <w:rsid w:val="00995E9E"/>
    <w:rsid w:val="009A1E7D"/>
    <w:rsid w:val="009C13C8"/>
    <w:rsid w:val="009C2726"/>
    <w:rsid w:val="009E5A16"/>
    <w:rsid w:val="009F3030"/>
    <w:rsid w:val="00A1118E"/>
    <w:rsid w:val="00A71AD0"/>
    <w:rsid w:val="00A72DDC"/>
    <w:rsid w:val="00A809E1"/>
    <w:rsid w:val="00AA1440"/>
    <w:rsid w:val="00AA16CE"/>
    <w:rsid w:val="00AA6C38"/>
    <w:rsid w:val="00AB0FB7"/>
    <w:rsid w:val="00AC2502"/>
    <w:rsid w:val="00AE2F06"/>
    <w:rsid w:val="00AE3462"/>
    <w:rsid w:val="00AF2545"/>
    <w:rsid w:val="00B0116D"/>
    <w:rsid w:val="00B112D0"/>
    <w:rsid w:val="00B125D6"/>
    <w:rsid w:val="00B135D4"/>
    <w:rsid w:val="00B22C8D"/>
    <w:rsid w:val="00B512D3"/>
    <w:rsid w:val="00B51E5E"/>
    <w:rsid w:val="00B610E7"/>
    <w:rsid w:val="00B66FEC"/>
    <w:rsid w:val="00B95705"/>
    <w:rsid w:val="00BB4E74"/>
    <w:rsid w:val="00BD0002"/>
    <w:rsid w:val="00BD0C4E"/>
    <w:rsid w:val="00BE3330"/>
    <w:rsid w:val="00C11C79"/>
    <w:rsid w:val="00C2126C"/>
    <w:rsid w:val="00C24012"/>
    <w:rsid w:val="00C3111F"/>
    <w:rsid w:val="00C32410"/>
    <w:rsid w:val="00C32BBC"/>
    <w:rsid w:val="00C349C3"/>
    <w:rsid w:val="00C45AF6"/>
    <w:rsid w:val="00C9206A"/>
    <w:rsid w:val="00CA1BD8"/>
    <w:rsid w:val="00CA2700"/>
    <w:rsid w:val="00CC1B6B"/>
    <w:rsid w:val="00CD2759"/>
    <w:rsid w:val="00D017A8"/>
    <w:rsid w:val="00D106B9"/>
    <w:rsid w:val="00D25CEE"/>
    <w:rsid w:val="00D34025"/>
    <w:rsid w:val="00D40735"/>
    <w:rsid w:val="00D523CA"/>
    <w:rsid w:val="00D76D39"/>
    <w:rsid w:val="00D845F1"/>
    <w:rsid w:val="00DB1AC1"/>
    <w:rsid w:val="00DC739C"/>
    <w:rsid w:val="00DD579B"/>
    <w:rsid w:val="00DF3615"/>
    <w:rsid w:val="00E45435"/>
    <w:rsid w:val="00E45FE5"/>
    <w:rsid w:val="00E51BF4"/>
    <w:rsid w:val="00E55C79"/>
    <w:rsid w:val="00E6451C"/>
    <w:rsid w:val="00E679D2"/>
    <w:rsid w:val="00E830F3"/>
    <w:rsid w:val="00E934DD"/>
    <w:rsid w:val="00E97117"/>
    <w:rsid w:val="00EC3CE7"/>
    <w:rsid w:val="00EC769B"/>
    <w:rsid w:val="00EF2AEA"/>
    <w:rsid w:val="00F33117"/>
    <w:rsid w:val="00F63872"/>
    <w:rsid w:val="00F66E04"/>
    <w:rsid w:val="00F757C0"/>
    <w:rsid w:val="00F9672F"/>
    <w:rsid w:val="00F97218"/>
    <w:rsid w:val="00FA10BA"/>
    <w:rsid w:val="00FB12FE"/>
    <w:rsid w:val="00FB4E0D"/>
    <w:rsid w:val="00FC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C2A9E0-6DD0-4F50-9AAF-40DBB0BC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0A5A3126AB6A3B0EAD69465EC93235F0E8C7D6EC19A814E598168AEA03DCDC71A1DACEFB9C729Eu4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4D14-4969-4EBA-85DE-0FD0B23A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Lisichkina NA</cp:lastModifiedBy>
  <cp:revision>11</cp:revision>
  <cp:lastPrinted>2018-08-16T13:07:00Z</cp:lastPrinted>
  <dcterms:created xsi:type="dcterms:W3CDTF">2018-08-16T11:21:00Z</dcterms:created>
  <dcterms:modified xsi:type="dcterms:W3CDTF">2018-08-21T12:53:00Z</dcterms:modified>
</cp:coreProperties>
</file>