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82" w:rsidRPr="00892A55" w:rsidRDefault="00D302DB" w:rsidP="00A7568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40"/>
          <w:szCs w:val="40"/>
        </w:rPr>
      </w:pPr>
      <w:r w:rsidRPr="00892A55">
        <w:rPr>
          <w:rFonts w:ascii="Times New Roman" w:hAnsi="Times New Roman" w:cs="Times New Roman"/>
          <w:b/>
          <w:i/>
          <w:color w:val="4F81BD" w:themeColor="accent1"/>
          <w:sz w:val="40"/>
          <w:szCs w:val="40"/>
        </w:rPr>
        <w:t>«</w:t>
      </w:r>
      <w:r w:rsidR="00507015" w:rsidRPr="00892A55">
        <w:rPr>
          <w:rFonts w:ascii="Times New Roman" w:hAnsi="Times New Roman" w:cs="Times New Roman"/>
          <w:b/>
          <w:i/>
          <w:color w:val="4F81BD" w:themeColor="accent1"/>
          <w:sz w:val="40"/>
          <w:szCs w:val="40"/>
        </w:rPr>
        <w:t>Из книжного моря – на библиотечную полку»</w:t>
      </w:r>
      <w:r w:rsidR="00C91546" w:rsidRPr="00892A55">
        <w:rPr>
          <w:rFonts w:ascii="Times New Roman" w:hAnsi="Times New Roman" w:cs="Times New Roman"/>
          <w:b/>
          <w:i/>
          <w:color w:val="4F81BD" w:themeColor="accent1"/>
          <w:sz w:val="40"/>
          <w:szCs w:val="40"/>
        </w:rPr>
        <w:t xml:space="preserve"> </w:t>
      </w:r>
    </w:p>
    <w:p w:rsidR="00FC768E" w:rsidRPr="00892A55" w:rsidRDefault="00FC768E" w:rsidP="00A7568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D43AD1" w:rsidRPr="001E0DFB" w:rsidRDefault="00892A55" w:rsidP="00A75682">
      <w:pPr>
        <w:spacing w:after="0" w:line="240" w:lineRule="auto"/>
        <w:ind w:right="-2" w:firstLine="708"/>
        <w:jc w:val="both"/>
        <w:rPr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72390</wp:posOffset>
            </wp:positionV>
            <wp:extent cx="2091055" cy="1571625"/>
            <wp:effectExtent l="19050" t="0" r="4445" b="0"/>
            <wp:wrapTight wrapText="bothSides">
              <wp:wrapPolygon edited="0">
                <wp:start x="-197" y="0"/>
                <wp:lineTo x="-197" y="21469"/>
                <wp:lineTo x="21646" y="21469"/>
                <wp:lineTo x="21646" y="0"/>
                <wp:lineTo x="-197" y="0"/>
              </wp:wrapPolygon>
            </wp:wrapTight>
            <wp:docPr id="48" name="Рисунок 1" descr="C:\Users\Windows\Desktop\фото выставки\IMG_4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выставки\IMG_47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FEC" w:rsidRPr="001E0DFB">
        <w:rPr>
          <w:rFonts w:cs="Times New Roman"/>
          <w:b/>
          <w:sz w:val="28"/>
          <w:szCs w:val="28"/>
        </w:rPr>
        <w:t xml:space="preserve">В  Центральной районной библиотеке открылась </w:t>
      </w:r>
      <w:r w:rsidR="00A81FEC" w:rsidRPr="001E0DFB">
        <w:rPr>
          <w:rFonts w:cs="Times New Roman"/>
          <w:b/>
          <w:i/>
          <w:sz w:val="28"/>
          <w:szCs w:val="28"/>
        </w:rPr>
        <w:t>выставка</w:t>
      </w:r>
      <w:r w:rsidR="00C155F4" w:rsidRPr="001E0DFB">
        <w:rPr>
          <w:rFonts w:cs="Times New Roman"/>
          <w:b/>
          <w:i/>
          <w:sz w:val="28"/>
          <w:szCs w:val="28"/>
        </w:rPr>
        <w:t>-</w:t>
      </w:r>
      <w:r w:rsidR="00507015">
        <w:rPr>
          <w:rFonts w:cs="Times New Roman"/>
          <w:b/>
          <w:i/>
          <w:sz w:val="28"/>
          <w:szCs w:val="28"/>
        </w:rPr>
        <w:t>просмотр новой лит</w:t>
      </w:r>
      <w:r w:rsidR="00507015">
        <w:rPr>
          <w:rFonts w:cs="Times New Roman"/>
          <w:b/>
          <w:i/>
          <w:sz w:val="28"/>
          <w:szCs w:val="28"/>
        </w:rPr>
        <w:t>е</w:t>
      </w:r>
      <w:r w:rsidR="00507015">
        <w:rPr>
          <w:rFonts w:cs="Times New Roman"/>
          <w:b/>
          <w:i/>
          <w:sz w:val="28"/>
          <w:szCs w:val="28"/>
        </w:rPr>
        <w:t xml:space="preserve">ратуры </w:t>
      </w:r>
      <w:r w:rsidR="006E58DC" w:rsidRPr="001E0DFB">
        <w:rPr>
          <w:rFonts w:cs="Times New Roman"/>
          <w:b/>
          <w:i/>
          <w:color w:val="000000" w:themeColor="text1"/>
          <w:sz w:val="28"/>
          <w:szCs w:val="28"/>
        </w:rPr>
        <w:t>«</w:t>
      </w:r>
      <w:r w:rsidR="00C91546">
        <w:rPr>
          <w:rFonts w:cs="Times New Roman"/>
          <w:b/>
          <w:i/>
          <w:color w:val="000000" w:themeColor="text1"/>
          <w:sz w:val="28"/>
          <w:szCs w:val="28"/>
        </w:rPr>
        <w:t>Вс</w:t>
      </w:r>
      <w:r w:rsidR="00507015">
        <w:rPr>
          <w:rFonts w:cs="Times New Roman"/>
          <w:b/>
          <w:i/>
          <w:color w:val="000000" w:themeColor="text1"/>
          <w:sz w:val="28"/>
          <w:szCs w:val="28"/>
        </w:rPr>
        <w:t>ё новое – для Вас!</w:t>
      </w:r>
      <w:r w:rsidR="00C91546">
        <w:rPr>
          <w:rFonts w:cs="Times New Roman"/>
          <w:b/>
          <w:i/>
          <w:color w:val="000000" w:themeColor="text1"/>
          <w:sz w:val="28"/>
          <w:szCs w:val="28"/>
        </w:rPr>
        <w:t>»</w:t>
      </w:r>
      <w:r w:rsidR="006E58DC" w:rsidRPr="001E0DFB">
        <w:rPr>
          <w:rFonts w:cs="Times New Roman"/>
          <w:b/>
          <w:i/>
          <w:color w:val="000000" w:themeColor="text1"/>
          <w:sz w:val="28"/>
          <w:szCs w:val="28"/>
        </w:rPr>
        <w:t>.</w:t>
      </w:r>
      <w:r w:rsidR="00A81FEC" w:rsidRPr="001E0DFB">
        <w:rPr>
          <w:rFonts w:cs="Times New Roman"/>
          <w:i/>
          <w:sz w:val="28"/>
          <w:szCs w:val="28"/>
        </w:rPr>
        <w:t xml:space="preserve">           </w:t>
      </w:r>
      <w:r w:rsidR="00D43AD1" w:rsidRPr="001E0DFB">
        <w:rPr>
          <w:sz w:val="28"/>
          <w:szCs w:val="28"/>
        </w:rPr>
        <w:t xml:space="preserve">             </w:t>
      </w:r>
    </w:p>
    <w:p w:rsidR="00CD6108" w:rsidRPr="00892A55" w:rsidRDefault="00162B8E" w:rsidP="001D2C3E">
      <w:pPr>
        <w:spacing w:after="0" w:line="240" w:lineRule="auto"/>
        <w:jc w:val="both"/>
        <w:rPr>
          <w:sz w:val="28"/>
          <w:szCs w:val="28"/>
        </w:rPr>
      </w:pPr>
      <w:r w:rsidRPr="00892A55">
        <w:rPr>
          <w:sz w:val="28"/>
          <w:szCs w:val="28"/>
        </w:rPr>
        <w:t xml:space="preserve">           </w:t>
      </w:r>
      <w:r w:rsidR="00892A55" w:rsidRPr="00892A55">
        <w:rPr>
          <w:sz w:val="28"/>
          <w:szCs w:val="28"/>
        </w:rPr>
        <w:t>Лето</w:t>
      </w:r>
      <w:r w:rsidR="00892A55">
        <w:rPr>
          <w:sz w:val="28"/>
          <w:szCs w:val="28"/>
        </w:rPr>
        <w:t xml:space="preserve"> – самое яркое и насыщенное соб</w:t>
      </w:r>
      <w:r w:rsidR="00892A55">
        <w:rPr>
          <w:sz w:val="28"/>
          <w:szCs w:val="28"/>
        </w:rPr>
        <w:t>ы</w:t>
      </w:r>
      <w:r w:rsidR="00892A55">
        <w:rPr>
          <w:sz w:val="28"/>
          <w:szCs w:val="28"/>
        </w:rPr>
        <w:t>тиями время года. Солнечная погода и долгие светлые вечера располагают к отдыху на св</w:t>
      </w:r>
      <w:r w:rsidR="00892A55">
        <w:rPr>
          <w:sz w:val="28"/>
          <w:szCs w:val="28"/>
        </w:rPr>
        <w:t>е</w:t>
      </w:r>
      <w:r w:rsidR="00892A55">
        <w:rPr>
          <w:sz w:val="28"/>
          <w:szCs w:val="28"/>
        </w:rPr>
        <w:t>жем воздухе. А какой отдых без хорошей захв</w:t>
      </w:r>
      <w:r w:rsidR="00892A55">
        <w:rPr>
          <w:sz w:val="28"/>
          <w:szCs w:val="28"/>
        </w:rPr>
        <w:t>а</w:t>
      </w:r>
      <w:r w:rsidR="00892A55">
        <w:rPr>
          <w:sz w:val="28"/>
          <w:szCs w:val="28"/>
        </w:rPr>
        <w:t>тывающей книги?</w:t>
      </w:r>
    </w:p>
    <w:p w:rsidR="00CD6108" w:rsidRDefault="00CD6108" w:rsidP="00CD6108">
      <w:pPr>
        <w:spacing w:after="0" w:line="240" w:lineRule="auto"/>
        <w:ind w:right="-1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</w:t>
      </w:r>
      <w:r w:rsidR="00C91546" w:rsidRPr="001E0DFB">
        <w:rPr>
          <w:rFonts w:cs="Times New Roman"/>
          <w:i/>
          <w:sz w:val="28"/>
          <w:szCs w:val="28"/>
        </w:rPr>
        <w:t>Предлагаем краткий обзор литературы.</w:t>
      </w:r>
    </w:p>
    <w:p w:rsidR="00F34472" w:rsidRPr="00C4373F" w:rsidRDefault="00F34472" w:rsidP="00CD6108">
      <w:pPr>
        <w:spacing w:after="0" w:line="240" w:lineRule="auto"/>
        <w:ind w:right="-1"/>
        <w:jc w:val="both"/>
        <w:rPr>
          <w:rFonts w:cs="Times New Roman"/>
          <w:i/>
          <w:sz w:val="20"/>
          <w:szCs w:val="20"/>
        </w:rPr>
      </w:pPr>
    </w:p>
    <w:p w:rsidR="00615914" w:rsidRPr="00615914" w:rsidRDefault="00B271A3" w:rsidP="00615914">
      <w:pPr>
        <w:tabs>
          <w:tab w:val="left" w:pos="1515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38100</wp:posOffset>
            </wp:positionV>
            <wp:extent cx="668020" cy="974090"/>
            <wp:effectExtent l="19050" t="0" r="0" b="0"/>
            <wp:wrapTight wrapText="bothSides">
              <wp:wrapPolygon edited="0">
                <wp:start x="-616" y="0"/>
                <wp:lineTo x="-616" y="21121"/>
                <wp:lineTo x="21559" y="21121"/>
                <wp:lineTo x="21559" y="0"/>
                <wp:lineTo x="-616" y="0"/>
              </wp:wrapPolygon>
            </wp:wrapTight>
            <wp:docPr id="1" name="Рисунок 1" descr="C:\Users\Windows\Desktop\101176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10117634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</w:t>
      </w:r>
      <w:r w:rsidR="00031EEB">
        <w:rPr>
          <w:b/>
          <w:sz w:val="24"/>
          <w:szCs w:val="24"/>
        </w:rPr>
        <w:t>«</w:t>
      </w:r>
      <w:r w:rsidR="00615914" w:rsidRPr="00615914">
        <w:rPr>
          <w:b/>
          <w:sz w:val="24"/>
          <w:szCs w:val="24"/>
        </w:rPr>
        <w:t xml:space="preserve">Работы по дереву на загородном участке. Качели, </w:t>
      </w:r>
      <w:proofErr w:type="spellStart"/>
      <w:r w:rsidR="00615914" w:rsidRPr="00615914">
        <w:rPr>
          <w:b/>
          <w:sz w:val="24"/>
          <w:szCs w:val="24"/>
        </w:rPr>
        <w:t>перголы</w:t>
      </w:r>
      <w:proofErr w:type="spellEnd"/>
      <w:r w:rsidR="00615914" w:rsidRPr="00615914">
        <w:rPr>
          <w:b/>
          <w:sz w:val="24"/>
          <w:szCs w:val="24"/>
        </w:rPr>
        <w:t>, скамейки и другая сад</w:t>
      </w:r>
      <w:r w:rsidR="00615914" w:rsidRPr="00615914">
        <w:rPr>
          <w:b/>
          <w:sz w:val="24"/>
          <w:szCs w:val="24"/>
        </w:rPr>
        <w:t>о</w:t>
      </w:r>
      <w:r w:rsidR="00615914" w:rsidRPr="00615914">
        <w:rPr>
          <w:b/>
          <w:sz w:val="24"/>
          <w:szCs w:val="24"/>
        </w:rPr>
        <w:t>вая мебель</w:t>
      </w:r>
      <w:r w:rsidR="00031EEB">
        <w:rPr>
          <w:b/>
          <w:sz w:val="24"/>
          <w:szCs w:val="24"/>
        </w:rPr>
        <w:t>»</w:t>
      </w:r>
      <w:r w:rsidR="00A174BF">
        <w:rPr>
          <w:b/>
          <w:sz w:val="24"/>
          <w:szCs w:val="24"/>
        </w:rPr>
        <w:t xml:space="preserve"> (М., 2015).</w:t>
      </w:r>
    </w:p>
    <w:p w:rsidR="00615914" w:rsidRPr="00615914" w:rsidRDefault="00B271A3" w:rsidP="00031EEB">
      <w:pPr>
        <w:spacing w:after="0" w:line="240" w:lineRule="auto"/>
        <w:ind w:right="-1"/>
        <w:jc w:val="both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031EEB">
        <w:rPr>
          <w:rFonts w:cs="Times New Roman"/>
          <w:b/>
          <w:sz w:val="24"/>
          <w:szCs w:val="24"/>
        </w:rPr>
        <w:t>Серия: Возьми и сделай.</w:t>
      </w:r>
    </w:p>
    <w:p w:rsidR="000C3716" w:rsidRDefault="00615914" w:rsidP="000C3716">
      <w:pPr>
        <w:tabs>
          <w:tab w:val="left" w:pos="1515"/>
        </w:tabs>
        <w:spacing w:after="0" w:line="240" w:lineRule="auto"/>
        <w:jc w:val="both"/>
      </w:pPr>
      <w:r>
        <w:t xml:space="preserve"> </w:t>
      </w:r>
      <w:r w:rsidRPr="00615914">
        <w:t>Наслаждайтесь отдыхом на свежем воздухе, сидя в кресле, сделанном собственн</w:t>
      </w:r>
      <w:r w:rsidRPr="00615914">
        <w:t>ы</w:t>
      </w:r>
      <w:r w:rsidRPr="00615914">
        <w:t xml:space="preserve">ми руками! </w:t>
      </w:r>
    </w:p>
    <w:p w:rsidR="006C20FF" w:rsidRDefault="000C3716" w:rsidP="000C3716">
      <w:pPr>
        <w:tabs>
          <w:tab w:val="left" w:pos="1515"/>
        </w:tabs>
        <w:spacing w:after="0" w:line="240" w:lineRule="auto"/>
        <w:jc w:val="both"/>
      </w:pPr>
      <w:r>
        <w:t xml:space="preserve"> Качели, столики, кресла, шезлонг, скамейки, </w:t>
      </w:r>
      <w:proofErr w:type="spellStart"/>
      <w:r>
        <w:t>пергола</w:t>
      </w:r>
      <w:proofErr w:type="spellEnd"/>
      <w:r>
        <w:t xml:space="preserve"> – вот неполный перечень того, что вы сможете сделать сами, прочитав книгу «Работы по дереву на загородном участке». Изделия специально спроектированы для использования под открытым небом. Подробные пошаговые и</w:t>
      </w:r>
      <w:r>
        <w:t>н</w:t>
      </w:r>
      <w:r>
        <w:t>струкции иллюстрированы цветными фотографиями и чертежами. Проведите свой загородный досуг с пользой. Порадуйте себя и близких практичными и удобными вещами, которые прослужат долго.</w:t>
      </w:r>
    </w:p>
    <w:p w:rsidR="006C20FF" w:rsidRPr="007254C8" w:rsidRDefault="006C20FF" w:rsidP="006C20FF">
      <w:pPr>
        <w:tabs>
          <w:tab w:val="left" w:pos="1515"/>
        </w:tabs>
        <w:spacing w:after="0" w:line="240" w:lineRule="auto"/>
        <w:jc w:val="both"/>
        <w:rPr>
          <w:sz w:val="16"/>
          <w:szCs w:val="16"/>
        </w:rPr>
      </w:pPr>
    </w:p>
    <w:p w:rsidR="006C20FF" w:rsidRPr="00B552C3" w:rsidRDefault="007254C8" w:rsidP="006C20FF">
      <w:pPr>
        <w:tabs>
          <w:tab w:val="left" w:pos="1515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47625</wp:posOffset>
            </wp:positionV>
            <wp:extent cx="702945" cy="890270"/>
            <wp:effectExtent l="19050" t="0" r="1905" b="0"/>
            <wp:wrapTight wrapText="bothSides">
              <wp:wrapPolygon edited="0">
                <wp:start x="-585" y="0"/>
                <wp:lineTo x="-585" y="21261"/>
                <wp:lineTo x="21659" y="21261"/>
                <wp:lineTo x="21659" y="0"/>
                <wp:lineTo x="-585" y="0"/>
              </wp:wrapPolygon>
            </wp:wrapTight>
            <wp:docPr id="2" name="Рисунок 1" descr="C:\Users\Windows\Desktop\hmlJCAAAQBA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hmlJCAAAQBAJ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352">
        <w:rPr>
          <w:b/>
          <w:sz w:val="24"/>
          <w:szCs w:val="24"/>
        </w:rPr>
        <w:t xml:space="preserve"> </w:t>
      </w:r>
      <w:r w:rsidR="002B410D">
        <w:rPr>
          <w:b/>
          <w:sz w:val="24"/>
          <w:szCs w:val="24"/>
        </w:rPr>
        <w:t>«</w:t>
      </w:r>
      <w:r w:rsidR="006C20FF" w:rsidRPr="00B552C3">
        <w:rPr>
          <w:b/>
          <w:sz w:val="24"/>
          <w:szCs w:val="24"/>
        </w:rPr>
        <w:t>Самые сложные билеты по ПДД. Не дай себя завалить на экзамене в ГИБДД (+программа тестирования по всем 40 билетам)</w:t>
      </w:r>
      <w:r w:rsidR="002B410D">
        <w:rPr>
          <w:b/>
          <w:sz w:val="24"/>
          <w:szCs w:val="24"/>
        </w:rPr>
        <w:t>»</w:t>
      </w:r>
      <w:r w:rsidR="00B552C3" w:rsidRPr="00B552C3">
        <w:rPr>
          <w:b/>
          <w:sz w:val="24"/>
          <w:szCs w:val="24"/>
        </w:rPr>
        <w:t xml:space="preserve"> (СПб, 2015).</w:t>
      </w:r>
    </w:p>
    <w:p w:rsidR="006C20FF" w:rsidRPr="00210352" w:rsidRDefault="00210352" w:rsidP="006C20FF">
      <w:pPr>
        <w:tabs>
          <w:tab w:val="left" w:pos="1515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552C3" w:rsidRPr="00210352">
        <w:rPr>
          <w:b/>
          <w:sz w:val="24"/>
          <w:szCs w:val="24"/>
        </w:rPr>
        <w:t>Серия: Ав</w:t>
      </w:r>
      <w:r w:rsidRPr="00210352">
        <w:rPr>
          <w:b/>
          <w:sz w:val="24"/>
          <w:szCs w:val="24"/>
        </w:rPr>
        <w:t>тошкола.</w:t>
      </w:r>
      <w:r w:rsidR="006C20FF" w:rsidRPr="00210352">
        <w:rPr>
          <w:b/>
          <w:sz w:val="24"/>
          <w:szCs w:val="24"/>
        </w:rPr>
        <w:t xml:space="preserve">  </w:t>
      </w:r>
    </w:p>
    <w:p w:rsidR="006C20FF" w:rsidRDefault="00210352" w:rsidP="006C20FF">
      <w:pPr>
        <w:tabs>
          <w:tab w:val="left" w:pos="1515"/>
        </w:tabs>
        <w:spacing w:after="0" w:line="240" w:lineRule="auto"/>
        <w:jc w:val="both"/>
      </w:pPr>
      <w:r>
        <w:t xml:space="preserve"> </w:t>
      </w:r>
      <w:r w:rsidR="006C20FF">
        <w:t>В 40 официальных билетах для экзамена в ГИБДД содержится в общей сложности 800 вопросов. Некоторые из них можно щелкать как орешки, однако иногда встр</w:t>
      </w:r>
      <w:r w:rsidR="006C20FF">
        <w:t>е</w:t>
      </w:r>
      <w:r w:rsidR="006C20FF">
        <w:t>чаются по-настоящему трудные задачи, разобраться в которых новичку не под силу. Именно такие вопросы собра</w:t>
      </w:r>
      <w:r w:rsidR="007254C8">
        <w:t>ны</w:t>
      </w:r>
      <w:r w:rsidR="006C20FF">
        <w:t xml:space="preserve"> в данной книге, каждый из них под</w:t>
      </w:r>
      <w:r w:rsidR="007254C8">
        <w:t>робно разобран</w:t>
      </w:r>
      <w:r w:rsidR="006C20FF">
        <w:t xml:space="preserve"> и прокомме</w:t>
      </w:r>
      <w:r w:rsidR="006C20FF">
        <w:t>н</w:t>
      </w:r>
      <w:r w:rsidR="006C20FF">
        <w:t>тиро</w:t>
      </w:r>
      <w:r w:rsidR="007254C8">
        <w:t>ван</w:t>
      </w:r>
      <w:r w:rsidR="006C20FF">
        <w:t>. По доступной для скачивания ссылке находится тренинг-программа со всеми билетами и вопросами, которая поможет вам закрепить полученные знания и проверить их. Готовьтесь к э</w:t>
      </w:r>
      <w:r w:rsidR="006C20FF">
        <w:t>к</w:t>
      </w:r>
      <w:r w:rsidR="006C20FF">
        <w:t xml:space="preserve">замену с помощью </w:t>
      </w:r>
      <w:r w:rsidR="007254C8">
        <w:t>данного</w:t>
      </w:r>
      <w:r w:rsidR="006C20FF">
        <w:t xml:space="preserve"> издания — и все сложные вопросы станут для вас элементарными!</w:t>
      </w:r>
    </w:p>
    <w:p w:rsidR="00D5419B" w:rsidRPr="002B410D" w:rsidRDefault="00D5419B" w:rsidP="006C20FF">
      <w:pPr>
        <w:tabs>
          <w:tab w:val="left" w:pos="1515"/>
        </w:tabs>
        <w:spacing w:after="0" w:line="240" w:lineRule="auto"/>
        <w:jc w:val="both"/>
        <w:rPr>
          <w:sz w:val="16"/>
          <w:szCs w:val="16"/>
        </w:rPr>
      </w:pPr>
    </w:p>
    <w:p w:rsidR="00D5419B" w:rsidRPr="002B410D" w:rsidRDefault="002B410D" w:rsidP="003703C3">
      <w:pPr>
        <w:spacing w:after="0" w:line="240" w:lineRule="auto"/>
        <w:ind w:right="-1"/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42545</wp:posOffset>
            </wp:positionV>
            <wp:extent cx="646430" cy="991870"/>
            <wp:effectExtent l="19050" t="0" r="1270" b="0"/>
            <wp:wrapTight wrapText="bothSides">
              <wp:wrapPolygon edited="0">
                <wp:start x="-637" y="0"/>
                <wp:lineTo x="-637" y="21157"/>
                <wp:lineTo x="21642" y="21157"/>
                <wp:lineTo x="21642" y="0"/>
                <wp:lineTo x="-637" y="0"/>
              </wp:wrapPolygon>
            </wp:wrapTight>
            <wp:docPr id="3" name="Рисунок 1" descr="C:\Users\Windows\Desktop\101166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10116642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2B410D">
        <w:rPr>
          <w:b/>
          <w:sz w:val="24"/>
          <w:szCs w:val="24"/>
        </w:rPr>
        <w:t xml:space="preserve">Ж. </w:t>
      </w:r>
      <w:proofErr w:type="spellStart"/>
      <w:r w:rsidRPr="002B410D">
        <w:rPr>
          <w:b/>
          <w:sz w:val="24"/>
          <w:szCs w:val="24"/>
        </w:rPr>
        <w:t>Лопез</w:t>
      </w:r>
      <w:proofErr w:type="spellEnd"/>
      <w:r>
        <w:rPr>
          <w:b/>
          <w:sz w:val="24"/>
          <w:szCs w:val="24"/>
        </w:rPr>
        <w:t xml:space="preserve"> «</w:t>
      </w:r>
      <w:r w:rsidR="00294A55" w:rsidRPr="002B410D">
        <w:rPr>
          <w:b/>
          <w:sz w:val="24"/>
          <w:szCs w:val="24"/>
        </w:rPr>
        <w:t>Жуков. Портрет на фоне эпохи</w:t>
      </w:r>
      <w:r>
        <w:rPr>
          <w:b/>
          <w:sz w:val="24"/>
          <w:szCs w:val="24"/>
        </w:rPr>
        <w:t>»</w:t>
      </w:r>
      <w:r w:rsidR="003703C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3703C3">
        <w:rPr>
          <w:b/>
          <w:sz w:val="24"/>
          <w:szCs w:val="24"/>
        </w:rPr>
        <w:t xml:space="preserve">Ж. </w:t>
      </w:r>
      <w:proofErr w:type="spellStart"/>
      <w:r>
        <w:rPr>
          <w:b/>
          <w:sz w:val="24"/>
          <w:szCs w:val="24"/>
        </w:rPr>
        <w:t>Лопез</w:t>
      </w:r>
      <w:proofErr w:type="spellEnd"/>
      <w:r w:rsidR="003703C3">
        <w:rPr>
          <w:b/>
          <w:sz w:val="24"/>
          <w:szCs w:val="24"/>
        </w:rPr>
        <w:t xml:space="preserve">, Л. Отхмезури </w:t>
      </w:r>
      <w:r w:rsidR="003703C3">
        <w:rPr>
          <w:rFonts w:cs="Times New Roman"/>
          <w:b/>
          <w:sz w:val="24"/>
          <w:szCs w:val="24"/>
        </w:rPr>
        <w:t>(М., 2015).</w:t>
      </w:r>
    </w:p>
    <w:p w:rsidR="00D5419B" w:rsidRDefault="003703C3" w:rsidP="00D5419B">
      <w:pPr>
        <w:tabs>
          <w:tab w:val="left" w:pos="1515"/>
        </w:tabs>
        <w:spacing w:after="0" w:line="240" w:lineRule="auto"/>
        <w:jc w:val="both"/>
      </w:pPr>
      <w:r>
        <w:t xml:space="preserve"> </w:t>
      </w:r>
      <w:r w:rsidR="00D5419B">
        <w:t xml:space="preserve">Фундаментальный исторический труд посвящен жизни выдающегося военачальника, крупнейшего полководца Второй мировой войны Георгия Константиновича Жукова. Начиная с его детства и юности, проведенных в родной деревне </w:t>
      </w:r>
      <w:proofErr w:type="spellStart"/>
      <w:r w:rsidR="00D5419B">
        <w:t>Стрелковка</w:t>
      </w:r>
      <w:proofErr w:type="spellEnd"/>
      <w:r w:rsidR="00D5419B">
        <w:t xml:space="preserve"> Калу</w:t>
      </w:r>
      <w:r w:rsidR="00D5419B">
        <w:t>ж</w:t>
      </w:r>
      <w:r w:rsidR="00D5419B">
        <w:t>ской области, первых лет воинской службы, участия в первых боях, авторы макс</w:t>
      </w:r>
      <w:r w:rsidR="00D5419B">
        <w:t>и</w:t>
      </w:r>
      <w:r w:rsidR="00D5419B">
        <w:t>мально подробно рассматривают военную и государственную деятельность Г.К.</w:t>
      </w:r>
      <w:r>
        <w:t xml:space="preserve"> </w:t>
      </w:r>
      <w:r w:rsidR="00D5419B">
        <w:t>Жукова, его р</w:t>
      </w:r>
      <w:r w:rsidR="00D5419B">
        <w:t>е</w:t>
      </w:r>
      <w:r w:rsidR="00D5419B">
        <w:t>шающее влияние на ход Великой Отечественной войны и роль в самой победе над захватчиками. Особое внимание уделяется судьбе Жукова в послевоенный период, его преследованию и посл</w:t>
      </w:r>
      <w:r w:rsidR="00D5419B">
        <w:t>е</w:t>
      </w:r>
      <w:r w:rsidR="00D5419B">
        <w:t>дующему взлету. Не скрывая ни достоинств, ни недостатков маршала, исследователи предста</w:t>
      </w:r>
      <w:r w:rsidR="00D5419B">
        <w:t>в</w:t>
      </w:r>
      <w:r w:rsidR="00D5419B">
        <w:t xml:space="preserve">ляют его читателю как человека храброго и целеустремленного. </w:t>
      </w:r>
    </w:p>
    <w:p w:rsidR="00A174BF" w:rsidRDefault="003703C3" w:rsidP="00D5419B">
      <w:pPr>
        <w:tabs>
          <w:tab w:val="left" w:pos="1515"/>
        </w:tabs>
        <w:spacing w:after="0" w:line="240" w:lineRule="auto"/>
        <w:jc w:val="both"/>
      </w:pPr>
      <w:r>
        <w:t xml:space="preserve">      </w:t>
      </w:r>
      <w:r w:rsidR="00D5419B">
        <w:t>В российской истории Жуков стоит в одном ряду с Суворовым и Кутузовым, его жизнь нера</w:t>
      </w:r>
      <w:r w:rsidR="00D5419B">
        <w:t>з</w:t>
      </w:r>
      <w:r w:rsidR="00D5419B">
        <w:t>рывно связана с жизнью Красной армии, большевистской партии и Советского Союза. Интерес к его личности не ослабевает, Жуков остается одним из немногих деятелей советской эпохи, поч</w:t>
      </w:r>
      <w:r w:rsidR="00D5419B">
        <w:t>и</w:t>
      </w:r>
      <w:r w:rsidR="00D5419B">
        <w:t>тание которых сохранилось и после крушения системы.</w:t>
      </w:r>
    </w:p>
    <w:p w:rsidR="00FC5E6C" w:rsidRPr="00FC5E6C" w:rsidRDefault="005940DB" w:rsidP="00FC5E6C">
      <w:pPr>
        <w:tabs>
          <w:tab w:val="left" w:pos="1515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50800</wp:posOffset>
            </wp:positionV>
            <wp:extent cx="680085" cy="962025"/>
            <wp:effectExtent l="19050" t="0" r="5715" b="0"/>
            <wp:wrapTight wrapText="bothSides">
              <wp:wrapPolygon edited="0">
                <wp:start x="-605" y="0"/>
                <wp:lineTo x="-605" y="21386"/>
                <wp:lineTo x="21782" y="21386"/>
                <wp:lineTo x="21782" y="0"/>
                <wp:lineTo x="-605" y="0"/>
              </wp:wrapPolygon>
            </wp:wrapTight>
            <wp:docPr id="4" name="Рисунок 1" descr="C:\Users\Windows\Desktop\sergey-yarov-povsednevnaya-zhizn-blokadnogo-lening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sergey-yarov-povsednevnaya-zhizn-blokadnogo-leningra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68E">
        <w:rPr>
          <w:b/>
          <w:sz w:val="24"/>
          <w:szCs w:val="24"/>
        </w:rPr>
        <w:t xml:space="preserve"> </w:t>
      </w:r>
      <w:r w:rsidR="00FC5E6C" w:rsidRPr="00FC5E6C">
        <w:rPr>
          <w:b/>
          <w:sz w:val="24"/>
          <w:szCs w:val="24"/>
        </w:rPr>
        <w:t>С. Яров «Повседневная жизнь блокадного Ленинграда» (М., 2014).</w:t>
      </w:r>
    </w:p>
    <w:p w:rsidR="00FC5E6C" w:rsidRDefault="002D568E" w:rsidP="00FC5E6C">
      <w:pPr>
        <w:tabs>
          <w:tab w:val="left" w:pos="1515"/>
        </w:tabs>
        <w:spacing w:after="0" w:line="240" w:lineRule="auto"/>
        <w:jc w:val="both"/>
      </w:pPr>
      <w:r>
        <w:t xml:space="preserve"> </w:t>
      </w:r>
      <w:r w:rsidR="00FC5E6C">
        <w:t>Эта книга - рассказ о том, как пытались выжить люди в осажденном Ленинграде, к</w:t>
      </w:r>
      <w:r w:rsidR="00FC5E6C">
        <w:t>а</w:t>
      </w:r>
      <w:r w:rsidR="00FC5E6C">
        <w:t>кие страдания они испытывали, какую цену заплатили за то, чтобы спасти своих близких. Автор, доктор исторических наук, профессор РГПУ им. А. И. Герцена и Евр</w:t>
      </w:r>
      <w:r w:rsidR="00FC5E6C">
        <w:t>о</w:t>
      </w:r>
      <w:r w:rsidR="00FC5E6C">
        <w:t>пейского университета в Санкт-Петербурге Сергей Викторович Яров, на основании сотен источников, в том числе и неопубликованных, воссоздает картину повседне</w:t>
      </w:r>
      <w:r w:rsidR="00FC5E6C">
        <w:t>в</w:t>
      </w:r>
      <w:r w:rsidR="00FC5E6C">
        <w:t xml:space="preserve">ной жизни ленинградцев во время блокады, которая во многом отличается от той, что мы знали раньше. Ее подробности своей жестокостью могут ошеломить читателей, но не говорить о них нельзя - только тогда мы сможем понять, что значило оставаться человеком, оказывать помощь другим и делиться куском хлеба в </w:t>
      </w:r>
      <w:r w:rsidR="00EF64CF">
        <w:t>«</w:t>
      </w:r>
      <w:r w:rsidR="00FC5E6C">
        <w:t>смертное время</w:t>
      </w:r>
      <w:r w:rsidR="00EF64CF">
        <w:t>»</w:t>
      </w:r>
      <w:r w:rsidR="00FC5E6C">
        <w:t>.</w:t>
      </w:r>
    </w:p>
    <w:p w:rsidR="000D1D42" w:rsidRPr="00270D94" w:rsidRDefault="002D568E" w:rsidP="000D1D42">
      <w:pPr>
        <w:tabs>
          <w:tab w:val="left" w:pos="1515"/>
        </w:tabs>
        <w:spacing w:after="0" w:line="240" w:lineRule="auto"/>
        <w:jc w:val="both"/>
        <w:rPr>
          <w:sz w:val="16"/>
          <w:szCs w:val="16"/>
        </w:rPr>
      </w:pPr>
      <w:r>
        <w:t xml:space="preserve"> </w:t>
      </w:r>
    </w:p>
    <w:p w:rsidR="00592834" w:rsidRDefault="00270D94" w:rsidP="00EA4EC4">
      <w:pPr>
        <w:tabs>
          <w:tab w:val="left" w:pos="1515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34925</wp:posOffset>
            </wp:positionV>
            <wp:extent cx="614045" cy="997585"/>
            <wp:effectExtent l="19050" t="0" r="0" b="0"/>
            <wp:wrapTight wrapText="bothSides">
              <wp:wrapPolygon edited="0">
                <wp:start x="-670" y="0"/>
                <wp:lineTo x="-670" y="21036"/>
                <wp:lineTo x="21444" y="21036"/>
                <wp:lineTo x="21444" y="0"/>
                <wp:lineTo x="-670" y="0"/>
              </wp:wrapPolygon>
            </wp:wrapTight>
            <wp:docPr id="10" name="Рисунок 1" descr="C:\Users\Windows\Desktop\lion in the shadow of the l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lion in the shadow of the li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7BF">
        <w:rPr>
          <w:b/>
          <w:sz w:val="24"/>
          <w:szCs w:val="24"/>
        </w:rPr>
        <w:t xml:space="preserve"> </w:t>
      </w:r>
      <w:r w:rsidR="000D1D42" w:rsidRPr="00E537BF">
        <w:rPr>
          <w:b/>
          <w:sz w:val="24"/>
          <w:szCs w:val="24"/>
        </w:rPr>
        <w:t>П</w:t>
      </w:r>
      <w:r w:rsidR="00E537BF">
        <w:rPr>
          <w:b/>
          <w:sz w:val="24"/>
          <w:szCs w:val="24"/>
        </w:rPr>
        <w:t xml:space="preserve">. </w:t>
      </w:r>
      <w:proofErr w:type="spellStart"/>
      <w:r w:rsidR="00E537BF">
        <w:rPr>
          <w:b/>
          <w:sz w:val="24"/>
          <w:szCs w:val="24"/>
        </w:rPr>
        <w:t>Басинский</w:t>
      </w:r>
      <w:proofErr w:type="spellEnd"/>
      <w:r w:rsidR="00E537BF">
        <w:rPr>
          <w:b/>
          <w:sz w:val="24"/>
          <w:szCs w:val="24"/>
        </w:rPr>
        <w:t xml:space="preserve"> «</w:t>
      </w:r>
      <w:r w:rsidR="000D1D42" w:rsidRPr="00E537BF">
        <w:rPr>
          <w:b/>
          <w:sz w:val="24"/>
          <w:szCs w:val="24"/>
        </w:rPr>
        <w:t>Лев в тени Льва</w:t>
      </w:r>
      <w:r w:rsidR="00592834">
        <w:rPr>
          <w:b/>
          <w:sz w:val="24"/>
          <w:szCs w:val="24"/>
        </w:rPr>
        <w:t>:</w:t>
      </w:r>
      <w:r w:rsidR="00592834" w:rsidRPr="00592834">
        <w:t xml:space="preserve"> </w:t>
      </w:r>
      <w:r w:rsidR="00592834" w:rsidRPr="00592834">
        <w:rPr>
          <w:b/>
          <w:sz w:val="24"/>
          <w:szCs w:val="24"/>
        </w:rPr>
        <w:t>история любви и ненависти</w:t>
      </w:r>
      <w:r w:rsidR="00592834">
        <w:rPr>
          <w:b/>
          <w:sz w:val="24"/>
          <w:szCs w:val="24"/>
        </w:rPr>
        <w:t>» (М., 2015).</w:t>
      </w:r>
    </w:p>
    <w:p w:rsidR="00EA4EC4" w:rsidRPr="00E537BF" w:rsidRDefault="00592834" w:rsidP="00EA4EC4">
      <w:pPr>
        <w:tabs>
          <w:tab w:val="left" w:pos="1515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Серия:</w:t>
      </w:r>
      <w:r w:rsidRPr="00592834">
        <w:rPr>
          <w:b/>
          <w:sz w:val="24"/>
          <w:szCs w:val="24"/>
        </w:rPr>
        <w:t xml:space="preserve"> Литературные биографии Павла </w:t>
      </w:r>
      <w:proofErr w:type="spellStart"/>
      <w:r w:rsidRPr="00592834">
        <w:rPr>
          <w:b/>
          <w:sz w:val="24"/>
          <w:szCs w:val="24"/>
        </w:rPr>
        <w:t>Басинск</w:t>
      </w:r>
      <w:r>
        <w:rPr>
          <w:b/>
          <w:sz w:val="24"/>
          <w:szCs w:val="24"/>
        </w:rPr>
        <w:t>ого</w:t>
      </w:r>
      <w:proofErr w:type="spellEnd"/>
      <w:r>
        <w:rPr>
          <w:b/>
          <w:sz w:val="24"/>
          <w:szCs w:val="24"/>
        </w:rPr>
        <w:t>.</w:t>
      </w:r>
      <w:r w:rsidR="000D1D42" w:rsidRPr="00E537BF">
        <w:rPr>
          <w:b/>
          <w:sz w:val="24"/>
          <w:szCs w:val="24"/>
        </w:rPr>
        <w:t xml:space="preserve"> </w:t>
      </w:r>
      <w:r w:rsidR="000A1134" w:rsidRPr="000A1134">
        <w:rPr>
          <w:b/>
          <w:sz w:val="24"/>
          <w:szCs w:val="24"/>
        </w:rPr>
        <w:t xml:space="preserve"> – Является продолж</w:t>
      </w:r>
      <w:r w:rsidR="000A1134" w:rsidRPr="000A1134">
        <w:rPr>
          <w:b/>
          <w:sz w:val="24"/>
          <w:szCs w:val="24"/>
        </w:rPr>
        <w:t>е</w:t>
      </w:r>
      <w:r w:rsidR="000A1134" w:rsidRPr="000A1134">
        <w:rPr>
          <w:b/>
          <w:sz w:val="24"/>
          <w:szCs w:val="24"/>
        </w:rPr>
        <w:t>нием книги П.</w:t>
      </w:r>
      <w:r w:rsidR="000A1134">
        <w:rPr>
          <w:b/>
          <w:sz w:val="24"/>
          <w:szCs w:val="24"/>
        </w:rPr>
        <w:t xml:space="preserve"> </w:t>
      </w:r>
      <w:proofErr w:type="spellStart"/>
      <w:r w:rsidR="000A1134" w:rsidRPr="000A1134">
        <w:rPr>
          <w:b/>
          <w:sz w:val="24"/>
          <w:szCs w:val="24"/>
        </w:rPr>
        <w:t>Басинского</w:t>
      </w:r>
      <w:proofErr w:type="spellEnd"/>
      <w:r w:rsidR="000A1134" w:rsidRPr="000A1134">
        <w:rPr>
          <w:b/>
          <w:sz w:val="24"/>
          <w:szCs w:val="24"/>
        </w:rPr>
        <w:t xml:space="preserve"> «Лев Толстой : бегство из рая».</w:t>
      </w:r>
    </w:p>
    <w:p w:rsidR="00EA4EC4" w:rsidRDefault="00EA4EC4" w:rsidP="00EA4EC4">
      <w:pPr>
        <w:tabs>
          <w:tab w:val="left" w:pos="1515"/>
        </w:tabs>
        <w:spacing w:after="0" w:line="240" w:lineRule="auto"/>
        <w:jc w:val="both"/>
      </w:pPr>
      <w:r>
        <w:t xml:space="preserve"> В 1869 году в семье Льва Николаевича и Софьи Андреевны Толстых родился третий сын, которому дали имя отца. Быть сыном Толстого, вторым Львом Толстым, – вел</w:t>
      </w:r>
      <w:r>
        <w:t>и</w:t>
      </w:r>
      <w:r>
        <w:t xml:space="preserve">кая ответственность и крест. Он хорошо понимал это и не желал мириться: пытался стать врачом, писателем (!), скульптором, общественно-политическим деятелем. Но везде его принимали только как сына великого писателя, Льва Толстого-маленького. В шутку называли Тигр </w:t>
      </w:r>
      <w:proofErr w:type="spellStart"/>
      <w:r>
        <w:t>Тигрович</w:t>
      </w:r>
      <w:proofErr w:type="spellEnd"/>
      <w:r>
        <w:t>. В итоге – несбывшиеся мечты и сломанная жизнь. Любовь к отцу переросла в нен</w:t>
      </w:r>
      <w:r>
        <w:t>а</w:t>
      </w:r>
      <w:r>
        <w:t>висть…</w:t>
      </w:r>
    </w:p>
    <w:p w:rsidR="000D1D42" w:rsidRDefault="00EA4EC4" w:rsidP="00FC5E6C">
      <w:pPr>
        <w:tabs>
          <w:tab w:val="left" w:pos="1515"/>
        </w:tabs>
        <w:spacing w:after="0" w:line="240" w:lineRule="auto"/>
        <w:jc w:val="both"/>
      </w:pPr>
      <w:r>
        <w:t xml:space="preserve">     История об отце и сыне, об отношениях Толстого со своими детьми в новой книге Павла </w:t>
      </w:r>
      <w:proofErr w:type="spellStart"/>
      <w:r>
        <w:t>Баси</w:t>
      </w:r>
      <w:r>
        <w:t>н</w:t>
      </w:r>
      <w:r>
        <w:t>ского</w:t>
      </w:r>
      <w:proofErr w:type="spellEnd"/>
      <w:r>
        <w:t xml:space="preserve">, известного писателя и журналиста, автора бестселлера </w:t>
      </w:r>
      <w:r w:rsidR="001C2FB6">
        <w:t>«</w:t>
      </w:r>
      <w:r>
        <w:t>Лев Толстой: бегство из рая</w:t>
      </w:r>
      <w:r w:rsidR="001C2FB6">
        <w:t>»</w:t>
      </w:r>
      <w:r>
        <w:t xml:space="preserve"> (пр</w:t>
      </w:r>
      <w:r>
        <w:t>е</w:t>
      </w:r>
      <w:r>
        <w:t xml:space="preserve">мия «БОЛЬШАЯ КНИГА») и </w:t>
      </w:r>
      <w:r w:rsidR="001C2FB6">
        <w:t>«</w:t>
      </w:r>
      <w:r>
        <w:t xml:space="preserve">Святой против Льва». </w:t>
      </w:r>
    </w:p>
    <w:p w:rsidR="000D1D42" w:rsidRPr="001C2FB6" w:rsidRDefault="000D1D42" w:rsidP="00FC5E6C">
      <w:pPr>
        <w:tabs>
          <w:tab w:val="left" w:pos="1515"/>
        </w:tabs>
        <w:spacing w:after="0" w:line="240" w:lineRule="auto"/>
        <w:jc w:val="both"/>
        <w:rPr>
          <w:sz w:val="16"/>
          <w:szCs w:val="16"/>
        </w:rPr>
      </w:pPr>
    </w:p>
    <w:p w:rsidR="00E537BF" w:rsidRPr="002D568E" w:rsidRDefault="00E537BF" w:rsidP="00E537BF">
      <w:pPr>
        <w:tabs>
          <w:tab w:val="left" w:pos="1515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55880</wp:posOffset>
            </wp:positionV>
            <wp:extent cx="631825" cy="991870"/>
            <wp:effectExtent l="19050" t="0" r="0" b="0"/>
            <wp:wrapTight wrapText="bothSides">
              <wp:wrapPolygon edited="0">
                <wp:start x="-651" y="0"/>
                <wp:lineTo x="-651" y="21157"/>
                <wp:lineTo x="21491" y="21157"/>
                <wp:lineTo x="21491" y="0"/>
                <wp:lineTo x="-651" y="0"/>
              </wp:wrapPolygon>
            </wp:wrapTight>
            <wp:docPr id="5" name="Рисунок 1" descr="C:\Users\Windows\Desktop\pavel-basinskiy-skripach-ne-nuz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pavel-basinskiy-skripach-ne-nuzh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FB6">
        <w:rPr>
          <w:b/>
          <w:sz w:val="24"/>
          <w:szCs w:val="24"/>
        </w:rPr>
        <w:t xml:space="preserve"> </w:t>
      </w:r>
      <w:r w:rsidRPr="002D568E">
        <w:rPr>
          <w:b/>
          <w:sz w:val="24"/>
          <w:szCs w:val="24"/>
        </w:rPr>
        <w:t xml:space="preserve">П. </w:t>
      </w:r>
      <w:proofErr w:type="spellStart"/>
      <w:r w:rsidRPr="002D568E">
        <w:rPr>
          <w:b/>
          <w:sz w:val="24"/>
          <w:szCs w:val="24"/>
        </w:rPr>
        <w:t>Басинский</w:t>
      </w:r>
      <w:proofErr w:type="spellEnd"/>
      <w:r w:rsidRPr="002D568E">
        <w:rPr>
          <w:b/>
          <w:sz w:val="24"/>
          <w:szCs w:val="24"/>
        </w:rPr>
        <w:t xml:space="preserve"> «Скрипач не нужен» (М., 2015).</w:t>
      </w:r>
    </w:p>
    <w:p w:rsidR="00E537BF" w:rsidRDefault="00E537BF" w:rsidP="00E537BF">
      <w:pPr>
        <w:tabs>
          <w:tab w:val="left" w:pos="1515"/>
        </w:tabs>
        <w:spacing w:after="0" w:line="240" w:lineRule="auto"/>
        <w:jc w:val="both"/>
      </w:pPr>
      <w:r>
        <w:t xml:space="preserve"> Новая книга известного писателя и литературного критика Павла </w:t>
      </w:r>
      <w:proofErr w:type="spellStart"/>
      <w:r>
        <w:t>Басинского</w:t>
      </w:r>
      <w:proofErr w:type="spellEnd"/>
      <w:r>
        <w:t xml:space="preserve"> «Скр</w:t>
      </w:r>
      <w:r>
        <w:t>и</w:t>
      </w:r>
      <w:r>
        <w:t xml:space="preserve">пач не нужен» - собрание литературных портретов: от Пушкина и Тургенева до </w:t>
      </w:r>
      <w:proofErr w:type="spellStart"/>
      <w:r>
        <w:t>Прил</w:t>
      </w:r>
      <w:r>
        <w:t>е</w:t>
      </w:r>
      <w:r>
        <w:t>пина</w:t>
      </w:r>
      <w:proofErr w:type="spellEnd"/>
      <w:r>
        <w:t xml:space="preserve"> и </w:t>
      </w:r>
      <w:proofErr w:type="spellStart"/>
      <w:r>
        <w:t>Гришковца</w:t>
      </w:r>
      <w:proofErr w:type="spellEnd"/>
      <w:r>
        <w:t>.</w:t>
      </w:r>
    </w:p>
    <w:p w:rsidR="00E537BF" w:rsidRDefault="00E537BF" w:rsidP="00E537BF">
      <w:pPr>
        <w:tabs>
          <w:tab w:val="left" w:pos="1515"/>
        </w:tabs>
        <w:spacing w:after="0" w:line="240" w:lineRule="auto"/>
        <w:jc w:val="both"/>
      </w:pPr>
      <w:r>
        <w:t xml:space="preserve"> Почему не встретились два великих современника - Толстой и Достоевский? Что о</w:t>
      </w:r>
      <w:r>
        <w:t>б</w:t>
      </w:r>
      <w:r>
        <w:t xml:space="preserve">щего между «Мифом о Сизифе» Камю и поэмой «Человек» Горького? Почему бабочка из рассказа </w:t>
      </w:r>
      <w:proofErr w:type="spellStart"/>
      <w:r>
        <w:t>Варлама</w:t>
      </w:r>
      <w:proofErr w:type="spellEnd"/>
      <w:r>
        <w:t xml:space="preserve"> Шаламова «задает вопросы куда более страшные, чем знаменитая бабочка </w:t>
      </w:r>
      <w:proofErr w:type="spellStart"/>
      <w:r>
        <w:t>Брэдбери</w:t>
      </w:r>
      <w:proofErr w:type="spellEnd"/>
      <w:r>
        <w:t>»? Что успел рассказать нам поэт Борис Рыжий, певец смутных девяностых, погибший - как и Лермонтов - в двадцать шесть лет? В чем секрет успеха Бориса Акунина, и почему последние романы Виктора Пелевина не обязательно дочитывать до конца?</w:t>
      </w:r>
    </w:p>
    <w:p w:rsidR="00E537BF" w:rsidRPr="009520EF" w:rsidRDefault="00E537BF" w:rsidP="00E537BF">
      <w:pPr>
        <w:tabs>
          <w:tab w:val="left" w:pos="1515"/>
        </w:tabs>
        <w:spacing w:after="0" w:line="240" w:lineRule="auto"/>
        <w:jc w:val="both"/>
        <w:rPr>
          <w:sz w:val="16"/>
          <w:szCs w:val="16"/>
        </w:rPr>
      </w:pPr>
    </w:p>
    <w:p w:rsidR="009D0DE2" w:rsidRDefault="009520EF" w:rsidP="009D0DE2">
      <w:pPr>
        <w:tabs>
          <w:tab w:val="left" w:pos="1515"/>
        </w:tabs>
        <w:spacing w:after="0" w:line="240" w:lineRule="auto"/>
        <w:jc w:val="both"/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40005</wp:posOffset>
            </wp:positionV>
            <wp:extent cx="624205" cy="955675"/>
            <wp:effectExtent l="19050" t="0" r="4445" b="0"/>
            <wp:wrapTight wrapText="bothSides">
              <wp:wrapPolygon edited="0">
                <wp:start x="-659" y="0"/>
                <wp:lineTo x="-659" y="21098"/>
                <wp:lineTo x="21754" y="21098"/>
                <wp:lineTo x="21754" y="0"/>
                <wp:lineTo x="-659" y="0"/>
              </wp:wrapPolygon>
            </wp:wrapTight>
            <wp:docPr id="7" name="Рисунок 1" descr="C:\Users\Windows\Desktop\Lidiya_Avilova_Tatyana_SchepkinaKupernik_Olga_Knipper__Moj_muzh__Anton_Che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Lidiya_Avilova_Tatyana_SchepkinaKupernik_Olga_Knipper__Moj_muzh__Anton_Cheho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</w:t>
      </w:r>
      <w:r w:rsidR="009266E2">
        <w:rPr>
          <w:b/>
          <w:sz w:val="24"/>
          <w:szCs w:val="24"/>
        </w:rPr>
        <w:t>«</w:t>
      </w:r>
      <w:r w:rsidR="009D0DE2" w:rsidRPr="009D0DE2">
        <w:rPr>
          <w:b/>
          <w:sz w:val="24"/>
          <w:szCs w:val="24"/>
        </w:rPr>
        <w:t>Мой муж – Антон Чехов</w:t>
      </w:r>
      <w:r w:rsidR="009266E2">
        <w:rPr>
          <w:b/>
          <w:sz w:val="24"/>
          <w:szCs w:val="24"/>
        </w:rPr>
        <w:t>»</w:t>
      </w:r>
      <w:r w:rsidR="009D0DE2" w:rsidRPr="009D0DE2">
        <w:rPr>
          <w:b/>
          <w:sz w:val="24"/>
          <w:szCs w:val="24"/>
        </w:rPr>
        <w:t xml:space="preserve"> (М., 2015).</w:t>
      </w:r>
      <w:r w:rsidR="009D0DE2">
        <w:t xml:space="preserve"> </w:t>
      </w:r>
    </w:p>
    <w:p w:rsidR="009D0DE2" w:rsidRDefault="009520EF" w:rsidP="009D0DE2">
      <w:pPr>
        <w:tabs>
          <w:tab w:val="left" w:pos="1515"/>
        </w:tabs>
        <w:spacing w:after="0" w:line="240" w:lineRule="auto"/>
        <w:jc w:val="both"/>
      </w:pPr>
      <w:r>
        <w:rPr>
          <w:b/>
          <w:sz w:val="24"/>
          <w:szCs w:val="24"/>
        </w:rPr>
        <w:t xml:space="preserve"> </w:t>
      </w:r>
      <w:r w:rsidR="009D0DE2" w:rsidRPr="009D0DE2">
        <w:rPr>
          <w:b/>
          <w:sz w:val="24"/>
          <w:szCs w:val="24"/>
        </w:rPr>
        <w:t>Серия: Великие биографии</w:t>
      </w:r>
      <w:r w:rsidR="009D0DE2">
        <w:rPr>
          <w:b/>
          <w:sz w:val="24"/>
          <w:szCs w:val="24"/>
        </w:rPr>
        <w:t>.</w:t>
      </w:r>
    </w:p>
    <w:p w:rsidR="009D0DE2" w:rsidRDefault="009D0DE2" w:rsidP="009D0DE2">
      <w:pPr>
        <w:tabs>
          <w:tab w:val="left" w:pos="1515"/>
        </w:tabs>
        <w:spacing w:after="0" w:line="240" w:lineRule="auto"/>
        <w:jc w:val="both"/>
      </w:pPr>
      <w:r>
        <w:t xml:space="preserve"> Отношения Антона Павловича Чехова с представительницами прекрасного пола - полная загадок история, над которой ломали голову еще при жизни писателя. Над</w:t>
      </w:r>
      <w:r>
        <w:t>е</w:t>
      </w:r>
      <w:r>
        <w:t>ленный природным обаянием и жизнерадостностью, он умел сочетать безукори</w:t>
      </w:r>
      <w:r>
        <w:t>з</w:t>
      </w:r>
      <w:r>
        <w:t>ненную корректность с теплотой и чувством юмора. Его всегда окружали влюбле</w:t>
      </w:r>
      <w:r>
        <w:t>н</w:t>
      </w:r>
      <w:r>
        <w:t xml:space="preserve">ные дамы, которых в семье Антона Павловича в шутку прозвали </w:t>
      </w:r>
      <w:r w:rsidR="009520EF">
        <w:t>«</w:t>
      </w:r>
      <w:r>
        <w:t>антоновками</w:t>
      </w:r>
      <w:r w:rsidR="009520EF">
        <w:t>»</w:t>
      </w:r>
      <w:r>
        <w:t>. Сам же он отн</w:t>
      </w:r>
      <w:r>
        <w:t>о</w:t>
      </w:r>
      <w:r>
        <w:t xml:space="preserve">сился к женщинам скорее снисходительно, шутил по их поводу: </w:t>
      </w:r>
      <w:r w:rsidR="009520EF">
        <w:t>«</w:t>
      </w:r>
      <w:r>
        <w:t>Женщина с самого сотворения мира считается существом вредным и злокачественным...</w:t>
      </w:r>
      <w:r w:rsidR="009520EF">
        <w:t>»</w:t>
      </w:r>
      <w:r>
        <w:t xml:space="preserve"> В книгу вошли воспоминания об А.П.Чехове троих выдающихся женщин: Л.А.</w:t>
      </w:r>
      <w:r w:rsidR="009266E2">
        <w:t xml:space="preserve"> </w:t>
      </w:r>
      <w:r>
        <w:t>Авиловой, Т.Л.</w:t>
      </w:r>
      <w:r w:rsidR="009266E2">
        <w:t xml:space="preserve"> </w:t>
      </w:r>
      <w:r>
        <w:t>Щепкиной-Куперник и О.Л.</w:t>
      </w:r>
      <w:r w:rsidR="009266E2">
        <w:t xml:space="preserve"> </w:t>
      </w:r>
      <w:proofErr w:type="spellStart"/>
      <w:r>
        <w:t>Книппер-Чеховой</w:t>
      </w:r>
      <w:proofErr w:type="spellEnd"/>
      <w:r>
        <w:t xml:space="preserve">, каждая из которых сыграла свою, немаловажную роль в жизни писателя. </w:t>
      </w:r>
    </w:p>
    <w:p w:rsidR="009D0DE2" w:rsidRPr="00FC768E" w:rsidRDefault="00FC768E" w:rsidP="009D0DE2">
      <w:pPr>
        <w:tabs>
          <w:tab w:val="left" w:pos="1515"/>
        </w:tabs>
        <w:spacing w:after="0"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111125</wp:posOffset>
            </wp:positionV>
            <wp:extent cx="649605" cy="1009650"/>
            <wp:effectExtent l="19050" t="0" r="0" b="0"/>
            <wp:wrapTight wrapText="bothSides">
              <wp:wrapPolygon edited="0">
                <wp:start x="-633" y="0"/>
                <wp:lineTo x="-633" y="21192"/>
                <wp:lineTo x="21537" y="21192"/>
                <wp:lineTo x="21537" y="0"/>
                <wp:lineTo x="-633" y="0"/>
              </wp:wrapPolygon>
            </wp:wrapTight>
            <wp:docPr id="8" name="Рисунок 1" descr="C:\Users\Windows\Desktop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default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9C7" w:rsidRPr="00CF0D1C" w:rsidRDefault="00B05330" w:rsidP="00CC29C7">
      <w:pPr>
        <w:tabs>
          <w:tab w:val="left" w:pos="1336"/>
        </w:tabs>
        <w:spacing w:after="0" w:line="240" w:lineRule="auto"/>
        <w:jc w:val="both"/>
        <w:rPr>
          <w:b/>
          <w:sz w:val="24"/>
          <w:szCs w:val="24"/>
        </w:rPr>
      </w:pPr>
      <w:r>
        <w:t xml:space="preserve"> </w:t>
      </w:r>
      <w:r w:rsidR="00CC29C7" w:rsidRPr="00CF0D1C">
        <w:rPr>
          <w:b/>
          <w:sz w:val="24"/>
          <w:szCs w:val="24"/>
        </w:rPr>
        <w:t>С. Бенуа  «Гала и Сальвадор Дали. Любовь на холсте Времени» (М., 2015).</w:t>
      </w:r>
    </w:p>
    <w:p w:rsidR="00CC29C7" w:rsidRPr="00C333F1" w:rsidRDefault="00CF0D1C" w:rsidP="00CC29C7">
      <w:pPr>
        <w:tabs>
          <w:tab w:val="left" w:pos="1336"/>
        </w:tabs>
        <w:spacing w:after="0" w:line="240" w:lineRule="auto"/>
        <w:jc w:val="both"/>
        <w:rPr>
          <w:b/>
          <w:sz w:val="24"/>
          <w:szCs w:val="24"/>
        </w:rPr>
      </w:pPr>
      <w:r w:rsidRPr="00C333F1">
        <w:rPr>
          <w:b/>
          <w:sz w:val="24"/>
          <w:szCs w:val="24"/>
        </w:rPr>
        <w:t xml:space="preserve"> Серия: Вечная история любви.</w:t>
      </w:r>
    </w:p>
    <w:p w:rsidR="00CC29C7" w:rsidRDefault="00CF0D1C" w:rsidP="00CC29C7">
      <w:pPr>
        <w:tabs>
          <w:tab w:val="left" w:pos="1336"/>
        </w:tabs>
        <w:spacing w:after="0" w:line="240" w:lineRule="auto"/>
        <w:jc w:val="both"/>
      </w:pPr>
      <w:r>
        <w:t xml:space="preserve"> </w:t>
      </w:r>
      <w:r w:rsidR="00CC29C7">
        <w:t>Свою русскую музу со странным именем Гала Сальвадор Дали повстречал летом 1929 года, когда ему было 25, а ей – 35 лет и она была женой французского поэта П</w:t>
      </w:r>
      <w:r w:rsidR="00CC29C7">
        <w:t>о</w:t>
      </w:r>
      <w:r w:rsidR="00CC29C7">
        <w:t>ля Элюара. Художник и Муза увидели друг друга – и после первой встречи не расст</w:t>
      </w:r>
      <w:r w:rsidR="00CC29C7">
        <w:t>а</w:t>
      </w:r>
      <w:r w:rsidR="00CC29C7">
        <w:t xml:space="preserve">вались 53 года: их разлучила лишь смерть. </w:t>
      </w:r>
      <w:r>
        <w:t>«</w:t>
      </w:r>
      <w:r w:rsidR="00CC29C7">
        <w:t>Она стала рассматривать меня как пол</w:t>
      </w:r>
      <w:r w:rsidR="00CC29C7">
        <w:t>у</w:t>
      </w:r>
      <w:r w:rsidR="00CC29C7">
        <w:lastRenderedPageBreak/>
        <w:t>сумасшедшего гения, – признавался Дали. – Она считала, что я смогу стать воплощением ее собс</w:t>
      </w:r>
      <w:r w:rsidR="00CC29C7">
        <w:t>т</w:t>
      </w:r>
      <w:r w:rsidR="00CC29C7">
        <w:t>венных мифов</w:t>
      </w:r>
      <w:r>
        <w:t>»</w:t>
      </w:r>
      <w:r w:rsidR="00CC29C7">
        <w:t xml:space="preserve">. Роковая </w:t>
      </w:r>
      <w:r>
        <w:t>«</w:t>
      </w:r>
      <w:r w:rsidR="00CC29C7">
        <w:t xml:space="preserve">вамп» Гала, чье имя по-французски означает </w:t>
      </w:r>
      <w:r>
        <w:t>«</w:t>
      </w:r>
      <w:r w:rsidR="00CC29C7">
        <w:t>праздник», стала главной моделью для живописца, стимулом его «</w:t>
      </w:r>
      <w:proofErr w:type="spellStart"/>
      <w:r w:rsidR="00CC29C7">
        <w:t>хеппенингов</w:t>
      </w:r>
      <w:proofErr w:type="spellEnd"/>
      <w:r w:rsidR="00CC29C7">
        <w:t>» – эротических зрелищ с привкусом сканд</w:t>
      </w:r>
      <w:r w:rsidR="00CC29C7">
        <w:t>а</w:t>
      </w:r>
      <w:r w:rsidR="00CC29C7">
        <w:t xml:space="preserve">ла. Она сделала Сальвадора Дали гением, он же оставил ее образ на сотнях картин. </w:t>
      </w:r>
    </w:p>
    <w:p w:rsidR="00CC29C7" w:rsidRDefault="00CC29C7" w:rsidP="00CC29C7">
      <w:pPr>
        <w:tabs>
          <w:tab w:val="left" w:pos="1336"/>
        </w:tabs>
        <w:spacing w:after="0" w:line="240" w:lineRule="auto"/>
        <w:jc w:val="both"/>
      </w:pPr>
      <w:r>
        <w:t xml:space="preserve"> </w:t>
      </w:r>
      <w:r w:rsidR="00CF0D1C">
        <w:t xml:space="preserve">    </w:t>
      </w:r>
      <w:r>
        <w:t>Автор Софья Бенуа утверждает: «Любовь Сальвадора Дали и его русской избранницы таит множество странностей, в которые вписаны холсты, загадки, галлюцинации, игры и фобии, – и от этого история их взаимоотношений становится только притягательней…»</w:t>
      </w:r>
    </w:p>
    <w:p w:rsidR="00CC29C7" w:rsidRPr="00707640" w:rsidRDefault="00CC29C7" w:rsidP="000D40BF">
      <w:pPr>
        <w:tabs>
          <w:tab w:val="left" w:pos="1336"/>
        </w:tabs>
        <w:spacing w:after="0" w:line="240" w:lineRule="auto"/>
        <w:jc w:val="both"/>
        <w:rPr>
          <w:sz w:val="16"/>
          <w:szCs w:val="16"/>
        </w:rPr>
      </w:pPr>
    </w:p>
    <w:p w:rsidR="00E26F0E" w:rsidRPr="00E26F0E" w:rsidRDefault="0090581F" w:rsidP="00E26F0E">
      <w:pPr>
        <w:tabs>
          <w:tab w:val="left" w:pos="133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37465</wp:posOffset>
            </wp:positionV>
            <wp:extent cx="601345" cy="944245"/>
            <wp:effectExtent l="19050" t="0" r="8255" b="0"/>
            <wp:wrapTight wrapText="bothSides">
              <wp:wrapPolygon edited="0">
                <wp:start x="-684" y="0"/>
                <wp:lineTo x="-684" y="21353"/>
                <wp:lineTo x="21897" y="21353"/>
                <wp:lineTo x="21897" y="0"/>
                <wp:lineTo x="-684" y="0"/>
              </wp:wrapPolygon>
            </wp:wrapTight>
            <wp:docPr id="9" name="Рисунок 1" descr="C:\Users\Windows\Desktop\aleksandr-shirokorad-matilda-kshesinskaya-russkaya-mata-kh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aleksandr-shirokorad-matilda-kshesinskaya-russkaya-mata-khar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F0E" w:rsidRPr="00E26F0E">
        <w:rPr>
          <w:b/>
          <w:sz w:val="24"/>
          <w:szCs w:val="24"/>
        </w:rPr>
        <w:t xml:space="preserve">А. </w:t>
      </w:r>
      <w:proofErr w:type="spellStart"/>
      <w:r w:rsidR="00E26F0E" w:rsidRPr="00E26F0E">
        <w:rPr>
          <w:b/>
          <w:sz w:val="24"/>
          <w:szCs w:val="24"/>
        </w:rPr>
        <w:t>Широкорад</w:t>
      </w:r>
      <w:proofErr w:type="spellEnd"/>
      <w:r w:rsidR="00E26F0E" w:rsidRPr="00E26F0E">
        <w:rPr>
          <w:b/>
          <w:sz w:val="24"/>
          <w:szCs w:val="24"/>
        </w:rPr>
        <w:t xml:space="preserve"> «Матильда Кшесинская. Русская Мата </w:t>
      </w:r>
      <w:proofErr w:type="spellStart"/>
      <w:r w:rsidR="00E26F0E" w:rsidRPr="00E26F0E">
        <w:rPr>
          <w:b/>
          <w:sz w:val="24"/>
          <w:szCs w:val="24"/>
        </w:rPr>
        <w:t>Хари</w:t>
      </w:r>
      <w:proofErr w:type="spellEnd"/>
      <w:r w:rsidR="00E26F0E" w:rsidRPr="00E26F0E">
        <w:rPr>
          <w:b/>
          <w:sz w:val="24"/>
          <w:szCs w:val="24"/>
        </w:rPr>
        <w:t>» (М., 2015).</w:t>
      </w:r>
    </w:p>
    <w:p w:rsidR="00E26F0E" w:rsidRPr="00E26F0E" w:rsidRDefault="00E26F0E" w:rsidP="00E26F0E">
      <w:pPr>
        <w:tabs>
          <w:tab w:val="left" w:pos="1336"/>
        </w:tabs>
        <w:spacing w:after="0" w:line="240" w:lineRule="auto"/>
        <w:jc w:val="both"/>
        <w:rPr>
          <w:b/>
          <w:sz w:val="24"/>
          <w:szCs w:val="24"/>
        </w:rPr>
      </w:pPr>
      <w:r w:rsidRPr="00E26F0E">
        <w:rPr>
          <w:b/>
          <w:sz w:val="24"/>
          <w:szCs w:val="24"/>
        </w:rPr>
        <w:t>Серия: Главная кинопремьера 2015.</w:t>
      </w:r>
    </w:p>
    <w:p w:rsidR="00E26F0E" w:rsidRDefault="00707640" w:rsidP="00E26F0E">
      <w:pPr>
        <w:tabs>
          <w:tab w:val="left" w:pos="1336"/>
        </w:tabs>
        <w:spacing w:after="0" w:line="240" w:lineRule="auto"/>
        <w:jc w:val="both"/>
      </w:pPr>
      <w:r>
        <w:t xml:space="preserve"> </w:t>
      </w:r>
      <w:r w:rsidR="00E26F0E">
        <w:t>Личная жизнь Матильды Кшесинской будоражила светские салоны не только в нач</w:t>
      </w:r>
      <w:r w:rsidR="00E26F0E">
        <w:t>а</w:t>
      </w:r>
      <w:r w:rsidR="00E26F0E">
        <w:t>ле ХХ века, но и сегодня продолжает привлекать к себе внимание. Чарам этой магич</w:t>
      </w:r>
      <w:r w:rsidR="00E26F0E">
        <w:t>е</w:t>
      </w:r>
      <w:r w:rsidR="00E26F0E">
        <w:t>ской женщины покорялись августейшие особы, перед ней склоняли голову государс</w:t>
      </w:r>
      <w:r w:rsidR="00E26F0E">
        <w:t>т</w:t>
      </w:r>
      <w:r w:rsidR="00E26F0E">
        <w:t>венные мужи, балетоманы носили ее на руках. Новый фильм Алексея Учителя расск</w:t>
      </w:r>
      <w:r w:rsidR="00E26F0E">
        <w:t>а</w:t>
      </w:r>
      <w:r w:rsidR="00E26F0E">
        <w:t>зывает о подробностях истории любви, ставшей легендой, и страсти, изменившей ход русской и</w:t>
      </w:r>
      <w:r w:rsidR="00E26F0E">
        <w:t>с</w:t>
      </w:r>
      <w:r w:rsidR="00E26F0E">
        <w:t>тории.</w:t>
      </w:r>
    </w:p>
    <w:p w:rsidR="00CC29C7" w:rsidRDefault="00707640" w:rsidP="00E26F0E">
      <w:pPr>
        <w:tabs>
          <w:tab w:val="left" w:pos="1336"/>
        </w:tabs>
        <w:spacing w:after="0" w:line="240" w:lineRule="auto"/>
        <w:jc w:val="both"/>
      </w:pPr>
      <w:r>
        <w:t xml:space="preserve">    </w:t>
      </w:r>
      <w:r w:rsidR="00E26F0E">
        <w:t xml:space="preserve">Что случится, если властитель империи полюбит танцовщицу, сводящую с ума своей красотой? Что ждет ее впереди? Эмиграция, нищета и забвение или успех и всемирная слава? Об этом вы узнаете из новой книги Александра </w:t>
      </w:r>
      <w:proofErr w:type="spellStart"/>
      <w:r w:rsidR="00E26F0E">
        <w:t>Широкорада</w:t>
      </w:r>
      <w:proofErr w:type="spellEnd"/>
      <w:r w:rsidR="00E26F0E">
        <w:t>. Судьба этой удивительной женщины похожа на увлекательный роман, предугадать новый поворот которого практически невозможно!</w:t>
      </w:r>
    </w:p>
    <w:p w:rsidR="00A3352E" w:rsidRPr="00C867C5" w:rsidRDefault="00A3352E" w:rsidP="00E26F0E">
      <w:pPr>
        <w:tabs>
          <w:tab w:val="left" w:pos="1336"/>
        </w:tabs>
        <w:spacing w:after="0" w:line="240" w:lineRule="auto"/>
        <w:jc w:val="both"/>
        <w:rPr>
          <w:sz w:val="16"/>
          <w:szCs w:val="16"/>
        </w:rPr>
      </w:pPr>
    </w:p>
    <w:p w:rsidR="00A3352E" w:rsidRPr="00A3352E" w:rsidRDefault="00C867C5" w:rsidP="00A3352E">
      <w:pPr>
        <w:tabs>
          <w:tab w:val="left" w:pos="133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33655</wp:posOffset>
            </wp:positionV>
            <wp:extent cx="624840" cy="1009650"/>
            <wp:effectExtent l="19050" t="0" r="3810" b="0"/>
            <wp:wrapTight wrapText="bothSides">
              <wp:wrapPolygon edited="0">
                <wp:start x="-659" y="0"/>
                <wp:lineTo x="-659" y="21192"/>
                <wp:lineTo x="21732" y="21192"/>
                <wp:lineTo x="21732" y="0"/>
                <wp:lineTo x="-659" y="0"/>
              </wp:wrapPolygon>
            </wp:wrapTight>
            <wp:docPr id="6" name="Рисунок 1" descr="C:\Users\Windows\Desktop\1da5eaa433c3a4476e7b83108ba1e6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1da5eaa433c3a4476e7b83108ba1e605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52E" w:rsidRPr="00A3352E">
        <w:rPr>
          <w:b/>
          <w:sz w:val="24"/>
          <w:szCs w:val="24"/>
        </w:rPr>
        <w:t xml:space="preserve">В. </w:t>
      </w:r>
      <w:proofErr w:type="spellStart"/>
      <w:r w:rsidR="00A3352E" w:rsidRPr="00A3352E">
        <w:rPr>
          <w:b/>
          <w:sz w:val="24"/>
          <w:szCs w:val="24"/>
        </w:rPr>
        <w:t>Зоберн</w:t>
      </w:r>
      <w:proofErr w:type="spellEnd"/>
      <w:r w:rsidR="00A3352E" w:rsidRPr="00A3352E">
        <w:rPr>
          <w:b/>
          <w:sz w:val="24"/>
          <w:szCs w:val="24"/>
        </w:rPr>
        <w:t xml:space="preserve"> «Православный </w:t>
      </w:r>
      <w:proofErr w:type="spellStart"/>
      <w:r w:rsidR="00A3352E" w:rsidRPr="00A3352E">
        <w:rPr>
          <w:b/>
          <w:sz w:val="24"/>
          <w:szCs w:val="24"/>
        </w:rPr>
        <w:t>целебник</w:t>
      </w:r>
      <w:proofErr w:type="spellEnd"/>
      <w:r w:rsidR="00A3352E" w:rsidRPr="00A3352E">
        <w:rPr>
          <w:b/>
          <w:sz w:val="24"/>
          <w:szCs w:val="24"/>
        </w:rPr>
        <w:t xml:space="preserve">» (М., 2015). </w:t>
      </w:r>
    </w:p>
    <w:p w:rsidR="00A3352E" w:rsidRDefault="00A3352E" w:rsidP="00A3352E">
      <w:pPr>
        <w:tabs>
          <w:tab w:val="left" w:pos="1336"/>
        </w:tabs>
        <w:spacing w:after="0" w:line="240" w:lineRule="auto"/>
        <w:jc w:val="both"/>
      </w:pPr>
      <w:r w:rsidRPr="00A3352E">
        <w:rPr>
          <w:b/>
          <w:sz w:val="24"/>
          <w:szCs w:val="24"/>
        </w:rPr>
        <w:t>Серия: Православная библиотек</w:t>
      </w:r>
      <w:r w:rsidR="00C867C5">
        <w:rPr>
          <w:b/>
          <w:sz w:val="24"/>
          <w:szCs w:val="24"/>
        </w:rPr>
        <w:t>а.</w:t>
      </w:r>
    </w:p>
    <w:p w:rsidR="00A3352E" w:rsidRDefault="00A3352E" w:rsidP="00A3352E">
      <w:pPr>
        <w:tabs>
          <w:tab w:val="left" w:pos="1336"/>
        </w:tabs>
        <w:spacing w:after="0" w:line="240" w:lineRule="auto"/>
        <w:jc w:val="both"/>
      </w:pPr>
      <w:r>
        <w:t>В книге представлены рецепты, столетиями собираемые монастырскими лекарями. Вы узнаете, при каких заболеваниях помогут те или иные лечебные растения и пр</w:t>
      </w:r>
      <w:r>
        <w:t>о</w:t>
      </w:r>
      <w:r>
        <w:t xml:space="preserve">дукты пчеловодства. Но прежде чем лечить тело, надо извлечь душу. Поэтому здесь вы также найдете духовный </w:t>
      </w:r>
      <w:proofErr w:type="spellStart"/>
      <w:r>
        <w:t>целебник</w:t>
      </w:r>
      <w:proofErr w:type="spellEnd"/>
      <w:r>
        <w:t xml:space="preserve"> и молитвослов в помощь болящим.</w:t>
      </w:r>
    </w:p>
    <w:p w:rsidR="00C333F1" w:rsidRPr="00C333F1" w:rsidRDefault="00C333F1" w:rsidP="00A3352E">
      <w:pPr>
        <w:tabs>
          <w:tab w:val="left" w:pos="1336"/>
        </w:tabs>
        <w:spacing w:after="0" w:line="240" w:lineRule="auto"/>
        <w:jc w:val="both"/>
        <w:rPr>
          <w:sz w:val="16"/>
          <w:szCs w:val="16"/>
        </w:rPr>
      </w:pPr>
    </w:p>
    <w:p w:rsidR="00EE7DE6" w:rsidRPr="00AC5E9E" w:rsidRDefault="00AC5E9E" w:rsidP="00EE7DE6">
      <w:pPr>
        <w:tabs>
          <w:tab w:val="left" w:pos="1336"/>
        </w:tabs>
        <w:spacing w:after="0" w:line="240" w:lineRule="auto"/>
        <w:jc w:val="both"/>
        <w:rPr>
          <w:b/>
          <w:sz w:val="24"/>
          <w:szCs w:val="24"/>
        </w:rPr>
      </w:pPr>
      <w:r w:rsidRPr="00AC5E9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53340</wp:posOffset>
            </wp:positionV>
            <wp:extent cx="617855" cy="920115"/>
            <wp:effectExtent l="19050" t="0" r="0" b="0"/>
            <wp:wrapTight wrapText="bothSides">
              <wp:wrapPolygon edited="0">
                <wp:start x="-666" y="0"/>
                <wp:lineTo x="-666" y="21019"/>
                <wp:lineTo x="21311" y="21019"/>
                <wp:lineTo x="21311" y="0"/>
                <wp:lineTo x="-666" y="0"/>
              </wp:wrapPolygon>
            </wp:wrapTight>
            <wp:docPr id="11" name="Рисунок 1" descr="C:\Users\Windows\Desktop\Kuznetsov_I.N.__Sovremennyj_eti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Kuznetsov_I.N.__Sovremennyj_etike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</w:t>
      </w:r>
      <w:r w:rsidR="00EE7DE6" w:rsidRPr="00AC5E9E">
        <w:rPr>
          <w:b/>
          <w:sz w:val="24"/>
          <w:szCs w:val="24"/>
        </w:rPr>
        <w:t>И.Н. Кузнецов «Современный этикет» (М., 2015).</w:t>
      </w:r>
    </w:p>
    <w:p w:rsidR="00EE7DE6" w:rsidRPr="00AC5E9E" w:rsidRDefault="00AC5E9E" w:rsidP="00EE7DE6">
      <w:pPr>
        <w:tabs>
          <w:tab w:val="left" w:pos="1336"/>
        </w:tabs>
        <w:spacing w:after="0" w:line="240" w:lineRule="auto"/>
        <w:jc w:val="both"/>
      </w:pPr>
      <w:r>
        <w:t xml:space="preserve"> </w:t>
      </w:r>
      <w:r w:rsidR="00EE7DE6" w:rsidRPr="00AC5E9E">
        <w:t>Современный этикет - это своеобразный кодекс хороших манер и правил поведения. Как правильно знакомиться, приветствовать друг друга, как вести себя в театре, маг</w:t>
      </w:r>
      <w:r w:rsidR="00EE7DE6" w:rsidRPr="00AC5E9E">
        <w:t>а</w:t>
      </w:r>
      <w:r w:rsidR="00EE7DE6" w:rsidRPr="00AC5E9E">
        <w:t>зине, общественном транспорте, как наносить визиты и принимать гостей, как орган</w:t>
      </w:r>
      <w:r w:rsidR="00EE7DE6" w:rsidRPr="00AC5E9E">
        <w:t>и</w:t>
      </w:r>
      <w:r w:rsidR="00EE7DE6" w:rsidRPr="00AC5E9E">
        <w:t xml:space="preserve">зовать дипломатический прием или семейный праздник, как сервировать стол - об этом и многом другом вы узнаете, прочитав книгу. </w:t>
      </w:r>
    </w:p>
    <w:p w:rsidR="00EE7DE6" w:rsidRPr="00AC5E9E" w:rsidRDefault="00EE7DE6" w:rsidP="00EE7DE6">
      <w:pPr>
        <w:tabs>
          <w:tab w:val="left" w:pos="1336"/>
        </w:tabs>
        <w:spacing w:after="0" w:line="240" w:lineRule="auto"/>
        <w:jc w:val="both"/>
      </w:pPr>
      <w:r w:rsidRPr="00AC5E9E">
        <w:t xml:space="preserve">   </w:t>
      </w:r>
      <w:r w:rsidR="00AC5E9E">
        <w:t xml:space="preserve">    </w:t>
      </w:r>
      <w:r w:rsidRPr="00AC5E9E">
        <w:t>Книга поможет овладеть правилами современного этикета, а также познакомит с особенн</w:t>
      </w:r>
      <w:r w:rsidRPr="00AC5E9E">
        <w:t>о</w:t>
      </w:r>
      <w:r w:rsidRPr="00AC5E9E">
        <w:t xml:space="preserve">стями поведения в других странах. </w:t>
      </w:r>
    </w:p>
    <w:p w:rsidR="00EE7DE6" w:rsidRPr="00AC5E9E" w:rsidRDefault="00EE7DE6" w:rsidP="00EE7DE6">
      <w:pPr>
        <w:tabs>
          <w:tab w:val="left" w:pos="1336"/>
        </w:tabs>
        <w:spacing w:after="0" w:line="240" w:lineRule="auto"/>
        <w:jc w:val="both"/>
      </w:pPr>
      <w:r w:rsidRPr="00AC5E9E">
        <w:t xml:space="preserve"> </w:t>
      </w:r>
      <w:r w:rsidR="00AC5E9E">
        <w:t xml:space="preserve">      </w:t>
      </w:r>
      <w:r w:rsidRPr="00AC5E9E">
        <w:t xml:space="preserve">Для широкого круга читателей. </w:t>
      </w:r>
    </w:p>
    <w:p w:rsidR="00EE7DE6" w:rsidRPr="00C333F1" w:rsidRDefault="0081689A" w:rsidP="0081689A">
      <w:pPr>
        <w:tabs>
          <w:tab w:val="left" w:pos="2296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FC768E" w:rsidRPr="00FC768E" w:rsidRDefault="00734A77" w:rsidP="00FC768E">
      <w:pPr>
        <w:tabs>
          <w:tab w:val="left" w:pos="133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55880</wp:posOffset>
            </wp:positionV>
            <wp:extent cx="604520" cy="962025"/>
            <wp:effectExtent l="19050" t="0" r="5080" b="0"/>
            <wp:wrapTight wrapText="bothSides">
              <wp:wrapPolygon edited="0">
                <wp:start x="-681" y="0"/>
                <wp:lineTo x="-681" y="21386"/>
                <wp:lineTo x="21782" y="21386"/>
                <wp:lineTo x="21782" y="0"/>
                <wp:lineTo x="-681" y="0"/>
              </wp:wrapPolygon>
            </wp:wrapTight>
            <wp:docPr id="12" name="Рисунок 1" descr="C:\Users\Windows\Desktop\17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1786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9AA">
        <w:rPr>
          <w:b/>
          <w:sz w:val="24"/>
          <w:szCs w:val="24"/>
        </w:rPr>
        <w:t xml:space="preserve"> </w:t>
      </w:r>
      <w:r w:rsidR="00FC768E" w:rsidRPr="00FC768E">
        <w:rPr>
          <w:b/>
          <w:sz w:val="24"/>
          <w:szCs w:val="24"/>
        </w:rPr>
        <w:t>Ю</w:t>
      </w:r>
      <w:r w:rsidR="00C333F1">
        <w:rPr>
          <w:b/>
          <w:sz w:val="24"/>
          <w:szCs w:val="24"/>
        </w:rPr>
        <w:t xml:space="preserve">. </w:t>
      </w:r>
      <w:r w:rsidR="00FC768E" w:rsidRPr="00FC768E">
        <w:rPr>
          <w:b/>
          <w:sz w:val="24"/>
          <w:szCs w:val="24"/>
        </w:rPr>
        <w:t>Буйда</w:t>
      </w:r>
      <w:r w:rsidR="00C333F1">
        <w:rPr>
          <w:b/>
          <w:sz w:val="24"/>
          <w:szCs w:val="24"/>
        </w:rPr>
        <w:t xml:space="preserve"> «Вор, шпион и убийца»: роман (М., 2014).</w:t>
      </w:r>
    </w:p>
    <w:p w:rsidR="00FC768E" w:rsidRPr="00FC768E" w:rsidRDefault="008829AA" w:rsidP="00FC768E">
      <w:pPr>
        <w:tabs>
          <w:tab w:val="left" w:pos="133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768E" w:rsidRPr="00FC768E">
        <w:rPr>
          <w:b/>
          <w:sz w:val="24"/>
          <w:szCs w:val="24"/>
        </w:rPr>
        <w:t>Серия: Большая литература. Проза Юрия Буйды</w:t>
      </w:r>
      <w:r w:rsidR="00734A77">
        <w:rPr>
          <w:b/>
          <w:sz w:val="24"/>
          <w:szCs w:val="24"/>
        </w:rPr>
        <w:t>.</w:t>
      </w:r>
    </w:p>
    <w:p w:rsidR="0081689A" w:rsidRDefault="00FC768E" w:rsidP="00FC768E">
      <w:pPr>
        <w:tabs>
          <w:tab w:val="left" w:pos="1336"/>
        </w:tabs>
        <w:spacing w:after="0" w:line="240" w:lineRule="auto"/>
        <w:jc w:val="both"/>
      </w:pPr>
      <w:r w:rsidRPr="00FC768E">
        <w:rPr>
          <w:b/>
          <w:sz w:val="24"/>
          <w:szCs w:val="24"/>
        </w:rPr>
        <w:t xml:space="preserve"> </w:t>
      </w:r>
      <w:r w:rsidRPr="00C333F1">
        <w:t>Мир лежит во зле, понимает герой Юрия Буйды, с юности обожающий Кафку и вслед за ним мечтающий стать писателем: воровать у реальности образы, шпионить за м</w:t>
      </w:r>
      <w:r w:rsidRPr="00C333F1">
        <w:t>а</w:t>
      </w:r>
      <w:r w:rsidRPr="00C333F1">
        <w:t>лейшими движениями души и убивать мгновения, чтобы запечатлеть их навеки! О</w:t>
      </w:r>
      <w:r w:rsidRPr="00C333F1">
        <w:t>д</w:t>
      </w:r>
      <w:r w:rsidRPr="00C333F1">
        <w:t>нако в нищете послевоенных лет писателям суждена совсем другая судьба: работа на заводе, случайные связи с женщинами, жизнь, близкая к животной... Но однажды он научится в собственном грехе черпать силы. Кажется, что, взрослея и приближаясь к исполнению своей ме</w:t>
      </w:r>
      <w:r w:rsidRPr="00C333F1">
        <w:t>ч</w:t>
      </w:r>
      <w:r w:rsidRPr="00C333F1">
        <w:t>ты, герой Буйды из мертвой воды окунается в живую, чтобы в будущем закалиться от всех напа</w:t>
      </w:r>
      <w:r w:rsidRPr="00C333F1">
        <w:t>с</w:t>
      </w:r>
      <w:r w:rsidRPr="00C333F1">
        <w:t xml:space="preserve">тей!   </w:t>
      </w:r>
    </w:p>
    <w:p w:rsidR="00751674" w:rsidRPr="00751674" w:rsidRDefault="0081689A" w:rsidP="00751674">
      <w:pPr>
        <w:tabs>
          <w:tab w:val="left" w:pos="133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64135</wp:posOffset>
            </wp:positionV>
            <wp:extent cx="601980" cy="944245"/>
            <wp:effectExtent l="19050" t="0" r="7620" b="0"/>
            <wp:wrapTight wrapText="bothSides">
              <wp:wrapPolygon edited="0">
                <wp:start x="-684" y="0"/>
                <wp:lineTo x="-684" y="21353"/>
                <wp:lineTo x="21873" y="21353"/>
                <wp:lineTo x="21873" y="0"/>
                <wp:lineTo x="-684" y="0"/>
              </wp:wrapPolygon>
            </wp:wrapTight>
            <wp:docPr id="13" name="Рисунок 1" descr="C:\Users\Windows\Desktop\Elena_Verner__Grustnichnoe_var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Elena_Verner__Grustnichnoe_varen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68E" w:rsidRPr="00C333F1">
        <w:t xml:space="preserve"> </w:t>
      </w:r>
      <w:r w:rsidR="00751674" w:rsidRPr="00751674">
        <w:rPr>
          <w:b/>
          <w:sz w:val="24"/>
          <w:szCs w:val="24"/>
        </w:rPr>
        <w:t>Е. Вернер «</w:t>
      </w:r>
      <w:proofErr w:type="spellStart"/>
      <w:r w:rsidR="00751674" w:rsidRPr="00751674">
        <w:rPr>
          <w:b/>
          <w:sz w:val="24"/>
          <w:szCs w:val="24"/>
        </w:rPr>
        <w:t>Грустничное</w:t>
      </w:r>
      <w:proofErr w:type="spellEnd"/>
      <w:r w:rsidR="00751674" w:rsidRPr="00751674">
        <w:rPr>
          <w:b/>
          <w:sz w:val="24"/>
          <w:szCs w:val="24"/>
        </w:rPr>
        <w:t xml:space="preserve"> варенье»: роман (М., 2015).</w:t>
      </w:r>
    </w:p>
    <w:p w:rsidR="00751674" w:rsidRPr="00751674" w:rsidRDefault="002F1E96" w:rsidP="00751674">
      <w:pPr>
        <w:tabs>
          <w:tab w:val="left" w:pos="133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51674" w:rsidRPr="00751674">
        <w:rPr>
          <w:b/>
          <w:sz w:val="24"/>
          <w:szCs w:val="24"/>
        </w:rPr>
        <w:t xml:space="preserve">Серия: Верю, надеюсь, люблю. </w:t>
      </w:r>
    </w:p>
    <w:p w:rsidR="00751674" w:rsidRPr="00751674" w:rsidRDefault="002F1E96" w:rsidP="00751674">
      <w:pPr>
        <w:tabs>
          <w:tab w:val="left" w:pos="1336"/>
        </w:tabs>
        <w:spacing w:after="0" w:line="240" w:lineRule="auto"/>
        <w:jc w:val="both"/>
      </w:pPr>
      <w:r>
        <w:t xml:space="preserve"> </w:t>
      </w:r>
      <w:r w:rsidR="00751674" w:rsidRPr="00751674">
        <w:t>Лара и Лиля – близнецы. Только у одной впереди огромная жизнь, а другой навсегда останется 29 лет… Лара отправилась к Байкалу – тем маршрутом, который наметила сестра для их счастливого летнего путешествия. Однако сопровождать ее увязался муж Лили, которого девушка возненавидела: потеряв жену, он не страдал, а лишь гр</w:t>
      </w:r>
      <w:r w:rsidR="00751674" w:rsidRPr="00751674">
        <w:t>у</w:t>
      </w:r>
      <w:r w:rsidR="00751674" w:rsidRPr="00751674">
        <w:lastRenderedPageBreak/>
        <w:t xml:space="preserve">стил. И только когда начали раскрываться тайны его с Лилей жизни, Лара поняла: даже самые близкие люди – закрытая книга. Но осознав это, все-таки не утратила желания верить, надеяться и любить... </w:t>
      </w:r>
    </w:p>
    <w:p w:rsidR="00FC768E" w:rsidRPr="009D1AE6" w:rsidRDefault="00FC768E" w:rsidP="00FC768E">
      <w:pPr>
        <w:tabs>
          <w:tab w:val="left" w:pos="1336"/>
        </w:tabs>
        <w:spacing w:after="0" w:line="240" w:lineRule="auto"/>
        <w:jc w:val="both"/>
        <w:rPr>
          <w:sz w:val="16"/>
          <w:szCs w:val="16"/>
        </w:rPr>
      </w:pPr>
    </w:p>
    <w:p w:rsidR="00614431" w:rsidRDefault="009D1AE6" w:rsidP="00614431">
      <w:pPr>
        <w:tabs>
          <w:tab w:val="left" w:pos="1336"/>
        </w:tabs>
        <w:spacing w:after="0" w:line="240" w:lineRule="auto"/>
        <w:jc w:val="both"/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30480</wp:posOffset>
            </wp:positionV>
            <wp:extent cx="589280" cy="955675"/>
            <wp:effectExtent l="19050" t="0" r="1270" b="0"/>
            <wp:wrapTight wrapText="bothSides">
              <wp:wrapPolygon edited="0">
                <wp:start x="-698" y="0"/>
                <wp:lineTo x="-698" y="21098"/>
                <wp:lineTo x="21647" y="21098"/>
                <wp:lineTo x="21647" y="0"/>
                <wp:lineTo x="-698" y="0"/>
              </wp:wrapPolygon>
            </wp:wrapTight>
            <wp:docPr id="14" name="Рисунок 1" descr="C:\Users\Windows\Desktop\Фото книг\385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книг\38506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</w:t>
      </w:r>
      <w:r w:rsidR="00614431" w:rsidRPr="00614431">
        <w:rPr>
          <w:b/>
          <w:sz w:val="24"/>
          <w:szCs w:val="24"/>
        </w:rPr>
        <w:t xml:space="preserve">А. Волос «Возвращение в </w:t>
      </w:r>
      <w:proofErr w:type="spellStart"/>
      <w:r w:rsidR="00614431" w:rsidRPr="00614431">
        <w:rPr>
          <w:b/>
          <w:sz w:val="24"/>
          <w:szCs w:val="24"/>
        </w:rPr>
        <w:t>Панджруд</w:t>
      </w:r>
      <w:proofErr w:type="spellEnd"/>
      <w:r w:rsidR="00614431" w:rsidRPr="00614431">
        <w:rPr>
          <w:b/>
          <w:sz w:val="24"/>
          <w:szCs w:val="24"/>
        </w:rPr>
        <w:t>»: роман (М., 2014).</w:t>
      </w:r>
    </w:p>
    <w:p w:rsidR="00614431" w:rsidRDefault="00614431" w:rsidP="00614431">
      <w:pPr>
        <w:tabs>
          <w:tab w:val="left" w:pos="1336"/>
        </w:tabs>
        <w:spacing w:after="0" w:line="240" w:lineRule="auto"/>
        <w:jc w:val="both"/>
      </w:pPr>
      <w:r>
        <w:t xml:space="preserve"> Длинна дорога от Бухары до </w:t>
      </w:r>
      <w:proofErr w:type="spellStart"/>
      <w:r>
        <w:t>Панджруда</w:t>
      </w:r>
      <w:proofErr w:type="spellEnd"/>
      <w:r>
        <w:t>, особенно если идти по ней предстоит сл</w:t>
      </w:r>
      <w:r>
        <w:t>е</w:t>
      </w:r>
      <w:r>
        <w:t>пому старику. Счастье, что его ведет мальчик-поводырь - где найти лучшего провож</w:t>
      </w:r>
      <w:r>
        <w:t>а</w:t>
      </w:r>
      <w:r>
        <w:t>того? Шаг за шагом преодолевают они назначенный им путь, и шаг за шагом станови</w:t>
      </w:r>
      <w:r>
        <w:t>т</w:t>
      </w:r>
      <w:r>
        <w:t>ся ясно, что не мальчик зряч, а старик; и не поводырь ведет слепого, предостерегая от неожиданностей и опасностей пути, а слепой - поводыря, мало-помалу раскрывая п</w:t>
      </w:r>
      <w:r>
        <w:t>е</w:t>
      </w:r>
      <w:r>
        <w:t xml:space="preserve">ред ним тайны жизни. </w:t>
      </w:r>
    </w:p>
    <w:p w:rsidR="00FC768E" w:rsidRDefault="00614431" w:rsidP="00614431">
      <w:pPr>
        <w:tabs>
          <w:tab w:val="left" w:pos="1336"/>
        </w:tabs>
        <w:spacing w:after="0" w:line="240" w:lineRule="auto"/>
        <w:jc w:val="both"/>
      </w:pPr>
      <w:r>
        <w:t xml:space="preserve">    </w:t>
      </w:r>
      <w:r w:rsidR="00662B6F">
        <w:t xml:space="preserve">  </w:t>
      </w:r>
      <w:r>
        <w:t xml:space="preserve">Главный герой романа - великий таджикско-персидский поэт Абу </w:t>
      </w:r>
      <w:proofErr w:type="spellStart"/>
      <w:r>
        <w:t>Абдаллах</w:t>
      </w:r>
      <w:proofErr w:type="spellEnd"/>
      <w:r>
        <w:t xml:space="preserve"> </w:t>
      </w:r>
      <w:proofErr w:type="spellStart"/>
      <w:r>
        <w:t>Джафар</w:t>
      </w:r>
      <w:proofErr w:type="spellEnd"/>
      <w:r>
        <w:t xml:space="preserve"> ибн </w:t>
      </w:r>
      <w:proofErr w:type="spellStart"/>
      <w:r>
        <w:t>М</w:t>
      </w:r>
      <w:r>
        <w:t>у</w:t>
      </w:r>
      <w:r>
        <w:t>хаммад</w:t>
      </w:r>
      <w:proofErr w:type="spellEnd"/>
      <w:r>
        <w:t xml:space="preserve"> Рудаки. Андрею Волосу удалось создать выпуклый, яркий образ, наделенный неповтор</w:t>
      </w:r>
      <w:r>
        <w:t>и</w:t>
      </w:r>
      <w:r>
        <w:t>мыми чертами живого человека, ясно различимый во тьме разделяющих нас веков.</w:t>
      </w:r>
    </w:p>
    <w:p w:rsidR="00614431" w:rsidRPr="00751674" w:rsidRDefault="00614431" w:rsidP="00614431">
      <w:pPr>
        <w:tabs>
          <w:tab w:val="left" w:pos="1336"/>
        </w:tabs>
        <w:spacing w:after="0" w:line="240" w:lineRule="auto"/>
        <w:jc w:val="both"/>
      </w:pPr>
      <w:r>
        <w:t xml:space="preserve">   </w:t>
      </w:r>
      <w:r w:rsidR="00662B6F">
        <w:t xml:space="preserve">  </w:t>
      </w:r>
      <w:r>
        <w:t xml:space="preserve"> В 2013 году роман вошел в короткий список премии «Большая книга», был удостоен </w:t>
      </w:r>
      <w:proofErr w:type="spellStart"/>
      <w:r>
        <w:t>Бунинской</w:t>
      </w:r>
      <w:proofErr w:type="spellEnd"/>
      <w:r>
        <w:t xml:space="preserve"> премии, премий «Русский </w:t>
      </w:r>
      <w:proofErr w:type="spellStart"/>
      <w:r>
        <w:t>Букер</w:t>
      </w:r>
      <w:proofErr w:type="spellEnd"/>
      <w:r>
        <w:t xml:space="preserve">» и «Студенческий </w:t>
      </w:r>
      <w:proofErr w:type="spellStart"/>
      <w:r>
        <w:t>Букер</w:t>
      </w:r>
      <w:proofErr w:type="spellEnd"/>
      <w:r>
        <w:t>».</w:t>
      </w:r>
    </w:p>
    <w:p w:rsidR="009A6E5E" w:rsidRPr="009A6E5E" w:rsidRDefault="009A6E5E" w:rsidP="009A6E5E">
      <w:pPr>
        <w:tabs>
          <w:tab w:val="left" w:pos="1336"/>
        </w:tabs>
        <w:spacing w:after="0" w:line="240" w:lineRule="auto"/>
        <w:jc w:val="both"/>
      </w:pPr>
      <w:r>
        <w:t xml:space="preserve">    </w:t>
      </w:r>
      <w:r w:rsidR="00FC768E" w:rsidRPr="009A6E5E">
        <w:t xml:space="preserve"> </w:t>
      </w:r>
      <w:r w:rsidR="00662B6F">
        <w:t xml:space="preserve"> </w:t>
      </w:r>
      <w:r w:rsidRPr="009A6E5E">
        <w:t>Андр</w:t>
      </w:r>
      <w:r>
        <w:t xml:space="preserve">ей </w:t>
      </w:r>
      <w:proofErr w:type="spellStart"/>
      <w:r>
        <w:t>Воо</w:t>
      </w:r>
      <w:r w:rsidRPr="009A6E5E">
        <w:t>лос</w:t>
      </w:r>
      <w:proofErr w:type="spellEnd"/>
      <w:r w:rsidRPr="009A6E5E">
        <w:t xml:space="preserve"> (род. в 1955 году, </w:t>
      </w:r>
      <w:proofErr w:type="spellStart"/>
      <w:r w:rsidRPr="009A6E5E">
        <w:t>Сталинабад</w:t>
      </w:r>
      <w:proofErr w:type="spellEnd"/>
      <w:r w:rsidRPr="009A6E5E">
        <w:t>) — русский писатель. Родился в семье геолога. Окончил Московский институт нефтехимической и газовой промышленности имени Губкина по специ</w:t>
      </w:r>
      <w:r>
        <w:t>альности «геофизик»</w:t>
      </w:r>
      <w:r w:rsidRPr="009A6E5E">
        <w:t xml:space="preserve"> (1977). Вернулся в Душанбе, где занимался переводами таджикской поэзии. С конца 1980-х начал писать прозу. Член Союза писателей Москвы. Живёт в Москве.</w:t>
      </w:r>
    </w:p>
    <w:p w:rsidR="009A6E5E" w:rsidRPr="007C0EEA" w:rsidRDefault="009A6E5E" w:rsidP="009A6E5E">
      <w:pPr>
        <w:tabs>
          <w:tab w:val="left" w:pos="1336"/>
        </w:tabs>
        <w:spacing w:after="0" w:line="240" w:lineRule="auto"/>
        <w:jc w:val="both"/>
        <w:rPr>
          <w:sz w:val="16"/>
          <w:szCs w:val="16"/>
        </w:rPr>
      </w:pPr>
    </w:p>
    <w:p w:rsidR="000F3C62" w:rsidRPr="000F3C62" w:rsidRDefault="007C0EEA" w:rsidP="000F3C62">
      <w:pPr>
        <w:tabs>
          <w:tab w:val="left" w:pos="133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59055</wp:posOffset>
            </wp:positionV>
            <wp:extent cx="617855" cy="1081405"/>
            <wp:effectExtent l="19050" t="0" r="0" b="0"/>
            <wp:wrapTight wrapText="bothSides">
              <wp:wrapPolygon edited="0">
                <wp:start x="-666" y="0"/>
                <wp:lineTo x="-666" y="21308"/>
                <wp:lineTo x="21311" y="21308"/>
                <wp:lineTo x="21311" y="0"/>
                <wp:lineTo x="-666" y="0"/>
              </wp:wrapPolygon>
            </wp:wrapTight>
            <wp:docPr id="15" name="Рисунок 1" descr="C:\Users\Windows\Desktop\Станция Передел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Станция Переделкино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</w:t>
      </w:r>
      <w:r w:rsidR="009266E2">
        <w:rPr>
          <w:b/>
          <w:sz w:val="24"/>
          <w:szCs w:val="24"/>
        </w:rPr>
        <w:t xml:space="preserve">А. </w:t>
      </w:r>
      <w:proofErr w:type="spellStart"/>
      <w:r w:rsidR="009266E2">
        <w:rPr>
          <w:b/>
          <w:sz w:val="24"/>
          <w:szCs w:val="24"/>
        </w:rPr>
        <w:t>Нилин</w:t>
      </w:r>
      <w:proofErr w:type="spellEnd"/>
      <w:r w:rsidR="009266E2">
        <w:rPr>
          <w:b/>
          <w:sz w:val="24"/>
          <w:szCs w:val="24"/>
        </w:rPr>
        <w:t xml:space="preserve"> «</w:t>
      </w:r>
      <w:r w:rsidR="000F3C62" w:rsidRPr="000F3C62">
        <w:rPr>
          <w:b/>
          <w:sz w:val="24"/>
          <w:szCs w:val="24"/>
        </w:rPr>
        <w:t xml:space="preserve">Станция </w:t>
      </w:r>
      <w:proofErr w:type="spellStart"/>
      <w:r w:rsidR="000F3C62" w:rsidRPr="000F3C62">
        <w:rPr>
          <w:b/>
          <w:sz w:val="24"/>
          <w:szCs w:val="24"/>
        </w:rPr>
        <w:t>Переделкино</w:t>
      </w:r>
      <w:proofErr w:type="spellEnd"/>
      <w:r w:rsidR="000F3C62" w:rsidRPr="000F3C62">
        <w:rPr>
          <w:b/>
          <w:sz w:val="24"/>
          <w:szCs w:val="24"/>
        </w:rPr>
        <w:t>: поверх заборов</w:t>
      </w:r>
      <w:r w:rsidR="009266E2">
        <w:rPr>
          <w:b/>
          <w:sz w:val="24"/>
          <w:szCs w:val="24"/>
        </w:rPr>
        <w:t>»</w:t>
      </w:r>
      <w:r w:rsidR="000F3C62" w:rsidRPr="000F3C62">
        <w:rPr>
          <w:b/>
          <w:sz w:val="24"/>
          <w:szCs w:val="24"/>
        </w:rPr>
        <w:t xml:space="preserve">: роман частной жизни (М., 2015). </w:t>
      </w:r>
    </w:p>
    <w:p w:rsidR="00CC29C7" w:rsidRPr="000F3C62" w:rsidRDefault="000F3C62" w:rsidP="000D40BF">
      <w:pPr>
        <w:tabs>
          <w:tab w:val="left" w:pos="1336"/>
        </w:tabs>
        <w:spacing w:after="0" w:line="240" w:lineRule="auto"/>
        <w:jc w:val="both"/>
      </w:pPr>
      <w:r w:rsidRPr="000F3C62">
        <w:rPr>
          <w:b/>
          <w:sz w:val="24"/>
          <w:szCs w:val="24"/>
        </w:rPr>
        <w:t xml:space="preserve">Серия: Мемуары – </w:t>
      </w:r>
      <w:r w:rsidRPr="000F3C62">
        <w:rPr>
          <w:b/>
          <w:sz w:val="24"/>
          <w:szCs w:val="24"/>
          <w:lang w:val="en-US"/>
        </w:rPr>
        <w:t>XX</w:t>
      </w:r>
      <w:r w:rsidRPr="000F3C62">
        <w:rPr>
          <w:b/>
          <w:sz w:val="24"/>
          <w:szCs w:val="24"/>
        </w:rPr>
        <w:t xml:space="preserve"> век.</w:t>
      </w:r>
    </w:p>
    <w:p w:rsidR="00BA3617" w:rsidRDefault="00BA3617" w:rsidP="00BA3617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Pr="00BA3617">
        <w:rPr>
          <w:rFonts w:cs="Times New Roman"/>
          <w:color w:val="000000" w:themeColor="text1"/>
        </w:rPr>
        <w:t xml:space="preserve">Александр </w:t>
      </w:r>
      <w:proofErr w:type="spellStart"/>
      <w:r w:rsidRPr="00BA3617">
        <w:rPr>
          <w:rFonts w:cs="Times New Roman"/>
          <w:color w:val="000000" w:themeColor="text1"/>
        </w:rPr>
        <w:t>Нилин</w:t>
      </w:r>
      <w:proofErr w:type="spellEnd"/>
      <w:r w:rsidRPr="00BA3617">
        <w:rPr>
          <w:rFonts w:cs="Times New Roman"/>
          <w:color w:val="000000" w:themeColor="text1"/>
        </w:rPr>
        <w:t xml:space="preserve"> — прозаик и мемуарист, автор книг о легендах большого спорта. </w:t>
      </w:r>
      <w:r>
        <w:rPr>
          <w:rFonts w:cs="Times New Roman"/>
          <w:color w:val="000000" w:themeColor="text1"/>
        </w:rPr>
        <w:t>«</w:t>
      </w:r>
      <w:r w:rsidRPr="00BA3617">
        <w:rPr>
          <w:rFonts w:cs="Times New Roman"/>
          <w:color w:val="000000" w:themeColor="text1"/>
        </w:rPr>
        <w:t xml:space="preserve">Станция </w:t>
      </w:r>
      <w:proofErr w:type="spellStart"/>
      <w:r w:rsidRPr="00BA3617">
        <w:rPr>
          <w:rFonts w:cs="Times New Roman"/>
          <w:color w:val="000000" w:themeColor="text1"/>
        </w:rPr>
        <w:t>Переделкино</w:t>
      </w:r>
      <w:proofErr w:type="spellEnd"/>
      <w:r w:rsidRPr="00BA3617">
        <w:rPr>
          <w:rFonts w:cs="Times New Roman"/>
          <w:color w:val="000000" w:themeColor="text1"/>
        </w:rPr>
        <w:t>: поверх заборов</w:t>
      </w:r>
      <w:r>
        <w:rPr>
          <w:rFonts w:cs="Times New Roman"/>
          <w:color w:val="000000" w:themeColor="text1"/>
        </w:rPr>
        <w:t>»</w:t>
      </w:r>
      <w:r w:rsidRPr="00BA3617">
        <w:rPr>
          <w:rFonts w:cs="Times New Roman"/>
          <w:color w:val="000000" w:themeColor="text1"/>
        </w:rPr>
        <w:t xml:space="preserve"> — необычные воспоминания о жизни пис</w:t>
      </w:r>
      <w:r w:rsidRPr="00BA3617">
        <w:rPr>
          <w:rFonts w:cs="Times New Roman"/>
          <w:color w:val="000000" w:themeColor="text1"/>
        </w:rPr>
        <w:t>а</w:t>
      </w:r>
      <w:r w:rsidRPr="00BA3617">
        <w:rPr>
          <w:rFonts w:cs="Times New Roman"/>
          <w:color w:val="000000" w:themeColor="text1"/>
        </w:rPr>
        <w:t>телей и поэтов, разведённых личной судьбой и степенью известности, но объединё</w:t>
      </w:r>
      <w:r w:rsidRPr="00BA3617">
        <w:rPr>
          <w:rFonts w:cs="Times New Roman"/>
          <w:color w:val="000000" w:themeColor="text1"/>
        </w:rPr>
        <w:t>н</w:t>
      </w:r>
      <w:r w:rsidRPr="00BA3617">
        <w:rPr>
          <w:rFonts w:cs="Times New Roman"/>
          <w:color w:val="000000" w:themeColor="text1"/>
        </w:rPr>
        <w:t xml:space="preserve">ных </w:t>
      </w:r>
      <w:r>
        <w:rPr>
          <w:rFonts w:cs="Times New Roman"/>
          <w:color w:val="000000" w:themeColor="text1"/>
        </w:rPr>
        <w:t>«</w:t>
      </w:r>
      <w:r w:rsidRPr="00BA3617">
        <w:rPr>
          <w:rFonts w:cs="Times New Roman"/>
          <w:color w:val="000000" w:themeColor="text1"/>
        </w:rPr>
        <w:t>единством места и времени</w:t>
      </w:r>
      <w:r>
        <w:rPr>
          <w:rFonts w:cs="Times New Roman"/>
          <w:color w:val="000000" w:themeColor="text1"/>
        </w:rPr>
        <w:t>»</w:t>
      </w:r>
      <w:r w:rsidRPr="00BA3617">
        <w:rPr>
          <w:rFonts w:cs="Times New Roman"/>
          <w:color w:val="000000" w:themeColor="text1"/>
        </w:rPr>
        <w:t xml:space="preserve"> — дачным поселком литераторов, где автор живёт со дня своего рождения. С интонацией одновременно иронической и сочувствующей А. </w:t>
      </w:r>
      <w:proofErr w:type="spellStart"/>
      <w:r w:rsidRPr="00BA3617">
        <w:rPr>
          <w:rFonts w:cs="Times New Roman"/>
          <w:color w:val="000000" w:themeColor="text1"/>
        </w:rPr>
        <w:t>Нилин</w:t>
      </w:r>
      <w:proofErr w:type="spellEnd"/>
      <w:r w:rsidRPr="00BA3617">
        <w:rPr>
          <w:rFonts w:cs="Times New Roman"/>
          <w:color w:val="000000" w:themeColor="text1"/>
        </w:rPr>
        <w:t xml:space="preserve"> рассказывает о своих соседях по</w:t>
      </w:r>
      <w:r>
        <w:rPr>
          <w:rFonts w:cs="Times New Roman"/>
          <w:color w:val="000000" w:themeColor="text1"/>
        </w:rPr>
        <w:t xml:space="preserve"> «</w:t>
      </w:r>
      <w:r w:rsidRPr="00BA3617">
        <w:rPr>
          <w:rFonts w:cs="Times New Roman"/>
          <w:color w:val="000000" w:themeColor="text1"/>
        </w:rPr>
        <w:t>писа</w:t>
      </w:r>
      <w:r>
        <w:rPr>
          <w:rFonts w:cs="Times New Roman"/>
          <w:color w:val="000000" w:themeColor="text1"/>
        </w:rPr>
        <w:t>тельскому городку»</w:t>
      </w:r>
      <w:r w:rsidRPr="00BA3617">
        <w:rPr>
          <w:rFonts w:cs="Times New Roman"/>
          <w:color w:val="000000" w:themeColor="text1"/>
        </w:rPr>
        <w:t xml:space="preserve"> среди которых Борис Пастернак, Але</w:t>
      </w:r>
      <w:r w:rsidRPr="00BA3617">
        <w:rPr>
          <w:rFonts w:cs="Times New Roman"/>
          <w:color w:val="000000" w:themeColor="text1"/>
        </w:rPr>
        <w:t>к</w:t>
      </w:r>
      <w:r w:rsidRPr="00BA3617">
        <w:rPr>
          <w:rFonts w:cs="Times New Roman"/>
          <w:color w:val="000000" w:themeColor="text1"/>
        </w:rPr>
        <w:t>сандр Фадеев и Ангелина Степанова, Валентина Серова и Константин Симонов, Чу</w:t>
      </w:r>
      <w:r>
        <w:rPr>
          <w:rFonts w:cs="Times New Roman"/>
          <w:color w:val="000000" w:themeColor="text1"/>
        </w:rPr>
        <w:t>ковские, Ката</w:t>
      </w:r>
      <w:r>
        <w:rPr>
          <w:rFonts w:cs="Times New Roman"/>
          <w:color w:val="000000" w:themeColor="text1"/>
        </w:rPr>
        <w:t>е</w:t>
      </w:r>
      <w:r>
        <w:rPr>
          <w:rFonts w:cs="Times New Roman"/>
          <w:color w:val="000000" w:themeColor="text1"/>
        </w:rPr>
        <w:t>вы, семья автора «</w:t>
      </w:r>
      <w:r w:rsidRPr="00BA3617">
        <w:rPr>
          <w:rFonts w:cs="Times New Roman"/>
          <w:color w:val="000000" w:themeColor="text1"/>
        </w:rPr>
        <w:t>Брестской кре</w:t>
      </w:r>
      <w:r>
        <w:rPr>
          <w:rFonts w:cs="Times New Roman"/>
          <w:color w:val="000000" w:themeColor="text1"/>
        </w:rPr>
        <w:t>пости»</w:t>
      </w:r>
      <w:r w:rsidRPr="00BA3617">
        <w:rPr>
          <w:rFonts w:cs="Times New Roman"/>
          <w:color w:val="000000" w:themeColor="text1"/>
        </w:rPr>
        <w:t xml:space="preserve"> Сергея Смирнова, Юрий </w:t>
      </w:r>
      <w:proofErr w:type="spellStart"/>
      <w:r w:rsidRPr="00BA3617">
        <w:rPr>
          <w:rFonts w:cs="Times New Roman"/>
          <w:color w:val="000000" w:themeColor="text1"/>
        </w:rPr>
        <w:t>Олеша</w:t>
      </w:r>
      <w:proofErr w:type="spellEnd"/>
      <w:r w:rsidRPr="00BA3617">
        <w:rPr>
          <w:rFonts w:cs="Times New Roman"/>
          <w:color w:val="000000" w:themeColor="text1"/>
        </w:rPr>
        <w:t xml:space="preserve">… </w:t>
      </w:r>
    </w:p>
    <w:p w:rsidR="00BA3617" w:rsidRPr="00BA3617" w:rsidRDefault="00BA3617" w:rsidP="00BA3617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</w:t>
      </w:r>
      <w:r w:rsidRPr="00BA3617">
        <w:rPr>
          <w:rFonts w:cs="Times New Roman"/>
          <w:color w:val="000000" w:themeColor="text1"/>
        </w:rPr>
        <w:t>Полагаясь на э</w:t>
      </w:r>
      <w:r>
        <w:rPr>
          <w:rFonts w:cs="Times New Roman"/>
          <w:color w:val="000000" w:themeColor="text1"/>
        </w:rPr>
        <w:t>ксклюзив собственной памяти, в «</w:t>
      </w:r>
      <w:r w:rsidRPr="00BA3617">
        <w:rPr>
          <w:rFonts w:cs="Times New Roman"/>
          <w:color w:val="000000" w:themeColor="text1"/>
        </w:rPr>
        <w:t>рома</w:t>
      </w:r>
      <w:r>
        <w:rPr>
          <w:rFonts w:cs="Times New Roman"/>
          <w:color w:val="000000" w:themeColor="text1"/>
        </w:rPr>
        <w:t>не частной жизни»</w:t>
      </w:r>
      <w:r w:rsidRPr="00BA3617">
        <w:rPr>
          <w:rFonts w:cs="Times New Roman"/>
          <w:color w:val="000000" w:themeColor="text1"/>
        </w:rPr>
        <w:t xml:space="preserve"> автор соединяет пе</w:t>
      </w:r>
      <w:r w:rsidRPr="00BA3617">
        <w:rPr>
          <w:rFonts w:cs="Times New Roman"/>
          <w:color w:val="000000" w:themeColor="text1"/>
        </w:rPr>
        <w:t>р</w:t>
      </w:r>
      <w:r w:rsidRPr="00BA3617">
        <w:rPr>
          <w:rFonts w:cs="Times New Roman"/>
          <w:color w:val="000000" w:themeColor="text1"/>
        </w:rPr>
        <w:t>вые впечатления ребенка с наблюдениями и размышлениями последующих лет.</w:t>
      </w:r>
    </w:p>
    <w:p w:rsidR="00B271A3" w:rsidRPr="00B92EE8" w:rsidRDefault="00B271A3" w:rsidP="00B271A3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</w:rPr>
      </w:pPr>
    </w:p>
    <w:p w:rsidR="009266E2" w:rsidRPr="009266E2" w:rsidRDefault="00B92EE8" w:rsidP="009266E2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28575</wp:posOffset>
            </wp:positionV>
            <wp:extent cx="624205" cy="1016000"/>
            <wp:effectExtent l="19050" t="0" r="4445" b="0"/>
            <wp:wrapTight wrapText="bothSides">
              <wp:wrapPolygon edited="0">
                <wp:start x="-659" y="0"/>
                <wp:lineTo x="-659" y="21060"/>
                <wp:lineTo x="21754" y="21060"/>
                <wp:lineTo x="21754" y="0"/>
                <wp:lineTo x="-659" y="0"/>
              </wp:wrapPolygon>
            </wp:wrapTight>
            <wp:docPr id="16" name="Рисунок 1" descr="C:\Users\Windows\Desktop\prilepin_vos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prilepin_vosmer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6E2" w:rsidRPr="009266E2">
        <w:rPr>
          <w:rFonts w:cs="Times New Roman"/>
          <w:color w:val="000000" w:themeColor="text1"/>
        </w:rPr>
        <w:t xml:space="preserve"> </w:t>
      </w:r>
      <w:r w:rsidR="009266E2" w:rsidRPr="009266E2">
        <w:rPr>
          <w:rFonts w:cs="Times New Roman"/>
          <w:b/>
          <w:color w:val="000000" w:themeColor="text1"/>
          <w:sz w:val="24"/>
          <w:szCs w:val="24"/>
        </w:rPr>
        <w:t>З.</w:t>
      </w:r>
      <w:r w:rsidR="009266E2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266E2">
        <w:rPr>
          <w:rFonts w:cs="Times New Roman"/>
          <w:b/>
          <w:color w:val="000000" w:themeColor="text1"/>
          <w:sz w:val="24"/>
          <w:szCs w:val="24"/>
        </w:rPr>
        <w:t>Прилепин</w:t>
      </w:r>
      <w:proofErr w:type="spellEnd"/>
      <w:r w:rsidR="009266E2">
        <w:rPr>
          <w:rFonts w:cs="Times New Roman"/>
          <w:b/>
          <w:color w:val="000000" w:themeColor="text1"/>
          <w:sz w:val="24"/>
          <w:szCs w:val="24"/>
        </w:rPr>
        <w:t xml:space="preserve"> «Восьмё</w:t>
      </w:r>
      <w:r w:rsidR="009266E2" w:rsidRPr="009266E2">
        <w:rPr>
          <w:rFonts w:cs="Times New Roman"/>
          <w:b/>
          <w:color w:val="000000" w:themeColor="text1"/>
          <w:sz w:val="24"/>
          <w:szCs w:val="24"/>
        </w:rPr>
        <w:t>рка»</w:t>
      </w:r>
      <w:r w:rsidR="004E4097">
        <w:rPr>
          <w:rFonts w:cs="Times New Roman"/>
          <w:b/>
          <w:color w:val="000000" w:themeColor="text1"/>
          <w:sz w:val="24"/>
          <w:szCs w:val="24"/>
        </w:rPr>
        <w:t>: маленькие повети</w:t>
      </w:r>
      <w:r w:rsidR="009266E2" w:rsidRPr="009266E2">
        <w:rPr>
          <w:rFonts w:cs="Times New Roman"/>
          <w:b/>
          <w:color w:val="000000" w:themeColor="text1"/>
          <w:sz w:val="24"/>
          <w:szCs w:val="24"/>
        </w:rPr>
        <w:t xml:space="preserve"> (М., 2015).</w:t>
      </w:r>
      <w:r w:rsidR="009266E2" w:rsidRPr="009266E2">
        <w:rPr>
          <w:rFonts w:cs="Times New Roman"/>
          <w:b/>
          <w:color w:val="000000" w:themeColor="text1"/>
          <w:sz w:val="24"/>
          <w:szCs w:val="24"/>
        </w:rPr>
        <w:tab/>
      </w:r>
    </w:p>
    <w:p w:rsidR="009266E2" w:rsidRPr="009266E2" w:rsidRDefault="009266E2" w:rsidP="009266E2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9266E2">
        <w:rPr>
          <w:rFonts w:cs="Times New Roman"/>
          <w:b/>
          <w:color w:val="000000" w:themeColor="text1"/>
          <w:sz w:val="24"/>
          <w:szCs w:val="24"/>
        </w:rPr>
        <w:t xml:space="preserve"> Серия: Захар </w:t>
      </w:r>
      <w:proofErr w:type="spellStart"/>
      <w:r w:rsidRPr="009266E2">
        <w:rPr>
          <w:rFonts w:cs="Times New Roman"/>
          <w:b/>
          <w:color w:val="000000" w:themeColor="text1"/>
          <w:sz w:val="24"/>
          <w:szCs w:val="24"/>
        </w:rPr>
        <w:t>Прилепин</w:t>
      </w:r>
      <w:proofErr w:type="spellEnd"/>
      <w:r w:rsidRPr="009266E2">
        <w:rPr>
          <w:rFonts w:cs="Times New Roman"/>
          <w:b/>
          <w:color w:val="000000" w:themeColor="text1"/>
          <w:sz w:val="24"/>
          <w:szCs w:val="24"/>
        </w:rPr>
        <w:t>: проза.</w:t>
      </w:r>
    </w:p>
    <w:p w:rsidR="00B92EE8" w:rsidRDefault="00B92EE8" w:rsidP="009266E2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="009266E2" w:rsidRPr="009266E2">
        <w:rPr>
          <w:rFonts w:cs="Times New Roman"/>
          <w:color w:val="000000" w:themeColor="text1"/>
        </w:rPr>
        <w:t xml:space="preserve">Захар </w:t>
      </w:r>
      <w:proofErr w:type="spellStart"/>
      <w:r w:rsidR="009266E2" w:rsidRPr="009266E2">
        <w:rPr>
          <w:rFonts w:cs="Times New Roman"/>
          <w:color w:val="000000" w:themeColor="text1"/>
        </w:rPr>
        <w:t>Прилепин</w:t>
      </w:r>
      <w:proofErr w:type="spellEnd"/>
      <w:r w:rsidR="009266E2" w:rsidRPr="009266E2">
        <w:rPr>
          <w:rFonts w:cs="Times New Roman"/>
          <w:color w:val="000000" w:themeColor="text1"/>
        </w:rPr>
        <w:t xml:space="preserve"> — прозаик, публицист, музыкант, обладатель премий </w:t>
      </w:r>
      <w:r>
        <w:rPr>
          <w:rFonts w:cs="Times New Roman"/>
          <w:color w:val="000000" w:themeColor="text1"/>
        </w:rPr>
        <w:t>«</w:t>
      </w:r>
      <w:r w:rsidR="009266E2" w:rsidRPr="009266E2">
        <w:rPr>
          <w:rFonts w:cs="Times New Roman"/>
          <w:color w:val="000000" w:themeColor="text1"/>
        </w:rPr>
        <w:t>Национал</w:t>
      </w:r>
      <w:r w:rsidR="009266E2" w:rsidRPr="009266E2">
        <w:rPr>
          <w:rFonts w:cs="Times New Roman"/>
          <w:color w:val="000000" w:themeColor="text1"/>
        </w:rPr>
        <w:t>ь</w:t>
      </w:r>
      <w:r w:rsidR="009266E2" w:rsidRPr="009266E2">
        <w:rPr>
          <w:rFonts w:cs="Times New Roman"/>
          <w:color w:val="000000" w:themeColor="text1"/>
        </w:rPr>
        <w:t>ный бестселлер», «</w:t>
      </w:r>
      <w:proofErr w:type="spellStart"/>
      <w:r w:rsidR="009266E2" w:rsidRPr="009266E2">
        <w:rPr>
          <w:rFonts w:cs="Times New Roman"/>
          <w:color w:val="000000" w:themeColor="text1"/>
        </w:rPr>
        <w:t>СуперНацБест</w:t>
      </w:r>
      <w:proofErr w:type="spellEnd"/>
      <w:r w:rsidR="009266E2" w:rsidRPr="009266E2">
        <w:rPr>
          <w:rFonts w:cs="Times New Roman"/>
          <w:color w:val="000000" w:themeColor="text1"/>
        </w:rPr>
        <w:t>» и «Ясная Поляна». Автор романов «Обитель», «</w:t>
      </w:r>
      <w:proofErr w:type="spellStart"/>
      <w:r w:rsidR="009266E2" w:rsidRPr="009266E2">
        <w:rPr>
          <w:rFonts w:cs="Times New Roman"/>
          <w:color w:val="000000" w:themeColor="text1"/>
        </w:rPr>
        <w:t>Санькя</w:t>
      </w:r>
      <w:proofErr w:type="spellEnd"/>
      <w:r w:rsidR="009266E2" w:rsidRPr="009266E2">
        <w:rPr>
          <w:rFonts w:cs="Times New Roman"/>
          <w:color w:val="000000" w:themeColor="text1"/>
        </w:rPr>
        <w:t>», «Патологии»</w:t>
      </w:r>
      <w:r>
        <w:rPr>
          <w:rFonts w:cs="Times New Roman"/>
          <w:color w:val="000000" w:themeColor="text1"/>
        </w:rPr>
        <w:t>,</w:t>
      </w:r>
      <w:r w:rsidR="009266E2" w:rsidRPr="009266E2">
        <w:rPr>
          <w:rFonts w:cs="Times New Roman"/>
          <w:color w:val="000000" w:themeColor="text1"/>
        </w:rPr>
        <w:t xml:space="preserve"> «Черная обезьяна», сборников рассказов «Грех» и «Ботинки, полные горячей водкой». </w:t>
      </w:r>
    </w:p>
    <w:p w:rsidR="00B92EE8" w:rsidRDefault="00B92EE8" w:rsidP="009266E2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="009266E2" w:rsidRPr="009266E2">
        <w:rPr>
          <w:rFonts w:cs="Times New Roman"/>
          <w:color w:val="000000" w:themeColor="text1"/>
        </w:rPr>
        <w:t>Маленький городок на излете девяностых. Четверка веселых и нищих друзей-омоновцев, кол</w:t>
      </w:r>
      <w:r w:rsidR="009266E2" w:rsidRPr="009266E2">
        <w:rPr>
          <w:rFonts w:cs="Times New Roman"/>
          <w:color w:val="000000" w:themeColor="text1"/>
        </w:rPr>
        <w:t>е</w:t>
      </w:r>
      <w:r w:rsidR="009266E2" w:rsidRPr="009266E2">
        <w:rPr>
          <w:rFonts w:cs="Times New Roman"/>
          <w:color w:val="000000" w:themeColor="text1"/>
        </w:rPr>
        <w:t>сящих по городу на автомобиле «Жигули» восьмой модели, вступает в схватку с местными банд</w:t>
      </w:r>
      <w:r w:rsidR="009266E2" w:rsidRPr="009266E2">
        <w:rPr>
          <w:rFonts w:cs="Times New Roman"/>
          <w:color w:val="000000" w:themeColor="text1"/>
        </w:rPr>
        <w:t>и</w:t>
      </w:r>
      <w:r w:rsidR="009266E2" w:rsidRPr="009266E2">
        <w:rPr>
          <w:rFonts w:cs="Times New Roman"/>
          <w:color w:val="000000" w:themeColor="text1"/>
        </w:rPr>
        <w:t xml:space="preserve">тами — из чувства даже не справедливости, а — скорее — азарта: кто кого?.. </w:t>
      </w:r>
      <w:r>
        <w:rPr>
          <w:rFonts w:cs="Times New Roman"/>
          <w:color w:val="000000" w:themeColor="text1"/>
        </w:rPr>
        <w:t xml:space="preserve"> </w:t>
      </w:r>
    </w:p>
    <w:p w:rsidR="00B271A3" w:rsidRDefault="00B92EE8" w:rsidP="009266E2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</w:t>
      </w:r>
      <w:r w:rsidR="009266E2" w:rsidRPr="009266E2">
        <w:rPr>
          <w:rFonts w:cs="Times New Roman"/>
          <w:color w:val="000000" w:themeColor="text1"/>
        </w:rPr>
        <w:t xml:space="preserve">…Восемь историй о мужском мире. Крепкая дружба и крепкие плечи, бить или быть битым, молодецкая удаль и сила, непреодолимая тяга поцеловать чужую жену, жестокость и нежность, — принесшие </w:t>
      </w:r>
      <w:proofErr w:type="spellStart"/>
      <w:r w:rsidR="009266E2" w:rsidRPr="009266E2">
        <w:rPr>
          <w:rFonts w:cs="Times New Roman"/>
          <w:color w:val="000000" w:themeColor="text1"/>
        </w:rPr>
        <w:t>Прилепину</w:t>
      </w:r>
      <w:proofErr w:type="spellEnd"/>
      <w:r w:rsidR="009266E2" w:rsidRPr="009266E2">
        <w:rPr>
          <w:rFonts w:cs="Times New Roman"/>
          <w:color w:val="000000" w:themeColor="text1"/>
        </w:rPr>
        <w:t xml:space="preserve"> известность «</w:t>
      </w:r>
      <w:proofErr w:type="spellStart"/>
      <w:r w:rsidR="009266E2" w:rsidRPr="009266E2">
        <w:rPr>
          <w:rFonts w:cs="Times New Roman"/>
          <w:color w:val="000000" w:themeColor="text1"/>
        </w:rPr>
        <w:t>пацанские</w:t>
      </w:r>
      <w:proofErr w:type="spellEnd"/>
      <w:r w:rsidR="009266E2" w:rsidRPr="009266E2">
        <w:rPr>
          <w:rFonts w:cs="Times New Roman"/>
          <w:color w:val="000000" w:themeColor="text1"/>
        </w:rPr>
        <w:t xml:space="preserve"> рассказы» в «Восьмерке» стали взрослей и вес</w:t>
      </w:r>
      <w:r w:rsidR="009266E2" w:rsidRPr="009266E2">
        <w:rPr>
          <w:rFonts w:cs="Times New Roman"/>
          <w:color w:val="000000" w:themeColor="text1"/>
        </w:rPr>
        <w:t>о</w:t>
      </w:r>
      <w:r w:rsidR="009266E2" w:rsidRPr="009266E2">
        <w:rPr>
          <w:rFonts w:cs="Times New Roman"/>
          <w:color w:val="000000" w:themeColor="text1"/>
        </w:rPr>
        <w:t>мей.</w:t>
      </w:r>
    </w:p>
    <w:p w:rsidR="00CB3335" w:rsidRDefault="00CB3335" w:rsidP="00B271A3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</w:rPr>
      </w:pPr>
      <w:r>
        <w:rPr>
          <w:rFonts w:cs="Times New Roman"/>
          <w:noProof/>
          <w:color w:val="000000" w:themeColor="text1"/>
          <w:sz w:val="16"/>
          <w:szCs w:val="16"/>
          <w:lang w:eastAsia="ru-RU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69850</wp:posOffset>
            </wp:positionV>
            <wp:extent cx="614045" cy="908050"/>
            <wp:effectExtent l="19050" t="0" r="0" b="0"/>
            <wp:wrapTight wrapText="bothSides">
              <wp:wrapPolygon edited="0">
                <wp:start x="-670" y="0"/>
                <wp:lineTo x="-670" y="21298"/>
                <wp:lineTo x="21444" y="21298"/>
                <wp:lineTo x="21444" y="0"/>
                <wp:lineTo x="-670" y="0"/>
              </wp:wrapPolygon>
            </wp:wrapTight>
            <wp:docPr id="17" name="Рисунок 1" descr="C:\Users\Windows\Desktop\BC2_145716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BC2_145716155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335" w:rsidRDefault="00CB3335" w:rsidP="00B271A3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О. Рой «Искупление»: роман (М., 2015).</w:t>
      </w:r>
    </w:p>
    <w:p w:rsidR="00CA4B98" w:rsidRPr="00CB3335" w:rsidRDefault="00CA4B98" w:rsidP="00B271A3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Серия: Капризы судьбы. Романы О. Роя.</w:t>
      </w:r>
    </w:p>
    <w:p w:rsidR="00B92EE8" w:rsidRPr="00053893" w:rsidRDefault="00053893" w:rsidP="00B271A3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 w:rsidRPr="00053893">
        <w:rPr>
          <w:rFonts w:cs="Times New Roman"/>
          <w:color w:val="000000" w:themeColor="text1"/>
        </w:rPr>
        <w:t>Что общего между холеным мужчиной, владельцем одной из самых крутых стро</w:t>
      </w:r>
      <w:r w:rsidRPr="00053893">
        <w:rPr>
          <w:rFonts w:cs="Times New Roman"/>
          <w:color w:val="000000" w:themeColor="text1"/>
        </w:rPr>
        <w:t>и</w:t>
      </w:r>
      <w:r w:rsidRPr="00053893">
        <w:rPr>
          <w:rFonts w:cs="Times New Roman"/>
          <w:color w:val="000000" w:themeColor="text1"/>
        </w:rPr>
        <w:t>тельных компаний, респектабельным любимцем женщин и благотворительных орг</w:t>
      </w:r>
      <w:r w:rsidRPr="00053893">
        <w:rPr>
          <w:rFonts w:cs="Times New Roman"/>
          <w:color w:val="000000" w:themeColor="text1"/>
        </w:rPr>
        <w:t>а</w:t>
      </w:r>
      <w:r w:rsidRPr="00053893">
        <w:rPr>
          <w:rFonts w:cs="Times New Roman"/>
          <w:color w:val="000000" w:themeColor="text1"/>
        </w:rPr>
        <w:t>низаций, и девочкой-попрошайкой, подбирающей остатки пищи на задворках «Ма</w:t>
      </w:r>
      <w:r w:rsidRPr="00053893">
        <w:rPr>
          <w:rFonts w:cs="Times New Roman"/>
          <w:color w:val="000000" w:themeColor="text1"/>
        </w:rPr>
        <w:t>к</w:t>
      </w:r>
      <w:r w:rsidRPr="00053893">
        <w:rPr>
          <w:rFonts w:cs="Times New Roman"/>
          <w:color w:val="000000" w:themeColor="text1"/>
        </w:rPr>
        <w:lastRenderedPageBreak/>
        <w:t>доналдса»? Правильно – незащищенность перед ударами судьбы. Сегодня Станислав Шаповалов – на недосягаемой для простых смертных высоте. Завтра – вычеркнут из списка живых. Сегодня Танечка Кузнецова – на дне жизни. Но ее дно окажется нечаянной радостью, небывалым счастьем для Стаса.</w:t>
      </w:r>
    </w:p>
    <w:p w:rsidR="00073A0A" w:rsidRPr="00073A0A" w:rsidRDefault="00073A0A" w:rsidP="00B271A3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</w:rPr>
      </w:pPr>
    </w:p>
    <w:p w:rsidR="00075D21" w:rsidRPr="006E5522" w:rsidRDefault="00A10CA1" w:rsidP="00075D21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33020</wp:posOffset>
            </wp:positionV>
            <wp:extent cx="621030" cy="1003935"/>
            <wp:effectExtent l="19050" t="0" r="7620" b="0"/>
            <wp:wrapTight wrapText="bothSides">
              <wp:wrapPolygon edited="0">
                <wp:start x="-663" y="0"/>
                <wp:lineTo x="-663" y="21313"/>
                <wp:lineTo x="21865" y="21313"/>
                <wp:lineTo x="21865" y="0"/>
                <wp:lineTo x="-663" y="0"/>
              </wp:wrapPolygon>
            </wp:wrapTight>
            <wp:docPr id="18" name="Рисунок 1" descr="C:\Users\Windows\Desktop\BC2_1457146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BC2_145714688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522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073A0A" w:rsidRPr="006E5522">
        <w:rPr>
          <w:rFonts w:cs="Times New Roman"/>
          <w:b/>
          <w:color w:val="000000" w:themeColor="text1"/>
          <w:sz w:val="24"/>
          <w:szCs w:val="24"/>
        </w:rPr>
        <w:t>М. Самарский «</w:t>
      </w:r>
      <w:r w:rsidR="00075D21" w:rsidRPr="006E5522">
        <w:rPr>
          <w:rFonts w:cs="Times New Roman"/>
          <w:b/>
          <w:color w:val="000000" w:themeColor="text1"/>
          <w:sz w:val="24"/>
          <w:szCs w:val="24"/>
        </w:rPr>
        <w:t>Радуга для друга</w:t>
      </w:r>
      <w:r w:rsidR="00073A0A" w:rsidRPr="006E5522">
        <w:rPr>
          <w:rFonts w:cs="Times New Roman"/>
          <w:b/>
          <w:color w:val="000000" w:themeColor="text1"/>
          <w:sz w:val="24"/>
          <w:szCs w:val="24"/>
        </w:rPr>
        <w:t xml:space="preserve">»: </w:t>
      </w:r>
      <w:r w:rsidR="00075D21" w:rsidRPr="006E5522">
        <w:rPr>
          <w:rFonts w:cs="Times New Roman"/>
          <w:b/>
          <w:color w:val="000000" w:themeColor="text1"/>
          <w:sz w:val="24"/>
          <w:szCs w:val="24"/>
        </w:rPr>
        <w:t>Приключения необыкновенной собаки</w:t>
      </w:r>
      <w:r w:rsidR="006E5522" w:rsidRPr="006E5522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6E5522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6E5522" w:rsidRPr="006E5522">
        <w:rPr>
          <w:rFonts w:cs="Times New Roman"/>
          <w:b/>
          <w:color w:val="000000" w:themeColor="text1"/>
          <w:sz w:val="24"/>
          <w:szCs w:val="24"/>
        </w:rPr>
        <w:t>(М., 2015).</w:t>
      </w:r>
    </w:p>
    <w:p w:rsidR="00CA4B98" w:rsidRPr="006E5522" w:rsidRDefault="006E5522" w:rsidP="00B271A3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6E5522">
        <w:rPr>
          <w:rFonts w:cs="Times New Roman"/>
          <w:b/>
          <w:color w:val="000000" w:themeColor="text1"/>
          <w:sz w:val="24"/>
          <w:szCs w:val="24"/>
        </w:rPr>
        <w:t xml:space="preserve">Серия: Лучшие книги для подростков. </w:t>
      </w:r>
    </w:p>
    <w:p w:rsidR="00A7375D" w:rsidRPr="00A7375D" w:rsidRDefault="006E5522" w:rsidP="00A7375D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="00ED4C49">
        <w:rPr>
          <w:rFonts w:cs="Times New Roman"/>
          <w:color w:val="000000" w:themeColor="text1"/>
        </w:rPr>
        <w:t>«</w:t>
      </w:r>
      <w:r w:rsidR="00A7375D" w:rsidRPr="00A7375D">
        <w:rPr>
          <w:rFonts w:cs="Times New Roman"/>
          <w:color w:val="000000" w:themeColor="text1"/>
        </w:rPr>
        <w:t>Доброта - это то, что может услышать глухой и увидеть слепой</w:t>
      </w:r>
      <w:r w:rsidR="00ED4C49">
        <w:rPr>
          <w:rFonts w:cs="Times New Roman"/>
          <w:color w:val="000000" w:themeColor="text1"/>
        </w:rPr>
        <w:t>»</w:t>
      </w:r>
      <w:r w:rsidR="00A7375D" w:rsidRPr="00A7375D">
        <w:rPr>
          <w:rFonts w:cs="Times New Roman"/>
          <w:color w:val="000000" w:themeColor="text1"/>
        </w:rPr>
        <w:t>, - написал однажды Марк Твен. С этим трудно не согласиться. Все люди на земле нуждаются и в милосе</w:t>
      </w:r>
      <w:r w:rsidR="00A7375D" w:rsidRPr="00A7375D">
        <w:rPr>
          <w:rFonts w:cs="Times New Roman"/>
          <w:color w:val="000000" w:themeColor="text1"/>
        </w:rPr>
        <w:t>р</w:t>
      </w:r>
      <w:r w:rsidR="00A7375D" w:rsidRPr="00A7375D">
        <w:rPr>
          <w:rFonts w:cs="Times New Roman"/>
          <w:color w:val="000000" w:themeColor="text1"/>
        </w:rPr>
        <w:t>дии, и в любви... Но особенно необходимы тепло и участие тем, кто, по каким-то пр</w:t>
      </w:r>
      <w:r w:rsidR="00A7375D" w:rsidRPr="00A7375D">
        <w:rPr>
          <w:rFonts w:cs="Times New Roman"/>
          <w:color w:val="000000" w:themeColor="text1"/>
        </w:rPr>
        <w:t>и</w:t>
      </w:r>
      <w:r w:rsidR="00A7375D" w:rsidRPr="00A7375D">
        <w:rPr>
          <w:rFonts w:cs="Times New Roman"/>
          <w:color w:val="000000" w:themeColor="text1"/>
        </w:rPr>
        <w:t>чинам, лишен возможности слышать звуки, различать цвета и вообще полноценно воспринимать наш прекрасный мир. И так важно для них, чтобы рядом оказалось любящее и преданное сущес</w:t>
      </w:r>
      <w:r w:rsidR="00A7375D" w:rsidRPr="00A7375D">
        <w:rPr>
          <w:rFonts w:cs="Times New Roman"/>
          <w:color w:val="000000" w:themeColor="text1"/>
        </w:rPr>
        <w:t>т</w:t>
      </w:r>
      <w:r w:rsidR="00A7375D" w:rsidRPr="00A7375D">
        <w:rPr>
          <w:rFonts w:cs="Times New Roman"/>
          <w:color w:val="000000" w:themeColor="text1"/>
        </w:rPr>
        <w:t xml:space="preserve">во, пусть даже это собака-поводырь. </w:t>
      </w:r>
    </w:p>
    <w:p w:rsidR="00A7375D" w:rsidRPr="00A7375D" w:rsidRDefault="00A7375D" w:rsidP="00A7375D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 w:rsidRPr="00A7375D">
        <w:rPr>
          <w:rFonts w:cs="Times New Roman"/>
          <w:color w:val="000000" w:themeColor="text1"/>
        </w:rPr>
        <w:t xml:space="preserve"> </w:t>
      </w:r>
      <w:r w:rsidR="00ED4C49">
        <w:rPr>
          <w:rFonts w:cs="Times New Roman"/>
          <w:color w:val="000000" w:themeColor="text1"/>
        </w:rPr>
        <w:t xml:space="preserve">     </w:t>
      </w:r>
      <w:r w:rsidRPr="00A7375D">
        <w:rPr>
          <w:rFonts w:cs="Times New Roman"/>
          <w:color w:val="000000" w:themeColor="text1"/>
        </w:rPr>
        <w:t xml:space="preserve">Повесть </w:t>
      </w:r>
      <w:r w:rsidR="00ED4C49">
        <w:rPr>
          <w:rFonts w:cs="Times New Roman"/>
          <w:color w:val="000000" w:themeColor="text1"/>
        </w:rPr>
        <w:t>«</w:t>
      </w:r>
      <w:r w:rsidRPr="00A7375D">
        <w:rPr>
          <w:rFonts w:cs="Times New Roman"/>
          <w:color w:val="000000" w:themeColor="text1"/>
        </w:rPr>
        <w:t>Радуга для друга</w:t>
      </w:r>
      <w:r w:rsidR="00ED4C49">
        <w:rPr>
          <w:rFonts w:cs="Times New Roman"/>
          <w:color w:val="000000" w:themeColor="text1"/>
        </w:rPr>
        <w:t>»</w:t>
      </w:r>
      <w:r w:rsidRPr="00A7375D">
        <w:rPr>
          <w:rFonts w:cs="Times New Roman"/>
          <w:color w:val="000000" w:themeColor="text1"/>
        </w:rPr>
        <w:t xml:space="preserve"> написана тринадцатилетним подростком. И это не просто повес</w:t>
      </w:r>
      <w:r w:rsidRPr="00A7375D">
        <w:rPr>
          <w:rFonts w:cs="Times New Roman"/>
          <w:color w:val="000000" w:themeColor="text1"/>
        </w:rPr>
        <w:t>т</w:t>
      </w:r>
      <w:r w:rsidRPr="00A7375D">
        <w:rPr>
          <w:rFonts w:cs="Times New Roman"/>
          <w:color w:val="000000" w:themeColor="text1"/>
        </w:rPr>
        <w:t xml:space="preserve">вование о дружбе Лабрадора и слепого мальчика, это - повесть о нас и о тех, кто в нашей суетной жизни оказывается бок о бок с нами и на кого мы так часто просто не обращаем внимания... </w:t>
      </w:r>
    </w:p>
    <w:p w:rsidR="00A7375D" w:rsidRPr="00075D21" w:rsidRDefault="00A7375D" w:rsidP="00A7375D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 w:rsidRPr="00A7375D">
        <w:rPr>
          <w:rFonts w:cs="Times New Roman"/>
          <w:color w:val="000000" w:themeColor="text1"/>
        </w:rPr>
        <w:t xml:space="preserve"> </w:t>
      </w:r>
      <w:r w:rsidR="00A10CA1">
        <w:rPr>
          <w:rFonts w:cs="Times New Roman"/>
          <w:color w:val="000000" w:themeColor="text1"/>
        </w:rPr>
        <w:t xml:space="preserve">     </w:t>
      </w:r>
      <w:r w:rsidRPr="00A7375D">
        <w:rPr>
          <w:rFonts w:cs="Times New Roman"/>
          <w:color w:val="000000" w:themeColor="text1"/>
        </w:rPr>
        <w:t>А преданная собака-поводырь способна, оказывается, услышать заветные мечты друга и даже подарить ему самую настоящую радугу.</w:t>
      </w:r>
      <w:r w:rsidR="00ED4C49">
        <w:rPr>
          <w:rFonts w:cs="Times New Roman"/>
          <w:color w:val="000000" w:themeColor="text1"/>
        </w:rPr>
        <w:t xml:space="preserve"> </w:t>
      </w:r>
      <w:r w:rsidRPr="00075D21">
        <w:rPr>
          <w:rFonts w:cs="Times New Roman"/>
          <w:color w:val="000000" w:themeColor="text1"/>
        </w:rPr>
        <w:t xml:space="preserve">Трогательное повествование о незрячем мальчике Сашке и его преданном друге лабрадоре-поводыре </w:t>
      </w:r>
      <w:proofErr w:type="spellStart"/>
      <w:r w:rsidRPr="00075D21">
        <w:rPr>
          <w:rFonts w:cs="Times New Roman"/>
          <w:color w:val="000000" w:themeColor="text1"/>
        </w:rPr>
        <w:t>Трисоне</w:t>
      </w:r>
      <w:proofErr w:type="spellEnd"/>
      <w:r w:rsidRPr="00075D21">
        <w:rPr>
          <w:rFonts w:cs="Times New Roman"/>
          <w:color w:val="000000" w:themeColor="text1"/>
        </w:rPr>
        <w:t xml:space="preserve">. </w:t>
      </w:r>
    </w:p>
    <w:p w:rsidR="00A7375D" w:rsidRPr="003F0754" w:rsidRDefault="00A7375D" w:rsidP="00A7375D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</w:rPr>
      </w:pPr>
    </w:p>
    <w:p w:rsidR="003F0754" w:rsidRPr="003F0754" w:rsidRDefault="00A85AFD" w:rsidP="003F0754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48260</wp:posOffset>
            </wp:positionV>
            <wp:extent cx="631825" cy="979805"/>
            <wp:effectExtent l="19050" t="0" r="0" b="0"/>
            <wp:wrapTight wrapText="bothSides">
              <wp:wrapPolygon edited="0">
                <wp:start x="-651" y="0"/>
                <wp:lineTo x="-651" y="20998"/>
                <wp:lineTo x="21491" y="20998"/>
                <wp:lineTo x="21491" y="0"/>
                <wp:lineTo x="-651" y="0"/>
              </wp:wrapPolygon>
            </wp:wrapTight>
            <wp:docPr id="19" name="Рисунок 1" descr="C:\Users\Windows\Desktop\4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4254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3F0754" w:rsidRPr="003F0754">
        <w:rPr>
          <w:rFonts w:cs="Times New Roman"/>
          <w:b/>
          <w:color w:val="000000" w:themeColor="text1"/>
          <w:sz w:val="24"/>
          <w:szCs w:val="24"/>
        </w:rPr>
        <w:t xml:space="preserve">С. </w:t>
      </w:r>
      <w:proofErr w:type="spellStart"/>
      <w:r w:rsidR="003F0754" w:rsidRPr="003F0754">
        <w:rPr>
          <w:rFonts w:cs="Times New Roman"/>
          <w:b/>
          <w:color w:val="000000" w:themeColor="text1"/>
          <w:sz w:val="24"/>
          <w:szCs w:val="24"/>
        </w:rPr>
        <w:t>Ахерн</w:t>
      </w:r>
      <w:proofErr w:type="spellEnd"/>
      <w:r w:rsidR="003F0754" w:rsidRPr="003F0754">
        <w:rPr>
          <w:rFonts w:cs="Times New Roman"/>
          <w:b/>
          <w:color w:val="000000" w:themeColor="text1"/>
          <w:sz w:val="24"/>
          <w:szCs w:val="24"/>
        </w:rPr>
        <w:t xml:space="preserve"> «Год, когда мы встретились»: роман (М., 2015).</w:t>
      </w:r>
    </w:p>
    <w:p w:rsidR="00A7375D" w:rsidRDefault="00A85AFD" w:rsidP="003F0754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="003F0754" w:rsidRPr="003F0754">
        <w:rPr>
          <w:rFonts w:cs="Times New Roman"/>
          <w:color w:val="000000" w:themeColor="text1"/>
        </w:rPr>
        <w:t xml:space="preserve">Жизнь </w:t>
      </w:r>
      <w:proofErr w:type="spellStart"/>
      <w:r w:rsidR="003F0754" w:rsidRPr="003F0754">
        <w:rPr>
          <w:rFonts w:cs="Times New Roman"/>
          <w:color w:val="000000" w:themeColor="text1"/>
        </w:rPr>
        <w:t>Джесмин</w:t>
      </w:r>
      <w:proofErr w:type="spellEnd"/>
      <w:r w:rsidR="003F0754" w:rsidRPr="003F0754">
        <w:rPr>
          <w:rFonts w:cs="Times New Roman"/>
          <w:color w:val="000000" w:themeColor="text1"/>
        </w:rPr>
        <w:t xml:space="preserve"> напоминает бег с препятствиями — стоит преодолеть одно, тут же устремляешься к новой цели. У нее есть все, что можно пожелать: интересная работа, родные, друзья. Ничто не мешает бежать дальше, ни в чем не сомневаясь и никогда не останавливаясь. Внезапно </w:t>
      </w:r>
      <w:proofErr w:type="spellStart"/>
      <w:r w:rsidR="003F0754" w:rsidRPr="003F0754">
        <w:rPr>
          <w:rFonts w:cs="Times New Roman"/>
          <w:color w:val="000000" w:themeColor="text1"/>
        </w:rPr>
        <w:t>Джесмин</w:t>
      </w:r>
      <w:proofErr w:type="spellEnd"/>
      <w:r w:rsidR="003F0754" w:rsidRPr="003F0754">
        <w:rPr>
          <w:rFonts w:cs="Times New Roman"/>
          <w:color w:val="000000" w:themeColor="text1"/>
        </w:rPr>
        <w:t xml:space="preserve"> увольняют, вынуждая остаться без дела на целый год. С привычной энергией она берется возделывать свой сад, а следом и о</w:t>
      </w:r>
      <w:r w:rsidR="003F0754" w:rsidRPr="003F0754">
        <w:rPr>
          <w:rFonts w:cs="Times New Roman"/>
          <w:color w:val="000000" w:themeColor="text1"/>
        </w:rPr>
        <w:t>т</w:t>
      </w:r>
      <w:r w:rsidR="003F0754" w:rsidRPr="003F0754">
        <w:rPr>
          <w:rFonts w:cs="Times New Roman"/>
          <w:color w:val="000000" w:themeColor="text1"/>
        </w:rPr>
        <w:t xml:space="preserve">ношения с окружающими. Принесет ли нелегкий труд долгожданные плоды? Впереди у </w:t>
      </w:r>
      <w:proofErr w:type="spellStart"/>
      <w:r w:rsidR="003F0754" w:rsidRPr="003F0754">
        <w:rPr>
          <w:rFonts w:cs="Times New Roman"/>
          <w:color w:val="000000" w:themeColor="text1"/>
        </w:rPr>
        <w:t>Джесмин</w:t>
      </w:r>
      <w:proofErr w:type="spellEnd"/>
      <w:r w:rsidR="003F0754" w:rsidRPr="003F0754">
        <w:rPr>
          <w:rFonts w:cs="Times New Roman"/>
          <w:color w:val="000000" w:themeColor="text1"/>
        </w:rPr>
        <w:t xml:space="preserve"> год для самых важных в жизни встреч...</w:t>
      </w:r>
    </w:p>
    <w:p w:rsidR="00D76136" w:rsidRPr="007709FE" w:rsidRDefault="00D76136" w:rsidP="003F0754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D859A2" w:rsidRPr="007709FE" w:rsidRDefault="007709FE" w:rsidP="00D859A2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7709FE">
        <w:rPr>
          <w:rFonts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30480</wp:posOffset>
            </wp:positionV>
            <wp:extent cx="631825" cy="944245"/>
            <wp:effectExtent l="19050" t="0" r="0" b="0"/>
            <wp:wrapTight wrapText="bothSides">
              <wp:wrapPolygon edited="0">
                <wp:start x="-651" y="0"/>
                <wp:lineTo x="-651" y="21353"/>
                <wp:lineTo x="21491" y="21353"/>
                <wp:lineTo x="21491" y="0"/>
                <wp:lineTo x="-651" y="0"/>
              </wp:wrapPolygon>
            </wp:wrapTight>
            <wp:docPr id="20" name="Рисунок 1" descr="C:\Users\Windows\Desktop\195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195165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D859A2" w:rsidRPr="007709FE">
        <w:rPr>
          <w:rFonts w:cs="Times New Roman"/>
          <w:b/>
          <w:color w:val="000000" w:themeColor="text1"/>
          <w:sz w:val="24"/>
          <w:szCs w:val="24"/>
        </w:rPr>
        <w:t>М. Джордж  «Ошибка Марии Стюарт»</w:t>
      </w:r>
      <w:r w:rsidRPr="007709FE">
        <w:rPr>
          <w:rFonts w:cs="Times New Roman"/>
          <w:b/>
          <w:color w:val="000000" w:themeColor="text1"/>
          <w:sz w:val="24"/>
          <w:szCs w:val="24"/>
        </w:rPr>
        <w:t>: роман (М., 2015).</w:t>
      </w:r>
      <w:r w:rsidR="00D859A2" w:rsidRPr="007709FE">
        <w:rPr>
          <w:rFonts w:cs="Times New Roman"/>
          <w:b/>
          <w:color w:val="000000" w:themeColor="text1"/>
          <w:sz w:val="24"/>
          <w:szCs w:val="24"/>
        </w:rPr>
        <w:tab/>
      </w:r>
    </w:p>
    <w:p w:rsidR="00D859A2" w:rsidRPr="007709FE" w:rsidRDefault="007709FE" w:rsidP="00D859A2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D859A2" w:rsidRPr="007709FE">
        <w:rPr>
          <w:rFonts w:cs="Times New Roman"/>
          <w:b/>
          <w:color w:val="000000" w:themeColor="text1"/>
          <w:sz w:val="24"/>
          <w:szCs w:val="24"/>
        </w:rPr>
        <w:t>Серия: Комплимент прекрасной даме</w:t>
      </w:r>
      <w:r w:rsidRPr="007709FE">
        <w:rPr>
          <w:rFonts w:cs="Times New Roman"/>
          <w:b/>
          <w:color w:val="000000" w:themeColor="text1"/>
          <w:sz w:val="24"/>
          <w:szCs w:val="24"/>
        </w:rPr>
        <w:t>.</w:t>
      </w:r>
    </w:p>
    <w:p w:rsidR="00D76136" w:rsidRDefault="007709FE" w:rsidP="00D859A2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="00D859A2" w:rsidRPr="00D859A2">
        <w:rPr>
          <w:rFonts w:cs="Times New Roman"/>
          <w:color w:val="000000" w:themeColor="text1"/>
        </w:rPr>
        <w:t>После отъезда из Франции Мария Стюарт всеми силами старается удержаться на шотландском троне. Местные лорды мечтают избавиться от новой королевы, Елиз</w:t>
      </w:r>
      <w:r w:rsidR="00D859A2" w:rsidRPr="00D859A2">
        <w:rPr>
          <w:rFonts w:cs="Times New Roman"/>
          <w:color w:val="000000" w:themeColor="text1"/>
        </w:rPr>
        <w:t>а</w:t>
      </w:r>
      <w:r w:rsidR="00D859A2" w:rsidRPr="00D859A2">
        <w:rPr>
          <w:rFonts w:cs="Times New Roman"/>
          <w:color w:val="000000" w:themeColor="text1"/>
        </w:rPr>
        <w:t>вета Английская следит за каждым ее шагом, а союзники вызывают все меньше д</w:t>
      </w:r>
      <w:r w:rsidR="00D859A2" w:rsidRPr="00D859A2">
        <w:rPr>
          <w:rFonts w:cs="Times New Roman"/>
          <w:color w:val="000000" w:themeColor="text1"/>
        </w:rPr>
        <w:t>о</w:t>
      </w:r>
      <w:r w:rsidR="00D859A2" w:rsidRPr="00D859A2">
        <w:rPr>
          <w:rFonts w:cs="Times New Roman"/>
          <w:color w:val="000000" w:themeColor="text1"/>
        </w:rPr>
        <w:t xml:space="preserve">верия. Вопреки предложениям европейских монархов, Мария решает связать свою судьбу с лордом </w:t>
      </w:r>
      <w:proofErr w:type="spellStart"/>
      <w:r w:rsidR="00D859A2" w:rsidRPr="00D859A2">
        <w:rPr>
          <w:rFonts w:cs="Times New Roman"/>
          <w:color w:val="000000" w:themeColor="text1"/>
        </w:rPr>
        <w:t>Дарнли</w:t>
      </w:r>
      <w:proofErr w:type="spellEnd"/>
      <w:r w:rsidR="00D859A2" w:rsidRPr="00D859A2">
        <w:rPr>
          <w:rFonts w:cs="Times New Roman"/>
          <w:color w:val="000000" w:themeColor="text1"/>
        </w:rPr>
        <w:t>, красивым молодым человеком, с первой встречи пленившим ее сердце. После их свадьбы на улицах Эдинбурга начинаются беспорядки. Но это лишь первая неприятность, выпавшая на долю королевы из-за ее поспешного решения</w:t>
      </w:r>
      <w:r w:rsidR="00D859A2">
        <w:rPr>
          <w:rFonts w:cs="Times New Roman"/>
          <w:color w:val="000000" w:themeColor="text1"/>
        </w:rPr>
        <w:t>…</w:t>
      </w:r>
    </w:p>
    <w:p w:rsidR="00D76136" w:rsidRPr="00F9269E" w:rsidRDefault="00D76136" w:rsidP="003F0754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16"/>
          <w:szCs w:val="16"/>
        </w:rPr>
      </w:pPr>
    </w:p>
    <w:p w:rsidR="00D15DE3" w:rsidRDefault="00A10CA1" w:rsidP="00D15DE3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A10CA1">
        <w:rPr>
          <w:rFonts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43815</wp:posOffset>
            </wp:positionV>
            <wp:extent cx="631825" cy="967740"/>
            <wp:effectExtent l="19050" t="0" r="0" b="0"/>
            <wp:wrapTight wrapText="bothSides">
              <wp:wrapPolygon edited="0">
                <wp:start x="-651" y="0"/>
                <wp:lineTo x="-651" y="21260"/>
                <wp:lineTo x="21491" y="21260"/>
                <wp:lineTo x="21491" y="0"/>
                <wp:lineTo x="-651" y="0"/>
              </wp:wrapPolygon>
            </wp:wrapTight>
            <wp:docPr id="21" name="Рисунок 1" descr="C:\Users\Windows\Desktop\1010482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101048217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A10CA1">
        <w:rPr>
          <w:rFonts w:cs="Times New Roman"/>
          <w:b/>
          <w:color w:val="000000" w:themeColor="text1"/>
          <w:sz w:val="24"/>
          <w:szCs w:val="24"/>
        </w:rPr>
        <w:t>П. Коэльо «</w:t>
      </w:r>
      <w:r w:rsidR="00D15DE3" w:rsidRPr="00A10CA1">
        <w:rPr>
          <w:rFonts w:cs="Times New Roman"/>
          <w:b/>
          <w:color w:val="000000" w:themeColor="text1"/>
          <w:sz w:val="24"/>
          <w:szCs w:val="24"/>
        </w:rPr>
        <w:t>Победитель остается один</w:t>
      </w:r>
      <w:r w:rsidRPr="00A10CA1">
        <w:rPr>
          <w:rFonts w:cs="Times New Roman"/>
          <w:b/>
          <w:color w:val="000000" w:themeColor="text1"/>
          <w:sz w:val="24"/>
          <w:szCs w:val="24"/>
        </w:rPr>
        <w:t>»: роман (М.,2014).</w:t>
      </w:r>
    </w:p>
    <w:p w:rsidR="00555C75" w:rsidRPr="00555C75" w:rsidRDefault="00555C75" w:rsidP="00D15DE3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555C75">
        <w:rPr>
          <w:rFonts w:cs="Times New Roman"/>
          <w:color w:val="000000" w:themeColor="text1"/>
        </w:rPr>
        <w:t xml:space="preserve">Пауло Коэльо – один </w:t>
      </w:r>
      <w:r>
        <w:rPr>
          <w:rFonts w:cs="Times New Roman"/>
          <w:color w:val="000000" w:themeColor="text1"/>
        </w:rPr>
        <w:t>из самых любимых и читаемых писателей в мире. За свое тво</w:t>
      </w:r>
      <w:r>
        <w:rPr>
          <w:rFonts w:cs="Times New Roman"/>
          <w:color w:val="000000" w:themeColor="text1"/>
        </w:rPr>
        <w:t>р</w:t>
      </w:r>
      <w:r>
        <w:rPr>
          <w:rFonts w:cs="Times New Roman"/>
          <w:color w:val="000000" w:themeColor="text1"/>
        </w:rPr>
        <w:t>чество он получил множество различных наград, в том числе орден Почетного леги</w:t>
      </w:r>
      <w:r>
        <w:rPr>
          <w:rFonts w:cs="Times New Roman"/>
          <w:color w:val="000000" w:themeColor="text1"/>
        </w:rPr>
        <w:t>о</w:t>
      </w:r>
      <w:r>
        <w:rPr>
          <w:rFonts w:cs="Times New Roman"/>
          <w:color w:val="000000" w:themeColor="text1"/>
        </w:rPr>
        <w:t>на. В 2002 году он стал членом Бразильской литературной академии, а в 2007 году – Послом мира ООН. Пауло Коэль</w:t>
      </w:r>
      <w:r w:rsidR="00025C1F">
        <w:rPr>
          <w:rFonts w:cs="Times New Roman"/>
          <w:color w:val="000000" w:themeColor="text1"/>
        </w:rPr>
        <w:t xml:space="preserve">о вошел в Книгу рекордов </w:t>
      </w:r>
      <w:proofErr w:type="spellStart"/>
      <w:r w:rsidR="00025C1F">
        <w:rPr>
          <w:rFonts w:cs="Times New Roman"/>
          <w:color w:val="000000" w:themeColor="text1"/>
        </w:rPr>
        <w:t>Гиннесс</w:t>
      </w:r>
      <w:r>
        <w:rPr>
          <w:rFonts w:cs="Times New Roman"/>
          <w:color w:val="000000" w:themeColor="text1"/>
        </w:rPr>
        <w:t>а</w:t>
      </w:r>
      <w:proofErr w:type="spellEnd"/>
      <w:r>
        <w:rPr>
          <w:rFonts w:cs="Times New Roman"/>
          <w:color w:val="000000" w:themeColor="text1"/>
        </w:rPr>
        <w:t xml:space="preserve"> как автор самого переводимого в мире романа («Алхимик»).</w:t>
      </w:r>
    </w:p>
    <w:p w:rsidR="00D15DE3" w:rsidRPr="00D15DE3" w:rsidRDefault="00D15DE3" w:rsidP="00D15DE3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 w:rsidRPr="00D15DE3">
        <w:rPr>
          <w:rFonts w:cs="Times New Roman"/>
          <w:color w:val="000000" w:themeColor="text1"/>
        </w:rPr>
        <w:t xml:space="preserve"> </w:t>
      </w:r>
      <w:r w:rsidR="00555C75">
        <w:rPr>
          <w:rFonts w:cs="Times New Roman"/>
          <w:color w:val="000000" w:themeColor="text1"/>
        </w:rPr>
        <w:t xml:space="preserve">     </w:t>
      </w:r>
      <w:r w:rsidRPr="00D15DE3">
        <w:rPr>
          <w:rFonts w:cs="Times New Roman"/>
          <w:color w:val="000000" w:themeColor="text1"/>
        </w:rPr>
        <w:t xml:space="preserve">В романе </w:t>
      </w:r>
      <w:r w:rsidR="00A10CA1">
        <w:rPr>
          <w:rFonts w:cs="Times New Roman"/>
          <w:color w:val="000000" w:themeColor="text1"/>
        </w:rPr>
        <w:t xml:space="preserve">«Победитель остаётся один» </w:t>
      </w:r>
      <w:r w:rsidRPr="00D15DE3">
        <w:rPr>
          <w:rFonts w:cs="Times New Roman"/>
          <w:color w:val="000000" w:themeColor="text1"/>
        </w:rPr>
        <w:t xml:space="preserve">Пауло Коэльо возвращается к важным темам, поднятым в книгах </w:t>
      </w:r>
      <w:r w:rsidR="00A10CA1">
        <w:rPr>
          <w:rFonts w:cs="Times New Roman"/>
          <w:color w:val="000000" w:themeColor="text1"/>
        </w:rPr>
        <w:t>«</w:t>
      </w:r>
      <w:r w:rsidRPr="00D15DE3">
        <w:rPr>
          <w:rFonts w:cs="Times New Roman"/>
          <w:color w:val="000000" w:themeColor="text1"/>
        </w:rPr>
        <w:t>Одиннадцать минут</w:t>
      </w:r>
      <w:r w:rsidR="00A10CA1">
        <w:rPr>
          <w:rFonts w:cs="Times New Roman"/>
          <w:color w:val="000000" w:themeColor="text1"/>
        </w:rPr>
        <w:t>»</w:t>
      </w:r>
      <w:r w:rsidRPr="00D15DE3">
        <w:rPr>
          <w:rFonts w:cs="Times New Roman"/>
          <w:color w:val="000000" w:themeColor="text1"/>
        </w:rPr>
        <w:t xml:space="preserve"> и </w:t>
      </w:r>
      <w:r w:rsidR="00A10CA1">
        <w:rPr>
          <w:rFonts w:cs="Times New Roman"/>
          <w:color w:val="000000" w:themeColor="text1"/>
        </w:rPr>
        <w:t>«</w:t>
      </w:r>
      <w:r w:rsidRPr="00D15DE3">
        <w:rPr>
          <w:rFonts w:cs="Times New Roman"/>
          <w:color w:val="000000" w:themeColor="text1"/>
        </w:rPr>
        <w:t>Заир</w:t>
      </w:r>
      <w:r w:rsidR="00A10CA1">
        <w:rPr>
          <w:rFonts w:cs="Times New Roman"/>
          <w:color w:val="000000" w:themeColor="text1"/>
        </w:rPr>
        <w:t>»</w:t>
      </w:r>
      <w:r w:rsidRPr="00D15DE3">
        <w:rPr>
          <w:rFonts w:cs="Times New Roman"/>
          <w:color w:val="000000" w:themeColor="text1"/>
        </w:rPr>
        <w:t>. Этот роман - зеркало нашего мира, в котором приве</w:t>
      </w:r>
      <w:r w:rsidRPr="00D15DE3">
        <w:rPr>
          <w:rFonts w:cs="Times New Roman"/>
          <w:color w:val="000000" w:themeColor="text1"/>
        </w:rPr>
        <w:t>р</w:t>
      </w:r>
      <w:r w:rsidRPr="00D15DE3">
        <w:rPr>
          <w:rFonts w:cs="Times New Roman"/>
          <w:color w:val="000000" w:themeColor="text1"/>
        </w:rPr>
        <w:t xml:space="preserve">женность роскоши и успеху мешает понять, к чему по-настоящему стремятся наши сердца. </w:t>
      </w:r>
    </w:p>
    <w:p w:rsidR="00D15DE3" w:rsidRPr="00D15DE3" w:rsidRDefault="00A10CA1" w:rsidP="00D15DE3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="00524354">
        <w:rPr>
          <w:rFonts w:cs="Times New Roman"/>
          <w:color w:val="000000" w:themeColor="text1"/>
        </w:rPr>
        <w:t xml:space="preserve">     </w:t>
      </w:r>
      <w:r w:rsidR="00D15DE3" w:rsidRPr="00D15DE3">
        <w:rPr>
          <w:rFonts w:cs="Times New Roman"/>
          <w:color w:val="000000" w:themeColor="text1"/>
        </w:rPr>
        <w:t xml:space="preserve">Действие книги происходит на Каннском кинофестивале, где избранные наслаждаются всем тем, за что большинство людей готово заплатить любую цену. </w:t>
      </w:r>
    </w:p>
    <w:p w:rsidR="00D76136" w:rsidRDefault="00D15DE3" w:rsidP="00D15DE3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 w:rsidRPr="00D15DE3">
        <w:rPr>
          <w:rFonts w:cs="Times New Roman"/>
          <w:color w:val="000000" w:themeColor="text1"/>
        </w:rPr>
        <w:t xml:space="preserve"> </w:t>
      </w:r>
      <w:r w:rsidR="00A10CA1">
        <w:rPr>
          <w:rFonts w:cs="Times New Roman"/>
          <w:color w:val="000000" w:themeColor="text1"/>
        </w:rPr>
        <w:t xml:space="preserve">     </w:t>
      </w:r>
      <w:r w:rsidRPr="00D15DE3">
        <w:rPr>
          <w:rFonts w:cs="Times New Roman"/>
          <w:color w:val="000000" w:themeColor="text1"/>
        </w:rPr>
        <w:t>Кому удастся среди множества навязанных обществом желаний узнать свою настоящую мечту и воплотить ее в жизнь?</w:t>
      </w:r>
    </w:p>
    <w:p w:rsidR="00D76136" w:rsidRPr="00075D21" w:rsidRDefault="001C1E08" w:rsidP="003F0754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44450</wp:posOffset>
            </wp:positionV>
            <wp:extent cx="617855" cy="1003935"/>
            <wp:effectExtent l="19050" t="0" r="0" b="0"/>
            <wp:wrapTight wrapText="bothSides">
              <wp:wrapPolygon edited="0">
                <wp:start x="-666" y="0"/>
                <wp:lineTo x="-666" y="21313"/>
                <wp:lineTo x="21311" y="21313"/>
                <wp:lineTo x="21311" y="0"/>
                <wp:lineTo x="-666" y="0"/>
              </wp:wrapPolygon>
            </wp:wrapTight>
            <wp:docPr id="22" name="Рисунок 1" descr="C:\Users\Windows\Desktop\4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4072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F3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881D65" w:rsidRPr="00881D65">
        <w:rPr>
          <w:rFonts w:cs="Times New Roman"/>
          <w:b/>
          <w:color w:val="000000" w:themeColor="text1"/>
          <w:sz w:val="24"/>
          <w:szCs w:val="24"/>
        </w:rPr>
        <w:t xml:space="preserve">А. </w:t>
      </w:r>
      <w:proofErr w:type="spellStart"/>
      <w:r w:rsidR="00881D65" w:rsidRPr="00881D65">
        <w:rPr>
          <w:rFonts w:cs="Times New Roman"/>
          <w:b/>
          <w:color w:val="000000" w:themeColor="text1"/>
          <w:sz w:val="24"/>
          <w:szCs w:val="24"/>
        </w:rPr>
        <w:t>Мартен-Люган</w:t>
      </w:r>
      <w:proofErr w:type="spellEnd"/>
      <w:r w:rsidR="00881D65" w:rsidRPr="00881D65">
        <w:rPr>
          <w:rFonts w:cs="Times New Roman"/>
          <w:b/>
          <w:color w:val="000000" w:themeColor="text1"/>
          <w:sz w:val="24"/>
          <w:szCs w:val="24"/>
        </w:rPr>
        <w:t xml:space="preserve"> «</w:t>
      </w:r>
      <w:r w:rsidR="00881D65" w:rsidRPr="00881D65">
        <w:rPr>
          <w:rFonts w:cs="Times New Roman"/>
          <w:b/>
          <w:sz w:val="24"/>
          <w:szCs w:val="24"/>
        </w:rPr>
        <w:t>У тебя все получится, дорогая моя»: роман (М., 2015).</w:t>
      </w:r>
    </w:p>
    <w:p w:rsidR="00161F37" w:rsidRDefault="00161F37" w:rsidP="00B271A3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Pr="00161F37">
        <w:rPr>
          <w:rFonts w:cs="Times New Roman"/>
          <w:color w:val="000000" w:themeColor="text1"/>
        </w:rPr>
        <w:t xml:space="preserve">Молодая француженка </w:t>
      </w:r>
      <w:proofErr w:type="spellStart"/>
      <w:r w:rsidRPr="00161F37">
        <w:rPr>
          <w:rFonts w:cs="Times New Roman"/>
          <w:color w:val="000000" w:themeColor="text1"/>
        </w:rPr>
        <w:t>Аньес</w:t>
      </w:r>
      <w:proofErr w:type="spellEnd"/>
      <w:r w:rsidRPr="00161F37">
        <w:rPr>
          <w:rFonts w:cs="Times New Roman"/>
          <w:color w:val="000000" w:themeColor="text1"/>
        </w:rPr>
        <w:t xml:space="preserve"> </w:t>
      </w:r>
      <w:proofErr w:type="spellStart"/>
      <w:r w:rsidRPr="00161F37">
        <w:rPr>
          <w:rFonts w:cs="Times New Roman"/>
          <w:color w:val="000000" w:themeColor="text1"/>
        </w:rPr>
        <w:t>Мартен-Люган</w:t>
      </w:r>
      <w:proofErr w:type="spellEnd"/>
      <w:r w:rsidRPr="00161F37">
        <w:rPr>
          <w:rFonts w:cs="Times New Roman"/>
          <w:color w:val="000000" w:themeColor="text1"/>
        </w:rPr>
        <w:t xml:space="preserve">, автор бестселлера «Счастливые люди читают книжки и пьют кофе», наконец-то выпустила вторую книгу. Тоже о любви. И о том, что многое в нашей жизни зависит от нас самих. «У тебя все получится, дорогая моя» – чудесная история современной Золушки, которая не стала дожидаться феи, чтобы изменить свою судьбу. </w:t>
      </w:r>
    </w:p>
    <w:p w:rsidR="00CA4B98" w:rsidRDefault="00161F37" w:rsidP="00B271A3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</w:t>
      </w:r>
      <w:r w:rsidRPr="00161F37">
        <w:rPr>
          <w:rFonts w:cs="Times New Roman"/>
          <w:color w:val="000000" w:themeColor="text1"/>
        </w:rPr>
        <w:t>У Ирис талант модельера, однако родители заставили ее выбрать другую профессию. Скучная работа в банке и равнодушный муж – вот вся ее жизнь, однообразно текущая в провинциальном городке. В тридцать один год Ирис решает осуществить свою давнюю мечту и отправляется в П</w:t>
      </w:r>
      <w:r w:rsidRPr="00161F37">
        <w:rPr>
          <w:rFonts w:cs="Times New Roman"/>
          <w:color w:val="000000" w:themeColor="text1"/>
        </w:rPr>
        <w:t>а</w:t>
      </w:r>
      <w:r w:rsidRPr="00161F37">
        <w:rPr>
          <w:rFonts w:cs="Times New Roman"/>
          <w:color w:val="000000" w:themeColor="text1"/>
        </w:rPr>
        <w:t>риж, чтобы открыть для себя мир моды и стать дизайнером. Она попадает в странное ателье, где всем руководит таинственная красавица Марта, и события принимают неожиданный и захват</w:t>
      </w:r>
      <w:r w:rsidRPr="00161F37">
        <w:rPr>
          <w:rFonts w:cs="Times New Roman"/>
          <w:color w:val="000000" w:themeColor="text1"/>
        </w:rPr>
        <w:t>ы</w:t>
      </w:r>
      <w:r w:rsidRPr="00161F37">
        <w:rPr>
          <w:rFonts w:cs="Times New Roman"/>
          <w:color w:val="000000" w:themeColor="text1"/>
        </w:rPr>
        <w:t>вающий оборот.</w:t>
      </w:r>
    </w:p>
    <w:p w:rsidR="00161F37" w:rsidRPr="00800295" w:rsidRDefault="00161F37" w:rsidP="00602253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  <w:sz w:val="18"/>
          <w:szCs w:val="18"/>
        </w:rPr>
      </w:pPr>
    </w:p>
    <w:p w:rsidR="00F2294E" w:rsidRPr="00F2294E" w:rsidRDefault="00613967" w:rsidP="00F2294E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46355</wp:posOffset>
            </wp:positionV>
            <wp:extent cx="646430" cy="962025"/>
            <wp:effectExtent l="19050" t="0" r="1270" b="0"/>
            <wp:wrapTight wrapText="bothSides">
              <wp:wrapPolygon edited="0">
                <wp:start x="-637" y="0"/>
                <wp:lineTo x="-637" y="21386"/>
                <wp:lineTo x="21642" y="21386"/>
                <wp:lineTo x="21642" y="0"/>
                <wp:lineTo x="-637" y="0"/>
              </wp:wrapPolygon>
            </wp:wrapTight>
            <wp:docPr id="23" name="Рисунок 1" descr="C:\Users\Windows\Desktop\Sotvori_sebe_mir_3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Sotvori_sebe_mir_368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F2294E" w:rsidRPr="00F2294E">
        <w:rPr>
          <w:rFonts w:cs="Times New Roman"/>
          <w:b/>
          <w:color w:val="000000" w:themeColor="text1"/>
          <w:sz w:val="24"/>
          <w:szCs w:val="24"/>
        </w:rPr>
        <w:t>Ч. Абдуллаев «Сотвори себе мир» (М., 2015).</w:t>
      </w:r>
    </w:p>
    <w:p w:rsidR="00F2294E" w:rsidRPr="00F2294E" w:rsidRDefault="00F2294E" w:rsidP="00F2294E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F2294E">
        <w:rPr>
          <w:rFonts w:cs="Times New Roman"/>
          <w:b/>
          <w:color w:val="000000" w:themeColor="text1"/>
          <w:sz w:val="24"/>
          <w:szCs w:val="24"/>
        </w:rPr>
        <w:t>Серия: Детективы, которые покорили Европу.</w:t>
      </w:r>
    </w:p>
    <w:p w:rsidR="00161F37" w:rsidRDefault="00F2294E" w:rsidP="00B271A3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 w:rsidRPr="00F2294E">
        <w:rPr>
          <w:rFonts w:cs="Times New Roman"/>
          <w:color w:val="000000" w:themeColor="text1"/>
        </w:rPr>
        <w:t>Они — агенты внешней разведки. Опытные мастера своего дела, способные выпо</w:t>
      </w:r>
      <w:r w:rsidRPr="00F2294E">
        <w:rPr>
          <w:rFonts w:cs="Times New Roman"/>
          <w:color w:val="000000" w:themeColor="text1"/>
        </w:rPr>
        <w:t>л</w:t>
      </w:r>
      <w:r w:rsidRPr="00F2294E">
        <w:rPr>
          <w:rFonts w:cs="Times New Roman"/>
          <w:color w:val="000000" w:themeColor="text1"/>
        </w:rPr>
        <w:t>нить практиче</w:t>
      </w:r>
      <w:r>
        <w:rPr>
          <w:rFonts w:cs="Times New Roman"/>
          <w:color w:val="000000" w:themeColor="text1"/>
        </w:rPr>
        <w:t>ски любое задание. Но н</w:t>
      </w:r>
      <w:r w:rsidRPr="00F2294E">
        <w:rPr>
          <w:rFonts w:cs="Times New Roman"/>
          <w:color w:val="000000" w:themeColor="text1"/>
        </w:rPr>
        <w:t>а этот раз их задание — странное. Они должны предотвратить сделку, результатом которой станет крах всей российской агентурной сети в Германии. Что в этом странного? А вот что... О сделке не известно вообще Н</w:t>
      </w:r>
      <w:r w:rsidRPr="00F2294E">
        <w:rPr>
          <w:rFonts w:cs="Times New Roman"/>
          <w:color w:val="000000" w:themeColor="text1"/>
        </w:rPr>
        <w:t>И</w:t>
      </w:r>
      <w:r w:rsidRPr="00F2294E">
        <w:rPr>
          <w:rFonts w:cs="Times New Roman"/>
          <w:color w:val="000000" w:themeColor="text1"/>
        </w:rPr>
        <w:t>ЧЕГО. Ни имя «продавца», ни имя «покупателя». Ничего — только время и место. Где-то на м</w:t>
      </w:r>
      <w:r w:rsidRPr="00F2294E">
        <w:rPr>
          <w:rFonts w:cs="Times New Roman"/>
          <w:color w:val="000000" w:themeColor="text1"/>
        </w:rPr>
        <w:t>а</w:t>
      </w:r>
      <w:r w:rsidRPr="00F2294E">
        <w:rPr>
          <w:rFonts w:cs="Times New Roman"/>
          <w:color w:val="000000" w:themeColor="text1"/>
        </w:rPr>
        <w:t xml:space="preserve">леньком островке, в туристском раю, встретятся двое, которые встретиться не должны. От срыва этой встречи зависит слишком многое... Обо всём этом и не только в книге </w:t>
      </w:r>
      <w:r>
        <w:rPr>
          <w:rFonts w:cs="Times New Roman"/>
          <w:color w:val="000000" w:themeColor="text1"/>
        </w:rPr>
        <w:t>«</w:t>
      </w:r>
      <w:r w:rsidRPr="00F2294E">
        <w:rPr>
          <w:rFonts w:cs="Times New Roman"/>
          <w:color w:val="000000" w:themeColor="text1"/>
        </w:rPr>
        <w:t>Сотвори себе мир</w:t>
      </w:r>
      <w:r>
        <w:rPr>
          <w:rFonts w:cs="Times New Roman"/>
          <w:color w:val="000000" w:themeColor="text1"/>
        </w:rPr>
        <w:t>».</w:t>
      </w:r>
    </w:p>
    <w:p w:rsidR="00EF1625" w:rsidRPr="00800295" w:rsidRDefault="00EF1625" w:rsidP="00B271A3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  <w:sz w:val="18"/>
          <w:szCs w:val="18"/>
        </w:rPr>
      </w:pPr>
    </w:p>
    <w:p w:rsidR="00CD0715" w:rsidRPr="00CD0715" w:rsidRDefault="00EF1625" w:rsidP="00CD0715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34290</wp:posOffset>
            </wp:positionV>
            <wp:extent cx="631825" cy="1009650"/>
            <wp:effectExtent l="19050" t="0" r="0" b="0"/>
            <wp:wrapTight wrapText="bothSides">
              <wp:wrapPolygon edited="0">
                <wp:start x="-651" y="0"/>
                <wp:lineTo x="-651" y="21192"/>
                <wp:lineTo x="21491" y="21192"/>
                <wp:lineTo x="21491" y="0"/>
                <wp:lineTo x="-651" y="0"/>
              </wp:wrapPolygon>
            </wp:wrapTight>
            <wp:docPr id="24" name="Рисунок 1" descr="C:\Users\Windows\Desktop\101197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1011973105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CD0715" w:rsidRPr="00CD0715">
        <w:rPr>
          <w:rFonts w:cs="Times New Roman"/>
          <w:b/>
          <w:color w:val="000000" w:themeColor="text1"/>
          <w:sz w:val="24"/>
          <w:szCs w:val="24"/>
        </w:rPr>
        <w:t xml:space="preserve">Б. Акунин «Планета Вода»: Приключения Эраста </w:t>
      </w:r>
      <w:proofErr w:type="spellStart"/>
      <w:r w:rsidR="00CD0715" w:rsidRPr="00CD0715">
        <w:rPr>
          <w:rFonts w:cs="Times New Roman"/>
          <w:b/>
          <w:color w:val="000000" w:themeColor="text1"/>
          <w:sz w:val="24"/>
          <w:szCs w:val="24"/>
        </w:rPr>
        <w:t>Фандорина</w:t>
      </w:r>
      <w:proofErr w:type="spellEnd"/>
      <w:r w:rsidR="00CD0715" w:rsidRPr="00CD0715">
        <w:rPr>
          <w:rFonts w:cs="Times New Roman"/>
          <w:b/>
          <w:color w:val="000000" w:themeColor="text1"/>
          <w:sz w:val="24"/>
          <w:szCs w:val="24"/>
        </w:rPr>
        <w:t xml:space="preserve"> в </w:t>
      </w:r>
      <w:r w:rsidR="00CD0715" w:rsidRPr="00CD0715">
        <w:rPr>
          <w:rFonts w:cs="Times New Roman"/>
          <w:b/>
          <w:color w:val="000000" w:themeColor="text1"/>
          <w:sz w:val="24"/>
          <w:szCs w:val="24"/>
          <w:lang w:val="en-US"/>
        </w:rPr>
        <w:t>XX</w:t>
      </w:r>
      <w:r w:rsidR="00CD0715" w:rsidRPr="00CD0715">
        <w:rPr>
          <w:rFonts w:cs="Times New Roman"/>
          <w:b/>
          <w:color w:val="000000" w:themeColor="text1"/>
          <w:sz w:val="24"/>
          <w:szCs w:val="24"/>
        </w:rPr>
        <w:t xml:space="preserve"> веке</w:t>
      </w:r>
      <w:r w:rsidR="00CD0715">
        <w:rPr>
          <w:rFonts w:cs="Times New Roman"/>
          <w:b/>
          <w:color w:val="000000" w:themeColor="text1"/>
          <w:sz w:val="24"/>
          <w:szCs w:val="24"/>
        </w:rPr>
        <w:t xml:space="preserve"> (М., 2015).</w:t>
      </w:r>
    </w:p>
    <w:p w:rsidR="00F2294E" w:rsidRDefault="00EF1625" w:rsidP="00B271A3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CD0715" w:rsidRPr="00CD0715">
        <w:rPr>
          <w:rFonts w:cs="Times New Roman"/>
          <w:b/>
          <w:color w:val="000000" w:themeColor="text1"/>
          <w:sz w:val="24"/>
          <w:szCs w:val="24"/>
        </w:rPr>
        <w:t xml:space="preserve">Серия: Новый </w:t>
      </w:r>
      <w:proofErr w:type="spellStart"/>
      <w:r w:rsidR="00CD0715" w:rsidRPr="00CD0715">
        <w:rPr>
          <w:rFonts w:cs="Times New Roman"/>
          <w:b/>
          <w:color w:val="000000" w:themeColor="text1"/>
          <w:sz w:val="24"/>
          <w:szCs w:val="24"/>
        </w:rPr>
        <w:t>детективъ</w:t>
      </w:r>
      <w:proofErr w:type="spellEnd"/>
      <w:r w:rsidR="00CD0715" w:rsidRPr="00CD0715">
        <w:rPr>
          <w:rFonts w:cs="Times New Roman"/>
          <w:b/>
          <w:color w:val="000000" w:themeColor="text1"/>
          <w:sz w:val="24"/>
          <w:szCs w:val="24"/>
        </w:rPr>
        <w:t>.</w:t>
      </w:r>
    </w:p>
    <w:p w:rsidR="00CD0715" w:rsidRPr="00CD0715" w:rsidRDefault="00EF1625" w:rsidP="00CD0715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="00AB4C98" w:rsidRPr="00AB4C98">
        <w:rPr>
          <w:rFonts w:cs="Times New Roman"/>
          <w:color w:val="000000" w:themeColor="text1"/>
        </w:rPr>
        <w:t xml:space="preserve">Предлагаем вашему вниманию новую книгу Бориса Акунина о приключениях Эраста </w:t>
      </w:r>
      <w:proofErr w:type="spellStart"/>
      <w:r w:rsidR="00AB4C98" w:rsidRPr="00AB4C98">
        <w:rPr>
          <w:rFonts w:cs="Times New Roman"/>
          <w:color w:val="000000" w:themeColor="text1"/>
        </w:rPr>
        <w:t>Фандорина</w:t>
      </w:r>
      <w:proofErr w:type="spellEnd"/>
      <w:r w:rsidR="00AB4C98" w:rsidRPr="00AB4C98">
        <w:rPr>
          <w:rFonts w:cs="Times New Roman"/>
          <w:color w:val="000000" w:themeColor="text1"/>
        </w:rPr>
        <w:t>. Книга включает в себя три повести: «Планета Вода», «Парус одинокий» и «Куда ж нам плыть?». По авторской классификации это «технократический детектив», «ностальгический детектив» и «</w:t>
      </w:r>
      <w:proofErr w:type="spellStart"/>
      <w:r w:rsidR="00AB4C98" w:rsidRPr="00AB4C98">
        <w:rPr>
          <w:rFonts w:cs="Times New Roman"/>
          <w:color w:val="000000" w:themeColor="text1"/>
        </w:rPr>
        <w:t>идиотический</w:t>
      </w:r>
      <w:proofErr w:type="spellEnd"/>
      <w:r w:rsidR="00AB4C98" w:rsidRPr="00AB4C98">
        <w:rPr>
          <w:rFonts w:cs="Times New Roman"/>
          <w:color w:val="000000" w:themeColor="text1"/>
        </w:rPr>
        <w:t xml:space="preserve"> детектив».</w:t>
      </w:r>
      <w:r w:rsidR="00CD0715" w:rsidRPr="00CD0715">
        <w:rPr>
          <w:rFonts w:cs="Times New Roman"/>
          <w:color w:val="000000" w:themeColor="text1"/>
        </w:rPr>
        <w:t xml:space="preserve"> Книга снабжена большим количеством иллюстраций.</w:t>
      </w:r>
    </w:p>
    <w:p w:rsidR="00F2294E" w:rsidRPr="00800295" w:rsidRDefault="00F2294E" w:rsidP="00B271A3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  <w:sz w:val="18"/>
          <w:szCs w:val="18"/>
        </w:rPr>
      </w:pPr>
    </w:p>
    <w:p w:rsidR="00ED1189" w:rsidRPr="00ED1189" w:rsidRDefault="00684C71" w:rsidP="00ED1189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60325</wp:posOffset>
            </wp:positionV>
            <wp:extent cx="620395" cy="967740"/>
            <wp:effectExtent l="19050" t="0" r="8255" b="0"/>
            <wp:wrapTight wrapText="bothSides">
              <wp:wrapPolygon edited="0">
                <wp:start x="-663" y="0"/>
                <wp:lineTo x="-663" y="21260"/>
                <wp:lineTo x="21887" y="21260"/>
                <wp:lineTo x="21887" y="0"/>
                <wp:lineTo x="-663" y="0"/>
              </wp:wrapPolygon>
            </wp:wrapTight>
            <wp:docPr id="25" name="Рисунок 1" descr="C:\Users\Windows\Desktop\45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4527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color w:val="000000" w:themeColor="text1"/>
          <w:sz w:val="24"/>
          <w:szCs w:val="24"/>
        </w:rPr>
        <w:t xml:space="preserve"> П. Астахов «Волонте</w:t>
      </w:r>
      <w:r w:rsidR="00ED1189" w:rsidRPr="00ED1189">
        <w:rPr>
          <w:rFonts w:cs="Times New Roman"/>
          <w:b/>
          <w:color w:val="000000" w:themeColor="text1"/>
          <w:sz w:val="24"/>
          <w:szCs w:val="24"/>
        </w:rPr>
        <w:t>р» (М., 2015).</w:t>
      </w:r>
    </w:p>
    <w:p w:rsidR="00ED1189" w:rsidRPr="00ED1189" w:rsidRDefault="00684C71" w:rsidP="00ED1189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ED1189" w:rsidRPr="00ED1189">
        <w:rPr>
          <w:rFonts w:cs="Times New Roman"/>
          <w:b/>
          <w:color w:val="000000" w:themeColor="text1"/>
          <w:sz w:val="24"/>
          <w:szCs w:val="24"/>
        </w:rPr>
        <w:t>Серия: Астахов. Адвокатские романы.</w:t>
      </w:r>
    </w:p>
    <w:p w:rsidR="00684C71" w:rsidRDefault="00ED1189" w:rsidP="00B271A3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 w:rsidRPr="00ED1189">
        <w:rPr>
          <w:rFonts w:cs="Times New Roman"/>
          <w:color w:val="000000" w:themeColor="text1"/>
        </w:rPr>
        <w:t xml:space="preserve"> На эту тему даже СМИ говорят скупо, расплывчато и словно бы шепотом. Она сли</w:t>
      </w:r>
      <w:r w:rsidRPr="00ED1189">
        <w:rPr>
          <w:rFonts w:cs="Times New Roman"/>
          <w:color w:val="000000" w:themeColor="text1"/>
        </w:rPr>
        <w:t>ш</w:t>
      </w:r>
      <w:r w:rsidRPr="00ED1189">
        <w:rPr>
          <w:rFonts w:cs="Times New Roman"/>
          <w:color w:val="000000" w:themeColor="text1"/>
        </w:rPr>
        <w:t xml:space="preserve">ком страшна. Тем не менее проблема существует... </w:t>
      </w:r>
    </w:p>
    <w:p w:rsidR="00161F37" w:rsidRDefault="00684C71" w:rsidP="00B271A3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="00ED1189" w:rsidRPr="00ED1189">
        <w:rPr>
          <w:rFonts w:cs="Times New Roman"/>
          <w:color w:val="000000" w:themeColor="text1"/>
        </w:rPr>
        <w:t>К известному адвокату Артему Павлову обратилась женщина, у которой несколько дней назад пропал восемнадцатилетний сын. Женщина точно знает, что парень вм</w:t>
      </w:r>
      <w:r w:rsidR="00ED1189" w:rsidRPr="00ED1189">
        <w:rPr>
          <w:rFonts w:cs="Times New Roman"/>
          <w:color w:val="000000" w:themeColor="text1"/>
        </w:rPr>
        <w:t>е</w:t>
      </w:r>
      <w:r w:rsidR="00ED1189" w:rsidRPr="00ED1189">
        <w:rPr>
          <w:rFonts w:cs="Times New Roman"/>
          <w:color w:val="000000" w:themeColor="text1"/>
        </w:rPr>
        <w:t xml:space="preserve">сте с другом попал в аварию и был госпитализирован. Но на этом его следы обрываются. Поиски молодого человека привели Павлова в благотворительный фонд </w:t>
      </w:r>
      <w:r>
        <w:rPr>
          <w:rFonts w:cs="Times New Roman"/>
          <w:color w:val="000000" w:themeColor="text1"/>
        </w:rPr>
        <w:t>«</w:t>
      </w:r>
      <w:r w:rsidR="00ED1189" w:rsidRPr="00ED1189">
        <w:rPr>
          <w:rFonts w:cs="Times New Roman"/>
          <w:color w:val="000000" w:themeColor="text1"/>
        </w:rPr>
        <w:t>Поделись сердцем</w:t>
      </w:r>
      <w:r>
        <w:rPr>
          <w:rFonts w:cs="Times New Roman"/>
          <w:color w:val="000000" w:themeColor="text1"/>
        </w:rPr>
        <w:t>»</w:t>
      </w:r>
      <w:r w:rsidR="00ED1189" w:rsidRPr="00ED1189">
        <w:rPr>
          <w:rFonts w:cs="Times New Roman"/>
          <w:color w:val="000000" w:themeColor="text1"/>
        </w:rPr>
        <w:t>. Фонд п</w:t>
      </w:r>
      <w:r w:rsidR="00ED1189" w:rsidRPr="00ED1189">
        <w:rPr>
          <w:rFonts w:cs="Times New Roman"/>
          <w:color w:val="000000" w:themeColor="text1"/>
        </w:rPr>
        <w:t>о</w:t>
      </w:r>
      <w:r w:rsidR="00ED1189" w:rsidRPr="00ED1189">
        <w:rPr>
          <w:rFonts w:cs="Times New Roman"/>
          <w:color w:val="000000" w:themeColor="text1"/>
        </w:rPr>
        <w:t xml:space="preserve">могает одиноким нуждающимся людям пройти бесплатное лечение в некой частной клинике </w:t>
      </w:r>
      <w:r>
        <w:rPr>
          <w:rFonts w:cs="Times New Roman"/>
          <w:color w:val="000000" w:themeColor="text1"/>
        </w:rPr>
        <w:t>«</w:t>
      </w:r>
      <w:proofErr w:type="spellStart"/>
      <w:r w:rsidR="00ED1189" w:rsidRPr="00ED1189">
        <w:rPr>
          <w:rFonts w:cs="Times New Roman"/>
          <w:color w:val="000000" w:themeColor="text1"/>
        </w:rPr>
        <w:t>МедКР</w:t>
      </w:r>
      <w:proofErr w:type="spellEnd"/>
      <w:r>
        <w:rPr>
          <w:rFonts w:cs="Times New Roman"/>
          <w:color w:val="000000" w:themeColor="text1"/>
        </w:rPr>
        <w:t>»</w:t>
      </w:r>
      <w:r w:rsidR="00ED1189" w:rsidRPr="00ED1189">
        <w:rPr>
          <w:rFonts w:cs="Times New Roman"/>
          <w:color w:val="000000" w:themeColor="text1"/>
        </w:rPr>
        <w:t xml:space="preserve">. Благое и нужное дело, если бы не страшная статистика: все, кому </w:t>
      </w:r>
      <w:r>
        <w:rPr>
          <w:rFonts w:cs="Times New Roman"/>
          <w:color w:val="000000" w:themeColor="text1"/>
        </w:rPr>
        <w:t>«</w:t>
      </w:r>
      <w:r w:rsidR="00ED1189" w:rsidRPr="00ED1189">
        <w:rPr>
          <w:rFonts w:cs="Times New Roman"/>
          <w:color w:val="000000" w:themeColor="text1"/>
        </w:rPr>
        <w:t>повезло</w:t>
      </w:r>
      <w:r>
        <w:rPr>
          <w:rFonts w:cs="Times New Roman"/>
          <w:color w:val="000000" w:themeColor="text1"/>
        </w:rPr>
        <w:t xml:space="preserve">» </w:t>
      </w:r>
      <w:r w:rsidR="00ED1189" w:rsidRPr="00ED1189">
        <w:rPr>
          <w:rFonts w:cs="Times New Roman"/>
          <w:color w:val="000000" w:themeColor="text1"/>
        </w:rPr>
        <w:t>там л</w:t>
      </w:r>
      <w:r w:rsidR="00ED1189" w:rsidRPr="00ED1189">
        <w:rPr>
          <w:rFonts w:cs="Times New Roman"/>
          <w:color w:val="000000" w:themeColor="text1"/>
        </w:rPr>
        <w:t>е</w:t>
      </w:r>
      <w:r w:rsidR="00ED1189" w:rsidRPr="00ED1189">
        <w:rPr>
          <w:rFonts w:cs="Times New Roman"/>
          <w:color w:val="000000" w:themeColor="text1"/>
        </w:rPr>
        <w:t xml:space="preserve">читься, умерли... </w:t>
      </w:r>
    </w:p>
    <w:p w:rsidR="009D606F" w:rsidRPr="00800295" w:rsidRDefault="009D606F" w:rsidP="00B271A3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  <w:sz w:val="18"/>
          <w:szCs w:val="18"/>
        </w:rPr>
      </w:pPr>
    </w:p>
    <w:p w:rsidR="009D606F" w:rsidRPr="009D606F" w:rsidRDefault="00681048" w:rsidP="009D606F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26035</wp:posOffset>
            </wp:positionV>
            <wp:extent cx="655955" cy="979805"/>
            <wp:effectExtent l="19050" t="0" r="0" b="0"/>
            <wp:wrapTight wrapText="bothSides">
              <wp:wrapPolygon edited="0">
                <wp:start x="-627" y="0"/>
                <wp:lineTo x="-627" y="20998"/>
                <wp:lineTo x="21328" y="20998"/>
                <wp:lineTo x="21328" y="0"/>
                <wp:lineTo x="-627" y="0"/>
              </wp:wrapPolygon>
            </wp:wrapTight>
            <wp:docPr id="26" name="Рисунок 1" descr="C:\Users\Windows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6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9D606F" w:rsidRPr="009D606F">
        <w:rPr>
          <w:rFonts w:cs="Times New Roman"/>
          <w:b/>
          <w:color w:val="000000" w:themeColor="text1"/>
          <w:sz w:val="24"/>
          <w:szCs w:val="24"/>
        </w:rPr>
        <w:t xml:space="preserve">И. </w:t>
      </w:r>
      <w:proofErr w:type="spellStart"/>
      <w:r w:rsidR="009D606F" w:rsidRPr="009D606F">
        <w:rPr>
          <w:rFonts w:cs="Times New Roman"/>
          <w:b/>
          <w:color w:val="000000" w:themeColor="text1"/>
          <w:sz w:val="24"/>
          <w:szCs w:val="24"/>
        </w:rPr>
        <w:t>Любенко</w:t>
      </w:r>
      <w:proofErr w:type="spellEnd"/>
      <w:r w:rsidR="009D606F" w:rsidRPr="009D606F">
        <w:rPr>
          <w:rFonts w:cs="Times New Roman"/>
          <w:b/>
          <w:color w:val="000000" w:themeColor="text1"/>
          <w:sz w:val="24"/>
          <w:szCs w:val="24"/>
        </w:rPr>
        <w:t xml:space="preserve"> «Маскарад со смертью»: роман (М., 2015).</w:t>
      </w:r>
      <w:r w:rsidR="009D606F" w:rsidRPr="009D606F">
        <w:rPr>
          <w:rFonts w:cs="Times New Roman"/>
          <w:b/>
          <w:color w:val="000000" w:themeColor="text1"/>
          <w:sz w:val="24"/>
          <w:szCs w:val="24"/>
        </w:rPr>
        <w:tab/>
      </w:r>
    </w:p>
    <w:p w:rsidR="009D606F" w:rsidRPr="009D606F" w:rsidRDefault="00681048" w:rsidP="009D606F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9D606F" w:rsidRPr="009D606F">
        <w:rPr>
          <w:rFonts w:cs="Times New Roman"/>
          <w:b/>
          <w:color w:val="000000" w:themeColor="text1"/>
          <w:sz w:val="24"/>
          <w:szCs w:val="24"/>
        </w:rPr>
        <w:t xml:space="preserve">Серия: Ретро-детективы Антона Чижа и Ивана </w:t>
      </w:r>
      <w:proofErr w:type="spellStart"/>
      <w:r w:rsidR="009D606F" w:rsidRPr="009D606F">
        <w:rPr>
          <w:rFonts w:cs="Times New Roman"/>
          <w:b/>
          <w:color w:val="000000" w:themeColor="text1"/>
          <w:sz w:val="24"/>
          <w:szCs w:val="24"/>
        </w:rPr>
        <w:t>Любенко</w:t>
      </w:r>
      <w:proofErr w:type="spellEnd"/>
      <w:r w:rsidR="009D606F" w:rsidRPr="009D606F">
        <w:rPr>
          <w:rFonts w:cs="Times New Roman"/>
          <w:b/>
          <w:color w:val="000000" w:themeColor="text1"/>
          <w:sz w:val="24"/>
          <w:szCs w:val="24"/>
        </w:rPr>
        <w:t>.</w:t>
      </w:r>
    </w:p>
    <w:p w:rsidR="009D606F" w:rsidRDefault="00681048" w:rsidP="009D606F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="009D606F" w:rsidRPr="009D606F">
        <w:rPr>
          <w:rFonts w:cs="Times New Roman"/>
          <w:color w:val="000000" w:themeColor="text1"/>
        </w:rPr>
        <w:t>Выйдя в отставку, Клим Пантелеевич Ардашев, бывший начальник Азиатского депа</w:t>
      </w:r>
      <w:r w:rsidR="009D606F" w:rsidRPr="009D606F">
        <w:rPr>
          <w:rFonts w:cs="Times New Roman"/>
          <w:color w:val="000000" w:themeColor="text1"/>
        </w:rPr>
        <w:t>р</w:t>
      </w:r>
      <w:r w:rsidR="009D606F" w:rsidRPr="009D606F">
        <w:rPr>
          <w:rFonts w:cs="Times New Roman"/>
          <w:color w:val="000000" w:themeColor="text1"/>
        </w:rPr>
        <w:t>тамента МИД в России, мечтал о жизни провинциального отшельника-сибарита. Но не тут-то</w:t>
      </w:r>
      <w:r w:rsidR="009D606F">
        <w:rPr>
          <w:rFonts w:cs="Times New Roman"/>
          <w:color w:val="000000" w:themeColor="text1"/>
        </w:rPr>
        <w:t xml:space="preserve"> </w:t>
      </w:r>
      <w:r w:rsidR="009D606F" w:rsidRPr="009D606F">
        <w:rPr>
          <w:rFonts w:cs="Times New Roman"/>
          <w:color w:val="000000" w:themeColor="text1"/>
        </w:rPr>
        <w:t xml:space="preserve">было: неожиданно убивают его знакомого ювелира Соломона </w:t>
      </w:r>
      <w:proofErr w:type="spellStart"/>
      <w:r w:rsidR="009D606F" w:rsidRPr="009D606F">
        <w:rPr>
          <w:rFonts w:cs="Times New Roman"/>
          <w:color w:val="000000" w:themeColor="text1"/>
        </w:rPr>
        <w:t>Жиха</w:t>
      </w:r>
      <w:proofErr w:type="spellEnd"/>
      <w:r w:rsidR="009D606F" w:rsidRPr="009D606F">
        <w:rPr>
          <w:rFonts w:cs="Times New Roman"/>
          <w:color w:val="000000" w:themeColor="text1"/>
        </w:rPr>
        <w:t xml:space="preserve">, а тот в предсмертной записке просит Ардашева позаботиться о его красавице-жене Кларе… </w:t>
      </w:r>
    </w:p>
    <w:p w:rsidR="009D606F" w:rsidRDefault="009D606F" w:rsidP="009D606F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</w:t>
      </w:r>
      <w:r w:rsidRPr="009D606F">
        <w:rPr>
          <w:rFonts w:cs="Times New Roman"/>
          <w:color w:val="000000" w:themeColor="text1"/>
        </w:rPr>
        <w:t>Расследование</w:t>
      </w:r>
      <w:r>
        <w:rPr>
          <w:rFonts w:cs="Times New Roman"/>
          <w:color w:val="000000" w:themeColor="text1"/>
        </w:rPr>
        <w:t xml:space="preserve"> </w:t>
      </w:r>
      <w:r w:rsidRPr="009D606F">
        <w:rPr>
          <w:rFonts w:cs="Times New Roman"/>
          <w:color w:val="000000" w:themeColor="text1"/>
        </w:rPr>
        <w:t xml:space="preserve">трагической смерти </w:t>
      </w:r>
      <w:proofErr w:type="spellStart"/>
      <w:r w:rsidRPr="009D606F">
        <w:rPr>
          <w:rFonts w:cs="Times New Roman"/>
          <w:color w:val="000000" w:themeColor="text1"/>
        </w:rPr>
        <w:t>Жиха</w:t>
      </w:r>
      <w:proofErr w:type="spellEnd"/>
      <w:r w:rsidRPr="009D606F">
        <w:rPr>
          <w:rFonts w:cs="Times New Roman"/>
          <w:color w:val="000000" w:themeColor="text1"/>
        </w:rPr>
        <w:t xml:space="preserve"> заводит Ардашева в дебри человеческих чувств и о</w:t>
      </w:r>
      <w:r w:rsidRPr="009D606F">
        <w:rPr>
          <w:rFonts w:cs="Times New Roman"/>
          <w:color w:val="000000" w:themeColor="text1"/>
        </w:rPr>
        <w:t>т</w:t>
      </w:r>
      <w:r w:rsidRPr="009D606F">
        <w:rPr>
          <w:rFonts w:cs="Times New Roman"/>
          <w:color w:val="000000" w:themeColor="text1"/>
        </w:rPr>
        <w:t>ношений: любовь оборачивается предательством, а предательство – прощением</w:t>
      </w:r>
      <w:r>
        <w:rPr>
          <w:rFonts w:cs="Times New Roman"/>
          <w:color w:val="000000" w:themeColor="text1"/>
        </w:rPr>
        <w:t>…</w:t>
      </w:r>
    </w:p>
    <w:p w:rsidR="00800295" w:rsidRPr="009D606F" w:rsidRDefault="00800295" w:rsidP="009D606F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</w:p>
    <w:p w:rsidR="00800295" w:rsidRPr="00800295" w:rsidRDefault="00800295" w:rsidP="00CA33D5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56515</wp:posOffset>
            </wp:positionV>
            <wp:extent cx="596265" cy="949960"/>
            <wp:effectExtent l="19050" t="0" r="0" b="0"/>
            <wp:wrapTight wrapText="bothSides">
              <wp:wrapPolygon edited="0">
                <wp:start x="-690" y="0"/>
                <wp:lineTo x="-690" y="21225"/>
                <wp:lineTo x="21393" y="21225"/>
                <wp:lineTo x="21393" y="0"/>
                <wp:lineTo x="-690" y="0"/>
              </wp:wrapPolygon>
            </wp:wrapTight>
            <wp:docPr id="27" name="Рисунок 1" descr="C:\Users\Windows\Desktop\1410525568_anghiely-na-ldu-nie-vyzhivaiut.-tom-2-alieksandra-mari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1410525568_anghiely-na-ldu-nie-vyzhivaiut.-tom-2-alieksandra-marinina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color w:val="000000" w:themeColor="text1"/>
        </w:rPr>
        <w:t xml:space="preserve">  </w:t>
      </w:r>
      <w:r w:rsidRPr="00800295">
        <w:rPr>
          <w:rFonts w:cs="Times New Roman"/>
          <w:b/>
          <w:color w:val="000000" w:themeColor="text1"/>
          <w:sz w:val="24"/>
          <w:szCs w:val="24"/>
        </w:rPr>
        <w:t>А. Маринина «Ангелы на льду не выживают»: роман в 2 т. Т. 2  (М., 2015).</w:t>
      </w:r>
    </w:p>
    <w:p w:rsidR="00800295" w:rsidRPr="00800295" w:rsidRDefault="00800295" w:rsidP="00CA33D5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800295">
        <w:rPr>
          <w:rFonts w:cs="Times New Roman"/>
          <w:b/>
          <w:color w:val="000000" w:themeColor="text1"/>
          <w:sz w:val="24"/>
          <w:szCs w:val="24"/>
        </w:rPr>
        <w:t xml:space="preserve">  Серия: А. Маринина. Больше чем детектив.</w:t>
      </w:r>
    </w:p>
    <w:p w:rsidR="00CA33D5" w:rsidRPr="00CA33D5" w:rsidRDefault="00800295" w:rsidP="00CA33D5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Пр</w:t>
      </w:r>
      <w:r w:rsidR="00CA33D5" w:rsidRPr="00CA33D5">
        <w:rPr>
          <w:rFonts w:cs="Times New Roman"/>
          <w:color w:val="000000" w:themeColor="text1"/>
        </w:rPr>
        <w:t>ыжок. Еще прыжок. Холодная сталь коньков молнией рассекает голубой лед… Ф</w:t>
      </w:r>
      <w:r w:rsidR="00CA33D5" w:rsidRPr="00CA33D5">
        <w:rPr>
          <w:rFonts w:cs="Times New Roman"/>
          <w:color w:val="000000" w:themeColor="text1"/>
        </w:rPr>
        <w:t>и</w:t>
      </w:r>
      <w:r w:rsidR="00CA33D5" w:rsidRPr="00CA33D5">
        <w:rPr>
          <w:rFonts w:cs="Times New Roman"/>
          <w:color w:val="000000" w:themeColor="text1"/>
        </w:rPr>
        <w:t>гурное катание – красивый и изящный спорт. Миллионы людей с замиранием сердца внимают выступлениям наших фигуристов.</w:t>
      </w:r>
    </w:p>
    <w:p w:rsidR="00684C71" w:rsidRDefault="00153448" w:rsidP="00CA33D5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="00CA33D5" w:rsidRPr="00CA33D5">
        <w:rPr>
          <w:rFonts w:cs="Times New Roman"/>
          <w:color w:val="000000" w:themeColor="text1"/>
        </w:rPr>
        <w:t xml:space="preserve">И вот в этот сказочный мир мрачной тенью врывается жестокое убийство. Застрелен Михаил Валентинович </w:t>
      </w:r>
      <w:proofErr w:type="spellStart"/>
      <w:r w:rsidR="00CA33D5" w:rsidRPr="00CA33D5">
        <w:rPr>
          <w:rFonts w:cs="Times New Roman"/>
          <w:color w:val="000000" w:themeColor="text1"/>
        </w:rPr>
        <w:t>Болтенков</w:t>
      </w:r>
      <w:proofErr w:type="spellEnd"/>
      <w:r w:rsidR="00CA33D5" w:rsidRPr="00CA33D5">
        <w:rPr>
          <w:rFonts w:cs="Times New Roman"/>
          <w:color w:val="000000" w:themeColor="text1"/>
        </w:rPr>
        <w:t xml:space="preserve"> – тренер высшей категории, человек-легенда, мастер, взрасти</w:t>
      </w:r>
      <w:r w:rsidR="00CA33D5" w:rsidRPr="00CA33D5">
        <w:rPr>
          <w:rFonts w:cs="Times New Roman"/>
          <w:color w:val="000000" w:themeColor="text1"/>
        </w:rPr>
        <w:t>в</w:t>
      </w:r>
      <w:r w:rsidR="00CA33D5" w:rsidRPr="00CA33D5">
        <w:rPr>
          <w:rFonts w:cs="Times New Roman"/>
          <w:color w:val="000000" w:themeColor="text1"/>
        </w:rPr>
        <w:t xml:space="preserve">ший не одного чемпиона. Тело обнаружено у дома его коллеги Валерия </w:t>
      </w:r>
      <w:proofErr w:type="spellStart"/>
      <w:r w:rsidR="00CA33D5" w:rsidRPr="00CA33D5">
        <w:rPr>
          <w:rFonts w:cs="Times New Roman"/>
          <w:color w:val="000000" w:themeColor="text1"/>
        </w:rPr>
        <w:t>Ламзина</w:t>
      </w:r>
      <w:proofErr w:type="spellEnd"/>
      <w:r w:rsidR="00CA33D5" w:rsidRPr="00CA33D5">
        <w:rPr>
          <w:rFonts w:cs="Times New Roman"/>
          <w:color w:val="000000" w:themeColor="text1"/>
        </w:rPr>
        <w:t>. Свидетели по</w:t>
      </w:r>
      <w:r w:rsidR="00CA33D5" w:rsidRPr="00CA33D5">
        <w:rPr>
          <w:rFonts w:cs="Times New Roman"/>
          <w:color w:val="000000" w:themeColor="text1"/>
        </w:rPr>
        <w:t>д</w:t>
      </w:r>
      <w:r w:rsidR="00CA33D5" w:rsidRPr="00CA33D5">
        <w:rPr>
          <w:rFonts w:cs="Times New Roman"/>
          <w:color w:val="000000" w:themeColor="text1"/>
        </w:rPr>
        <w:t xml:space="preserve">тверждают: тренеры встречались перед убийством, они ругались и угрожали друг другу… Дело, как говорится, «в шляпе». Но у Насти Каменской и ее друзей с Петровки – Антона </w:t>
      </w:r>
      <w:proofErr w:type="spellStart"/>
      <w:r w:rsidR="00CA33D5" w:rsidRPr="00CA33D5">
        <w:rPr>
          <w:rFonts w:cs="Times New Roman"/>
          <w:color w:val="000000" w:themeColor="text1"/>
        </w:rPr>
        <w:t>Сташиса</w:t>
      </w:r>
      <w:proofErr w:type="spellEnd"/>
      <w:r w:rsidR="00CA33D5" w:rsidRPr="00CA33D5">
        <w:rPr>
          <w:rFonts w:cs="Times New Roman"/>
          <w:color w:val="000000" w:themeColor="text1"/>
        </w:rPr>
        <w:t xml:space="preserve"> и Ром</w:t>
      </w:r>
      <w:r w:rsidR="00CA33D5" w:rsidRPr="00CA33D5">
        <w:rPr>
          <w:rFonts w:cs="Times New Roman"/>
          <w:color w:val="000000" w:themeColor="text1"/>
        </w:rPr>
        <w:t>а</w:t>
      </w:r>
      <w:r w:rsidR="00CA33D5" w:rsidRPr="00CA33D5">
        <w:rPr>
          <w:rFonts w:cs="Times New Roman"/>
          <w:color w:val="000000" w:themeColor="text1"/>
        </w:rPr>
        <w:t>на Дзюбы – свое мнение на этот счет. Им открывается правда о бесчеловечности и цинизме, пр</w:t>
      </w:r>
      <w:r w:rsidR="00CA33D5" w:rsidRPr="00CA33D5">
        <w:rPr>
          <w:rFonts w:cs="Times New Roman"/>
          <w:color w:val="000000" w:themeColor="text1"/>
        </w:rPr>
        <w:t>о</w:t>
      </w:r>
      <w:r w:rsidR="00CA33D5" w:rsidRPr="00CA33D5">
        <w:rPr>
          <w:rFonts w:cs="Times New Roman"/>
          <w:color w:val="000000" w:themeColor="text1"/>
        </w:rPr>
        <w:t>питавших голубой лед. Лед, на котором ангелы не выживают…</w:t>
      </w:r>
    </w:p>
    <w:p w:rsidR="00684C71" w:rsidRPr="00B7720C" w:rsidRDefault="00B7720C" w:rsidP="00B7720C">
      <w:pPr>
        <w:tabs>
          <w:tab w:val="left" w:pos="3464"/>
        </w:tabs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</w:rPr>
      </w:pPr>
      <w:r>
        <w:rPr>
          <w:rFonts w:cs="Times New Roman"/>
          <w:color w:val="000000" w:themeColor="text1"/>
          <w:sz w:val="16"/>
          <w:szCs w:val="16"/>
        </w:rPr>
        <w:tab/>
      </w:r>
    </w:p>
    <w:p w:rsidR="00881589" w:rsidRPr="00B7720C" w:rsidRDefault="00B7720C" w:rsidP="00881589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40640</wp:posOffset>
            </wp:positionV>
            <wp:extent cx="614045" cy="974090"/>
            <wp:effectExtent l="19050" t="0" r="0" b="0"/>
            <wp:wrapTight wrapText="bothSides">
              <wp:wrapPolygon edited="0">
                <wp:start x="-670" y="0"/>
                <wp:lineTo x="-670" y="21121"/>
                <wp:lineTo x="21444" y="21121"/>
                <wp:lineTo x="21444" y="0"/>
                <wp:lineTo x="-670" y="0"/>
              </wp:wrapPolygon>
            </wp:wrapTight>
            <wp:docPr id="28" name="Рисунок 1" descr="C:\Users\Windows\Desktop\45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4527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color w:val="000000" w:themeColor="text1"/>
        </w:rPr>
        <w:t xml:space="preserve"> </w:t>
      </w:r>
      <w:r w:rsidR="00881589" w:rsidRPr="00B7720C">
        <w:rPr>
          <w:rFonts w:cs="Times New Roman"/>
          <w:b/>
          <w:color w:val="000000" w:themeColor="text1"/>
          <w:sz w:val="24"/>
          <w:szCs w:val="24"/>
        </w:rPr>
        <w:t>Т</w:t>
      </w:r>
      <w:r w:rsidRPr="00B7720C">
        <w:rPr>
          <w:rFonts w:cs="Times New Roman"/>
          <w:b/>
          <w:color w:val="000000" w:themeColor="text1"/>
          <w:sz w:val="24"/>
          <w:szCs w:val="24"/>
        </w:rPr>
        <w:t>.</w:t>
      </w:r>
      <w:r w:rsidR="00881589" w:rsidRPr="00B7720C">
        <w:rPr>
          <w:rFonts w:cs="Times New Roman"/>
          <w:b/>
          <w:color w:val="000000" w:themeColor="text1"/>
          <w:sz w:val="24"/>
          <w:szCs w:val="24"/>
        </w:rPr>
        <w:t xml:space="preserve"> Устинова </w:t>
      </w:r>
      <w:r w:rsidRPr="00B7720C">
        <w:rPr>
          <w:rFonts w:cs="Times New Roman"/>
          <w:b/>
          <w:color w:val="000000" w:themeColor="text1"/>
          <w:sz w:val="24"/>
          <w:szCs w:val="24"/>
        </w:rPr>
        <w:t>«</w:t>
      </w:r>
      <w:r w:rsidR="00881589" w:rsidRPr="00B7720C">
        <w:rPr>
          <w:rFonts w:cs="Times New Roman"/>
          <w:b/>
          <w:color w:val="000000" w:themeColor="text1"/>
          <w:sz w:val="24"/>
          <w:szCs w:val="24"/>
        </w:rPr>
        <w:t>Чудны дела твои, Господи!</w:t>
      </w:r>
      <w:r w:rsidRPr="00B7720C">
        <w:rPr>
          <w:rFonts w:cs="Times New Roman"/>
          <w:b/>
          <w:color w:val="000000" w:themeColor="text1"/>
          <w:sz w:val="24"/>
          <w:szCs w:val="24"/>
        </w:rPr>
        <w:t>»: роман (М., 2015).</w:t>
      </w:r>
    </w:p>
    <w:p w:rsidR="00881589" w:rsidRPr="00881589" w:rsidRDefault="00B7720C" w:rsidP="00881589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 w:rsidRPr="00B7720C">
        <w:rPr>
          <w:rFonts w:cs="Times New Roman"/>
          <w:b/>
          <w:color w:val="000000" w:themeColor="text1"/>
          <w:sz w:val="24"/>
          <w:szCs w:val="24"/>
        </w:rPr>
        <w:t xml:space="preserve"> Серия: Татьяна Устинова. Первая среди лучших.</w:t>
      </w:r>
    </w:p>
    <w:p w:rsidR="00B7720C" w:rsidRDefault="00881589" w:rsidP="00881589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 w:rsidRPr="00881589">
        <w:rPr>
          <w:rFonts w:cs="Times New Roman"/>
          <w:color w:val="000000" w:themeColor="text1"/>
        </w:rPr>
        <w:t xml:space="preserve"> Чудны дела твои, Господи! Как только Андрей Ильич Боголюбов вступает в должность директора музея изобразительных искусств в Переславле, вокруг него начинают тв</w:t>
      </w:r>
      <w:r w:rsidRPr="00881589">
        <w:rPr>
          <w:rFonts w:cs="Times New Roman"/>
          <w:color w:val="000000" w:themeColor="text1"/>
        </w:rPr>
        <w:t>о</w:t>
      </w:r>
      <w:r w:rsidRPr="00881589">
        <w:rPr>
          <w:rFonts w:cs="Times New Roman"/>
          <w:color w:val="000000" w:themeColor="text1"/>
        </w:rPr>
        <w:t>риться воистину странные, «чудные» дела! Бывшая директриса внезапно умирает прямо на глазах Боголюбова! Ему угрожают и пакостят: прокалывают покрышки, по</w:t>
      </w:r>
      <w:r w:rsidRPr="00881589">
        <w:rPr>
          <w:rFonts w:cs="Times New Roman"/>
          <w:color w:val="000000" w:themeColor="text1"/>
        </w:rPr>
        <w:t>д</w:t>
      </w:r>
      <w:r w:rsidRPr="00881589">
        <w:rPr>
          <w:rFonts w:cs="Times New Roman"/>
          <w:color w:val="000000" w:themeColor="text1"/>
        </w:rPr>
        <w:t>брасывают омерзительные записки, подозревают в попытках закрыть музей, даже пытаются убить!.. Скоро становится очевидно: здесь, в его музее, происходит нечто необъяснимое, гранд</w:t>
      </w:r>
      <w:r w:rsidRPr="00881589">
        <w:rPr>
          <w:rFonts w:cs="Times New Roman"/>
          <w:color w:val="000000" w:themeColor="text1"/>
        </w:rPr>
        <w:t>и</w:t>
      </w:r>
      <w:r w:rsidRPr="00881589">
        <w:rPr>
          <w:rFonts w:cs="Times New Roman"/>
          <w:color w:val="000000" w:themeColor="text1"/>
        </w:rPr>
        <w:t xml:space="preserve">озное и темное. Боголюбову всерьез приходится взяться за расследование. И разобраться в своих чувствах к бывшей жене, которая неожиданно и совсем некстати появляется на пороге его нового дома, – воистину, чудны дела твои, Господи! </w:t>
      </w:r>
    </w:p>
    <w:p w:rsidR="00881589" w:rsidRDefault="00B7720C" w:rsidP="00881589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…</w:t>
      </w:r>
      <w:r w:rsidR="00881589" w:rsidRPr="00881589">
        <w:rPr>
          <w:rFonts w:cs="Times New Roman"/>
          <w:color w:val="000000" w:themeColor="text1"/>
        </w:rPr>
        <w:t xml:space="preserve">Он все поймет, обретет новых друзей и старую любовь… Он заживет полной жизнью – в конце концов, самая интересная и насыщенная жизнь происходит как раз в тихой русской провинции!.. </w:t>
      </w:r>
    </w:p>
    <w:p w:rsidR="0082387F" w:rsidRDefault="0082387F" w:rsidP="0082387F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 w:rsidRPr="0082387F">
        <w:rPr>
          <w:rFonts w:cs="Times New Roman"/>
          <w:color w:val="000000" w:themeColor="text1"/>
        </w:rPr>
        <w:t xml:space="preserve">Роман «Не тычьте в меня этой штукой» — это первая часть легендарной «Трилогия </w:t>
      </w:r>
      <w:proofErr w:type="spellStart"/>
      <w:r w:rsidRPr="0082387F">
        <w:rPr>
          <w:rFonts w:cs="Times New Roman"/>
          <w:color w:val="000000" w:themeColor="text1"/>
        </w:rPr>
        <w:t>Маккабрея</w:t>
      </w:r>
      <w:proofErr w:type="spellEnd"/>
      <w:r w:rsidRPr="0082387F">
        <w:rPr>
          <w:rFonts w:cs="Times New Roman"/>
          <w:color w:val="000000" w:themeColor="text1"/>
        </w:rPr>
        <w:t xml:space="preserve">» знаменитого английского писателя </w:t>
      </w:r>
      <w:proofErr w:type="spellStart"/>
      <w:r w:rsidRPr="0082387F">
        <w:rPr>
          <w:rFonts w:cs="Times New Roman"/>
          <w:color w:val="000000" w:themeColor="text1"/>
        </w:rPr>
        <w:t>Кирила</w:t>
      </w:r>
      <w:proofErr w:type="spellEnd"/>
      <w:r w:rsidRPr="0082387F">
        <w:rPr>
          <w:rFonts w:cs="Times New Roman"/>
          <w:color w:val="000000" w:themeColor="text1"/>
        </w:rPr>
        <w:t xml:space="preserve"> </w:t>
      </w:r>
      <w:proofErr w:type="spellStart"/>
      <w:r w:rsidRPr="0082387F">
        <w:rPr>
          <w:rFonts w:cs="Times New Roman"/>
          <w:color w:val="000000" w:themeColor="text1"/>
        </w:rPr>
        <w:t>Бонфильоли</w:t>
      </w:r>
      <w:proofErr w:type="spellEnd"/>
      <w:r w:rsidRPr="0082387F">
        <w:rPr>
          <w:rFonts w:cs="Times New Roman"/>
          <w:color w:val="000000" w:themeColor="text1"/>
        </w:rPr>
        <w:t>. Перед вами культовый авантюрный д</w:t>
      </w:r>
      <w:r w:rsidRPr="0082387F">
        <w:rPr>
          <w:rFonts w:cs="Times New Roman"/>
          <w:color w:val="000000" w:themeColor="text1"/>
        </w:rPr>
        <w:t>е</w:t>
      </w:r>
      <w:r w:rsidRPr="0082387F">
        <w:rPr>
          <w:rFonts w:cs="Times New Roman"/>
          <w:color w:val="000000" w:themeColor="text1"/>
        </w:rPr>
        <w:t>тектив, который изменил английскую литературу. Легкая, ироничная и захватывающая книга п</w:t>
      </w:r>
      <w:r w:rsidRPr="0082387F">
        <w:rPr>
          <w:rFonts w:cs="Times New Roman"/>
          <w:color w:val="000000" w:themeColor="text1"/>
        </w:rPr>
        <w:t>о</w:t>
      </w:r>
      <w:r w:rsidRPr="0082387F">
        <w:rPr>
          <w:rFonts w:cs="Times New Roman"/>
          <w:color w:val="000000" w:themeColor="text1"/>
        </w:rPr>
        <w:t>корила миллионы читателей по всему миру.</w:t>
      </w:r>
    </w:p>
    <w:p w:rsidR="003E49D3" w:rsidRPr="00266556" w:rsidRDefault="003E49D3" w:rsidP="0082387F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</w:rPr>
      </w:pPr>
    </w:p>
    <w:p w:rsidR="0082387F" w:rsidRPr="00266556" w:rsidRDefault="00266556" w:rsidP="003E49D3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43180</wp:posOffset>
            </wp:positionV>
            <wp:extent cx="596265" cy="818515"/>
            <wp:effectExtent l="19050" t="0" r="0" b="0"/>
            <wp:wrapTight wrapText="bothSides">
              <wp:wrapPolygon edited="0">
                <wp:start x="-690" y="0"/>
                <wp:lineTo x="-690" y="21114"/>
                <wp:lineTo x="21393" y="21114"/>
                <wp:lineTo x="21393" y="0"/>
                <wp:lineTo x="-690" y="0"/>
              </wp:wrapPolygon>
            </wp:wrapTight>
            <wp:docPr id="32" name="Рисунок 1" descr="C:\Users\Windows\Desktop\--Ne-tyichte-v-menya-e`toy-shtukoy---Kiril-Bonfiloli-e1440010188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--Ne-tyichte-v-menya-e`toy-shtukoy---Kiril-Bonfiloli-e1440010188194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3E49D3" w:rsidRPr="00266556">
        <w:rPr>
          <w:rFonts w:cs="Times New Roman"/>
          <w:b/>
          <w:color w:val="000000" w:themeColor="text1"/>
          <w:sz w:val="24"/>
          <w:szCs w:val="24"/>
        </w:rPr>
        <w:t xml:space="preserve">К. </w:t>
      </w:r>
      <w:proofErr w:type="spellStart"/>
      <w:r w:rsidR="003E49D3" w:rsidRPr="00266556">
        <w:rPr>
          <w:rFonts w:cs="Times New Roman"/>
          <w:b/>
          <w:color w:val="000000" w:themeColor="text1"/>
          <w:sz w:val="24"/>
          <w:szCs w:val="24"/>
        </w:rPr>
        <w:t>Бонфильоли</w:t>
      </w:r>
      <w:proofErr w:type="spellEnd"/>
      <w:r w:rsidR="003E49D3" w:rsidRPr="00266556">
        <w:rPr>
          <w:rFonts w:cs="Times New Roman"/>
          <w:b/>
          <w:color w:val="000000" w:themeColor="text1"/>
          <w:sz w:val="24"/>
          <w:szCs w:val="24"/>
        </w:rPr>
        <w:t xml:space="preserve"> «Не тычьте в меня этой штукой»</w:t>
      </w:r>
      <w:r w:rsidRPr="00266556">
        <w:rPr>
          <w:rFonts w:cs="Times New Roman"/>
          <w:b/>
          <w:color w:val="000000" w:themeColor="text1"/>
          <w:sz w:val="24"/>
          <w:szCs w:val="24"/>
        </w:rPr>
        <w:t>: роман (М., 2015).</w:t>
      </w:r>
    </w:p>
    <w:p w:rsidR="0082387F" w:rsidRPr="0082387F" w:rsidRDefault="00266556" w:rsidP="0082387F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="0082387F" w:rsidRPr="0082387F">
        <w:rPr>
          <w:rFonts w:cs="Times New Roman"/>
          <w:color w:val="000000" w:themeColor="text1"/>
        </w:rPr>
        <w:t>К</w:t>
      </w:r>
      <w:r w:rsidR="003E49D3">
        <w:rPr>
          <w:rFonts w:cs="Times New Roman"/>
          <w:color w:val="000000" w:themeColor="text1"/>
        </w:rPr>
        <w:t xml:space="preserve">. </w:t>
      </w:r>
      <w:proofErr w:type="spellStart"/>
      <w:r w:rsidR="0082387F" w:rsidRPr="0082387F">
        <w:rPr>
          <w:rFonts w:cs="Times New Roman"/>
          <w:color w:val="000000" w:themeColor="text1"/>
        </w:rPr>
        <w:t>Бонфильоли</w:t>
      </w:r>
      <w:proofErr w:type="spellEnd"/>
      <w:r w:rsidR="0082387F" w:rsidRPr="0082387F">
        <w:rPr>
          <w:rFonts w:cs="Times New Roman"/>
          <w:color w:val="000000" w:themeColor="text1"/>
        </w:rPr>
        <w:t xml:space="preserve"> — большой поклонник Вудхауса и писатель, который сам оказал большое влияние на творчество ряда литераторов, в том числе блистательного Стив</w:t>
      </w:r>
      <w:r w:rsidR="0082387F" w:rsidRPr="0082387F">
        <w:rPr>
          <w:rFonts w:cs="Times New Roman"/>
          <w:color w:val="000000" w:themeColor="text1"/>
        </w:rPr>
        <w:t>е</w:t>
      </w:r>
      <w:r w:rsidR="0082387F" w:rsidRPr="0082387F">
        <w:rPr>
          <w:rFonts w:cs="Times New Roman"/>
          <w:color w:val="000000" w:themeColor="text1"/>
        </w:rPr>
        <w:t xml:space="preserve">на </w:t>
      </w:r>
      <w:proofErr w:type="spellStart"/>
      <w:r w:rsidR="0082387F" w:rsidRPr="0082387F">
        <w:rPr>
          <w:rFonts w:cs="Times New Roman"/>
          <w:color w:val="000000" w:themeColor="text1"/>
        </w:rPr>
        <w:t>Фрая</w:t>
      </w:r>
      <w:proofErr w:type="spellEnd"/>
      <w:r w:rsidR="0082387F" w:rsidRPr="0082387F">
        <w:rPr>
          <w:rFonts w:cs="Times New Roman"/>
          <w:color w:val="000000" w:themeColor="text1"/>
        </w:rPr>
        <w:t>. Гедонист и маньерист, циник и искусствовед, он придумал плута-барона Ча</w:t>
      </w:r>
      <w:r w:rsidR="0082387F" w:rsidRPr="0082387F">
        <w:rPr>
          <w:rFonts w:cs="Times New Roman"/>
          <w:color w:val="000000" w:themeColor="text1"/>
        </w:rPr>
        <w:t>р</w:t>
      </w:r>
      <w:r w:rsidR="0082387F" w:rsidRPr="0082387F">
        <w:rPr>
          <w:rFonts w:cs="Times New Roman"/>
          <w:color w:val="000000" w:themeColor="text1"/>
        </w:rPr>
        <w:t xml:space="preserve">ли </w:t>
      </w:r>
      <w:proofErr w:type="spellStart"/>
      <w:r w:rsidR="0082387F" w:rsidRPr="0082387F">
        <w:rPr>
          <w:rFonts w:cs="Times New Roman"/>
          <w:color w:val="000000" w:themeColor="text1"/>
        </w:rPr>
        <w:t>Мордекая</w:t>
      </w:r>
      <w:proofErr w:type="spellEnd"/>
      <w:r w:rsidR="0082387F" w:rsidRPr="0082387F">
        <w:rPr>
          <w:rFonts w:cs="Times New Roman"/>
          <w:color w:val="000000" w:themeColor="text1"/>
        </w:rPr>
        <w:t xml:space="preserve"> (</w:t>
      </w:r>
      <w:proofErr w:type="spellStart"/>
      <w:r w:rsidR="0082387F" w:rsidRPr="0082387F">
        <w:rPr>
          <w:rFonts w:cs="Times New Roman"/>
          <w:color w:val="000000" w:themeColor="text1"/>
        </w:rPr>
        <w:t>Маккабрей</w:t>
      </w:r>
      <w:proofErr w:type="spellEnd"/>
      <w:r w:rsidR="0082387F" w:rsidRPr="0082387F">
        <w:rPr>
          <w:rFonts w:cs="Times New Roman"/>
          <w:color w:val="000000" w:themeColor="text1"/>
        </w:rPr>
        <w:t xml:space="preserve"> в русском переводе), как свое </w:t>
      </w:r>
      <w:proofErr w:type="spellStart"/>
      <w:r w:rsidR="0082387F" w:rsidRPr="0082387F">
        <w:rPr>
          <w:rFonts w:cs="Times New Roman"/>
          <w:color w:val="000000" w:themeColor="text1"/>
        </w:rPr>
        <w:t>альтер-эго</w:t>
      </w:r>
      <w:proofErr w:type="spellEnd"/>
      <w:r w:rsidR="0082387F" w:rsidRPr="0082387F">
        <w:rPr>
          <w:rFonts w:cs="Times New Roman"/>
          <w:color w:val="000000" w:themeColor="text1"/>
        </w:rPr>
        <w:t>, а затем предпочел не снимать этой маски до конца дней.</w:t>
      </w:r>
    </w:p>
    <w:p w:rsidR="0082387F" w:rsidRPr="0082387F" w:rsidRDefault="003E49D3" w:rsidP="0082387F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</w:t>
      </w:r>
      <w:r w:rsidR="0082387F" w:rsidRPr="0082387F">
        <w:rPr>
          <w:rFonts w:cs="Times New Roman"/>
          <w:color w:val="000000" w:themeColor="text1"/>
        </w:rPr>
        <w:t>Его ироничные плутовские романы с элементами детектива и триллера доставят большое уд</w:t>
      </w:r>
      <w:r w:rsidR="0082387F" w:rsidRPr="0082387F">
        <w:rPr>
          <w:rFonts w:cs="Times New Roman"/>
          <w:color w:val="000000" w:themeColor="text1"/>
        </w:rPr>
        <w:t>о</w:t>
      </w:r>
      <w:r w:rsidR="0082387F" w:rsidRPr="0082387F">
        <w:rPr>
          <w:rFonts w:cs="Times New Roman"/>
          <w:color w:val="000000" w:themeColor="text1"/>
        </w:rPr>
        <w:t xml:space="preserve">вольствие всем любителям английского юмора. Мир знает героев Вудхауса </w:t>
      </w:r>
      <w:proofErr w:type="spellStart"/>
      <w:r w:rsidR="0082387F" w:rsidRPr="0082387F">
        <w:rPr>
          <w:rFonts w:cs="Times New Roman"/>
          <w:color w:val="000000" w:themeColor="text1"/>
        </w:rPr>
        <w:t>Вустера</w:t>
      </w:r>
      <w:proofErr w:type="spellEnd"/>
      <w:r w:rsidR="0082387F" w:rsidRPr="0082387F">
        <w:rPr>
          <w:rFonts w:cs="Times New Roman"/>
          <w:color w:val="000000" w:themeColor="text1"/>
        </w:rPr>
        <w:t xml:space="preserve"> и </w:t>
      </w:r>
      <w:proofErr w:type="spellStart"/>
      <w:r w:rsidR="0082387F" w:rsidRPr="0082387F">
        <w:rPr>
          <w:rFonts w:cs="Times New Roman"/>
          <w:color w:val="000000" w:themeColor="text1"/>
        </w:rPr>
        <w:t>Дживса</w:t>
      </w:r>
      <w:proofErr w:type="spellEnd"/>
      <w:r w:rsidR="0082387F" w:rsidRPr="0082387F">
        <w:rPr>
          <w:rFonts w:cs="Times New Roman"/>
          <w:color w:val="000000" w:themeColor="text1"/>
        </w:rPr>
        <w:t xml:space="preserve">, но Чарли </w:t>
      </w:r>
      <w:proofErr w:type="spellStart"/>
      <w:r w:rsidR="0082387F" w:rsidRPr="0082387F">
        <w:rPr>
          <w:rFonts w:cs="Times New Roman"/>
          <w:color w:val="000000" w:themeColor="text1"/>
        </w:rPr>
        <w:t>Мордекай</w:t>
      </w:r>
      <w:proofErr w:type="spellEnd"/>
      <w:r w:rsidR="0082387F" w:rsidRPr="0082387F">
        <w:rPr>
          <w:rFonts w:cs="Times New Roman"/>
          <w:color w:val="000000" w:themeColor="text1"/>
        </w:rPr>
        <w:t xml:space="preserve"> и его слуга </w:t>
      </w:r>
      <w:proofErr w:type="spellStart"/>
      <w:r w:rsidR="0082387F" w:rsidRPr="0082387F">
        <w:rPr>
          <w:rFonts w:cs="Times New Roman"/>
          <w:color w:val="000000" w:themeColor="text1"/>
        </w:rPr>
        <w:t>Джок</w:t>
      </w:r>
      <w:proofErr w:type="spellEnd"/>
      <w:r w:rsidR="0082387F" w:rsidRPr="0082387F">
        <w:rPr>
          <w:rFonts w:cs="Times New Roman"/>
          <w:color w:val="000000" w:themeColor="text1"/>
        </w:rPr>
        <w:t xml:space="preserve"> — это </w:t>
      </w:r>
      <w:proofErr w:type="spellStart"/>
      <w:r w:rsidR="0082387F" w:rsidRPr="0082387F">
        <w:rPr>
          <w:rFonts w:cs="Times New Roman"/>
          <w:color w:val="000000" w:themeColor="text1"/>
        </w:rPr>
        <w:t>анти-Вустер</w:t>
      </w:r>
      <w:proofErr w:type="spellEnd"/>
      <w:r w:rsidR="0082387F" w:rsidRPr="0082387F">
        <w:rPr>
          <w:rFonts w:cs="Times New Roman"/>
          <w:color w:val="000000" w:themeColor="text1"/>
        </w:rPr>
        <w:t xml:space="preserve"> и </w:t>
      </w:r>
      <w:proofErr w:type="spellStart"/>
      <w:r w:rsidR="0082387F" w:rsidRPr="0082387F">
        <w:rPr>
          <w:rFonts w:cs="Times New Roman"/>
          <w:color w:val="000000" w:themeColor="text1"/>
        </w:rPr>
        <w:t>анти-Дживс</w:t>
      </w:r>
      <w:proofErr w:type="spellEnd"/>
      <w:r w:rsidR="0082387F" w:rsidRPr="0082387F">
        <w:rPr>
          <w:rFonts w:cs="Times New Roman"/>
          <w:color w:val="000000" w:themeColor="text1"/>
        </w:rPr>
        <w:t>.</w:t>
      </w:r>
    </w:p>
    <w:p w:rsidR="003F112C" w:rsidRDefault="003E49D3" w:rsidP="0082387F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</w:t>
      </w:r>
      <w:r w:rsidR="0082387F" w:rsidRPr="0082387F">
        <w:rPr>
          <w:rFonts w:cs="Times New Roman"/>
          <w:color w:val="000000" w:themeColor="text1"/>
        </w:rPr>
        <w:t xml:space="preserve">В 2015 году интерес к роману «Не тычьте в меня этой штукой» возрос в связи с выходом на большой экран фильма Дэвида </w:t>
      </w:r>
      <w:proofErr w:type="spellStart"/>
      <w:r w:rsidR="0082387F" w:rsidRPr="0082387F">
        <w:rPr>
          <w:rFonts w:cs="Times New Roman"/>
          <w:color w:val="000000" w:themeColor="text1"/>
        </w:rPr>
        <w:t>Кеппа</w:t>
      </w:r>
      <w:proofErr w:type="spellEnd"/>
      <w:r w:rsidR="0082387F" w:rsidRPr="0082387F">
        <w:rPr>
          <w:rFonts w:cs="Times New Roman"/>
          <w:color w:val="000000" w:themeColor="text1"/>
        </w:rPr>
        <w:t xml:space="preserve"> «</w:t>
      </w:r>
      <w:proofErr w:type="spellStart"/>
      <w:r w:rsidR="0082387F" w:rsidRPr="0082387F">
        <w:rPr>
          <w:rFonts w:cs="Times New Roman"/>
          <w:color w:val="000000" w:themeColor="text1"/>
        </w:rPr>
        <w:t>Мордекай</w:t>
      </w:r>
      <w:proofErr w:type="spellEnd"/>
      <w:r w:rsidR="0082387F" w:rsidRPr="0082387F">
        <w:rPr>
          <w:rFonts w:cs="Times New Roman"/>
          <w:color w:val="000000" w:themeColor="text1"/>
        </w:rPr>
        <w:t xml:space="preserve">» с Джонни </w:t>
      </w:r>
      <w:proofErr w:type="spellStart"/>
      <w:r w:rsidR="0082387F" w:rsidRPr="0082387F">
        <w:rPr>
          <w:rFonts w:cs="Times New Roman"/>
          <w:color w:val="000000" w:themeColor="text1"/>
        </w:rPr>
        <w:t>Деппом</w:t>
      </w:r>
      <w:proofErr w:type="spellEnd"/>
      <w:r w:rsidR="0082387F" w:rsidRPr="0082387F">
        <w:rPr>
          <w:rFonts w:cs="Times New Roman"/>
          <w:color w:val="000000" w:themeColor="text1"/>
        </w:rPr>
        <w:t xml:space="preserve"> в главной роли, однако, к</w:t>
      </w:r>
      <w:r w:rsidR="0082387F" w:rsidRPr="0082387F">
        <w:rPr>
          <w:rFonts w:cs="Times New Roman"/>
          <w:color w:val="000000" w:themeColor="text1"/>
        </w:rPr>
        <w:t>и</w:t>
      </w:r>
      <w:r w:rsidR="0082387F" w:rsidRPr="0082387F">
        <w:rPr>
          <w:rFonts w:cs="Times New Roman"/>
          <w:color w:val="000000" w:themeColor="text1"/>
        </w:rPr>
        <w:t xml:space="preserve">нокартина является вольной трактовкой «Трилогии </w:t>
      </w:r>
      <w:proofErr w:type="spellStart"/>
      <w:r w:rsidR="0082387F" w:rsidRPr="0082387F">
        <w:rPr>
          <w:rFonts w:cs="Times New Roman"/>
          <w:color w:val="000000" w:themeColor="text1"/>
        </w:rPr>
        <w:t>Мордекая</w:t>
      </w:r>
      <w:proofErr w:type="spellEnd"/>
      <w:r w:rsidR="0082387F" w:rsidRPr="0082387F">
        <w:rPr>
          <w:rFonts w:cs="Times New Roman"/>
          <w:color w:val="000000" w:themeColor="text1"/>
        </w:rPr>
        <w:t xml:space="preserve">» и почти не отражает искрометной, ироничной речи </w:t>
      </w:r>
      <w:proofErr w:type="spellStart"/>
      <w:r w:rsidR="0082387F" w:rsidRPr="0082387F">
        <w:rPr>
          <w:rFonts w:cs="Times New Roman"/>
          <w:color w:val="000000" w:themeColor="text1"/>
        </w:rPr>
        <w:t>Бонфильоли</w:t>
      </w:r>
      <w:proofErr w:type="spellEnd"/>
      <w:r w:rsidR="0082387F" w:rsidRPr="0082387F">
        <w:rPr>
          <w:rFonts w:cs="Times New Roman"/>
          <w:color w:val="000000" w:themeColor="text1"/>
        </w:rPr>
        <w:t>.</w:t>
      </w:r>
    </w:p>
    <w:p w:rsidR="003F112C" w:rsidRPr="006507C6" w:rsidRDefault="003F112C" w:rsidP="0082387F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</w:rPr>
      </w:pPr>
    </w:p>
    <w:p w:rsidR="003F112C" w:rsidRPr="003F112C" w:rsidRDefault="006507C6" w:rsidP="003F112C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46990</wp:posOffset>
            </wp:positionV>
            <wp:extent cx="614045" cy="914400"/>
            <wp:effectExtent l="19050" t="0" r="0" b="0"/>
            <wp:wrapTight wrapText="bothSides">
              <wp:wrapPolygon edited="0">
                <wp:start x="-670" y="0"/>
                <wp:lineTo x="-670" y="21150"/>
                <wp:lineTo x="21444" y="21150"/>
                <wp:lineTo x="21444" y="0"/>
                <wp:lineTo x="-670" y="0"/>
              </wp:wrapPolygon>
            </wp:wrapTight>
            <wp:docPr id="33" name="Рисунок 1" descr="C:\Users\Windows\Desktop\BC2_145716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BC2_145716694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3F112C" w:rsidRPr="003F112C">
        <w:rPr>
          <w:rFonts w:cs="Times New Roman"/>
          <w:b/>
          <w:color w:val="000000" w:themeColor="text1"/>
          <w:sz w:val="24"/>
          <w:szCs w:val="24"/>
        </w:rPr>
        <w:t xml:space="preserve">Э. </w:t>
      </w:r>
      <w:proofErr w:type="spellStart"/>
      <w:r w:rsidR="003F112C" w:rsidRPr="003F112C">
        <w:rPr>
          <w:rFonts w:cs="Times New Roman"/>
          <w:b/>
          <w:color w:val="000000" w:themeColor="text1"/>
          <w:sz w:val="24"/>
          <w:szCs w:val="24"/>
        </w:rPr>
        <w:t>Каттон</w:t>
      </w:r>
      <w:proofErr w:type="spellEnd"/>
      <w:r w:rsidR="003F112C" w:rsidRPr="003F112C">
        <w:rPr>
          <w:rFonts w:cs="Times New Roman"/>
          <w:b/>
          <w:color w:val="000000" w:themeColor="text1"/>
          <w:sz w:val="24"/>
          <w:szCs w:val="24"/>
        </w:rPr>
        <w:t xml:space="preserve"> «Светила»: роман (М., 2015).</w:t>
      </w:r>
    </w:p>
    <w:p w:rsidR="006A35A1" w:rsidRDefault="006507C6" w:rsidP="003F112C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3F112C" w:rsidRPr="003F112C">
        <w:rPr>
          <w:rFonts w:cs="Times New Roman"/>
          <w:b/>
          <w:color w:val="000000" w:themeColor="text1"/>
          <w:sz w:val="24"/>
          <w:szCs w:val="24"/>
        </w:rPr>
        <w:t>Серия: Большой роман.</w:t>
      </w:r>
    </w:p>
    <w:p w:rsidR="006A35A1" w:rsidRDefault="006A35A1" w:rsidP="003F112C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Pr="006A35A1">
        <w:rPr>
          <w:rFonts w:cs="Times New Roman"/>
          <w:color w:val="000000" w:themeColor="text1"/>
        </w:rPr>
        <w:t>Впервые на русском роман – лауреат Букеровской премии 2013 года и, пожалуй, на</w:t>
      </w:r>
      <w:r w:rsidRPr="006A35A1">
        <w:rPr>
          <w:rFonts w:cs="Times New Roman"/>
          <w:color w:val="000000" w:themeColor="text1"/>
        </w:rPr>
        <w:t>и</w:t>
      </w:r>
      <w:r w:rsidRPr="006A35A1">
        <w:rPr>
          <w:rFonts w:cs="Times New Roman"/>
          <w:color w:val="000000" w:themeColor="text1"/>
        </w:rPr>
        <w:t>более яркое событие за всю историю этой престижной награды. Книга побила сразу два рекорда: «Светила» – самое крупное произведение, когда-либо получавшее «</w:t>
      </w:r>
      <w:proofErr w:type="spellStart"/>
      <w:r w:rsidRPr="006A35A1">
        <w:rPr>
          <w:rFonts w:cs="Times New Roman"/>
          <w:color w:val="000000" w:themeColor="text1"/>
        </w:rPr>
        <w:t>Б</w:t>
      </w:r>
      <w:r w:rsidRPr="006A35A1">
        <w:rPr>
          <w:rFonts w:cs="Times New Roman"/>
          <w:color w:val="000000" w:themeColor="text1"/>
        </w:rPr>
        <w:t>у</w:t>
      </w:r>
      <w:r w:rsidRPr="006A35A1">
        <w:rPr>
          <w:rFonts w:cs="Times New Roman"/>
          <w:color w:val="000000" w:themeColor="text1"/>
        </w:rPr>
        <w:t>кера</w:t>
      </w:r>
      <w:proofErr w:type="spellEnd"/>
      <w:r>
        <w:rPr>
          <w:rFonts w:cs="Times New Roman"/>
          <w:color w:val="000000" w:themeColor="text1"/>
        </w:rPr>
        <w:t>»</w:t>
      </w:r>
      <w:r w:rsidRPr="006A35A1">
        <w:rPr>
          <w:rFonts w:cs="Times New Roman"/>
          <w:color w:val="000000" w:themeColor="text1"/>
        </w:rPr>
        <w:t xml:space="preserve">, а </w:t>
      </w:r>
      <w:proofErr w:type="spellStart"/>
      <w:r w:rsidRPr="006A35A1">
        <w:rPr>
          <w:rFonts w:cs="Times New Roman"/>
          <w:color w:val="000000" w:themeColor="text1"/>
        </w:rPr>
        <w:t>Элеанор</w:t>
      </w:r>
      <w:proofErr w:type="spellEnd"/>
      <w:r w:rsidRPr="006A35A1">
        <w:rPr>
          <w:rFonts w:cs="Times New Roman"/>
          <w:color w:val="000000" w:themeColor="text1"/>
        </w:rPr>
        <w:t xml:space="preserve"> </w:t>
      </w:r>
      <w:proofErr w:type="spellStart"/>
      <w:r w:rsidRPr="006A35A1">
        <w:rPr>
          <w:rFonts w:cs="Times New Roman"/>
          <w:color w:val="000000" w:themeColor="text1"/>
        </w:rPr>
        <w:t>Каттон</w:t>
      </w:r>
      <w:proofErr w:type="spellEnd"/>
      <w:r w:rsidRPr="006A35A1">
        <w:rPr>
          <w:rFonts w:cs="Times New Roman"/>
          <w:color w:val="000000" w:themeColor="text1"/>
        </w:rPr>
        <w:t xml:space="preserve"> – самый молодой лауреат (28 лет). </w:t>
      </w:r>
    </w:p>
    <w:p w:rsidR="006A35A1" w:rsidRDefault="006A35A1" w:rsidP="003F112C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</w:t>
      </w:r>
      <w:r w:rsidRPr="006A35A1">
        <w:rPr>
          <w:rFonts w:cs="Times New Roman"/>
          <w:color w:val="000000" w:themeColor="text1"/>
        </w:rPr>
        <w:t>Итак, добро пожаловать в Новую Зеландию в самый разгар золотой лихорадки. Двенадцать ч</w:t>
      </w:r>
      <w:r w:rsidRPr="006A35A1">
        <w:rPr>
          <w:rFonts w:cs="Times New Roman"/>
          <w:color w:val="000000" w:themeColor="text1"/>
        </w:rPr>
        <w:t>е</w:t>
      </w:r>
      <w:r w:rsidRPr="006A35A1">
        <w:rPr>
          <w:rFonts w:cs="Times New Roman"/>
          <w:color w:val="000000" w:themeColor="text1"/>
        </w:rPr>
        <w:t>ловек – включая священника, аптекаря, издателя местной газеты, двух китайцев и туземца-маори – сходятся в задней комнате захудалой гостиницы обсудить несколько таинственных происшес</w:t>
      </w:r>
      <w:r w:rsidRPr="006A35A1">
        <w:rPr>
          <w:rFonts w:cs="Times New Roman"/>
          <w:color w:val="000000" w:themeColor="text1"/>
        </w:rPr>
        <w:t>т</w:t>
      </w:r>
      <w:r w:rsidRPr="006A35A1">
        <w:rPr>
          <w:rFonts w:cs="Times New Roman"/>
          <w:color w:val="000000" w:themeColor="text1"/>
        </w:rPr>
        <w:lastRenderedPageBreak/>
        <w:t>вий, в которые они так или иначе оказались впутаны: бесследно исчез фантастически удачливый юноша, которому принадлежит львиная доля местных участков, а в хижине умершего той же н</w:t>
      </w:r>
      <w:r w:rsidRPr="006A35A1">
        <w:rPr>
          <w:rFonts w:cs="Times New Roman"/>
          <w:color w:val="000000" w:themeColor="text1"/>
        </w:rPr>
        <w:t>о</w:t>
      </w:r>
      <w:r w:rsidRPr="006A35A1">
        <w:rPr>
          <w:rFonts w:cs="Times New Roman"/>
          <w:color w:val="000000" w:themeColor="text1"/>
        </w:rPr>
        <w:t xml:space="preserve">чью бедного старателя обнаружился огромный золотой клад, после чего самая популярная из «ночных бабочек» </w:t>
      </w:r>
      <w:proofErr w:type="spellStart"/>
      <w:r w:rsidRPr="006A35A1">
        <w:rPr>
          <w:rFonts w:cs="Times New Roman"/>
          <w:color w:val="000000" w:themeColor="text1"/>
        </w:rPr>
        <w:t>Хокитики</w:t>
      </w:r>
      <w:proofErr w:type="spellEnd"/>
      <w:r w:rsidRPr="006A35A1">
        <w:rPr>
          <w:rFonts w:cs="Times New Roman"/>
          <w:color w:val="000000" w:themeColor="text1"/>
        </w:rPr>
        <w:t xml:space="preserve"> решительно встала на путь исправления. Двенадцать заговорщиков выкладывают все как на духу случайно затесавшемуся в их ряды незнакомцу. Тут и кораблекр</w:t>
      </w:r>
      <w:r w:rsidRPr="006A35A1">
        <w:rPr>
          <w:rFonts w:cs="Times New Roman"/>
          <w:color w:val="000000" w:themeColor="text1"/>
        </w:rPr>
        <w:t>у</w:t>
      </w:r>
      <w:r w:rsidRPr="006A35A1">
        <w:rPr>
          <w:rFonts w:cs="Times New Roman"/>
          <w:color w:val="000000" w:themeColor="text1"/>
        </w:rPr>
        <w:t>шения, и контрабандное золото, и шантаж, и несчастная любовь, мошенничество, месть, случа</w:t>
      </w:r>
      <w:r w:rsidRPr="006A35A1">
        <w:rPr>
          <w:rFonts w:cs="Times New Roman"/>
          <w:color w:val="000000" w:themeColor="text1"/>
        </w:rPr>
        <w:t>й</w:t>
      </w:r>
      <w:r w:rsidRPr="006A35A1">
        <w:rPr>
          <w:rFonts w:cs="Times New Roman"/>
          <w:color w:val="000000" w:themeColor="text1"/>
        </w:rPr>
        <w:t>ные выстрелы, спиритический сеанс и суд; есть тут и пропавшие грузовые контейнеры, и спрята</w:t>
      </w:r>
      <w:r w:rsidRPr="006A35A1">
        <w:rPr>
          <w:rFonts w:cs="Times New Roman"/>
          <w:color w:val="000000" w:themeColor="text1"/>
        </w:rPr>
        <w:t>н</w:t>
      </w:r>
      <w:r w:rsidRPr="006A35A1">
        <w:rPr>
          <w:rFonts w:cs="Times New Roman"/>
          <w:color w:val="000000" w:themeColor="text1"/>
        </w:rPr>
        <w:t xml:space="preserve">ные документы, и потерянные состояния. Казалось бы, «Светила» – это добрый старый детектив наподобие «Женщины в белом» </w:t>
      </w:r>
      <w:proofErr w:type="spellStart"/>
      <w:r w:rsidRPr="006A35A1">
        <w:rPr>
          <w:rFonts w:cs="Times New Roman"/>
          <w:color w:val="000000" w:themeColor="text1"/>
        </w:rPr>
        <w:t>Уилки</w:t>
      </w:r>
      <w:proofErr w:type="spellEnd"/>
      <w:r w:rsidRPr="006A35A1">
        <w:rPr>
          <w:rFonts w:cs="Times New Roman"/>
          <w:color w:val="000000" w:themeColor="text1"/>
        </w:rPr>
        <w:t xml:space="preserve"> Коллинза. Однако структура книги основывается на астр</w:t>
      </w:r>
      <w:r w:rsidRPr="006A35A1">
        <w:rPr>
          <w:rFonts w:cs="Times New Roman"/>
          <w:color w:val="000000" w:themeColor="text1"/>
        </w:rPr>
        <w:t>о</w:t>
      </w:r>
      <w:r w:rsidRPr="006A35A1">
        <w:rPr>
          <w:rFonts w:cs="Times New Roman"/>
          <w:color w:val="000000" w:themeColor="text1"/>
        </w:rPr>
        <w:t>логии: автор рассчитывала движение звезд и планет по мере развития сюжета, ведь действующие лица связаны с небесными телами. Двенадцать «звездных» героев, соответствующих зодиакал</w:t>
      </w:r>
      <w:r w:rsidRPr="006A35A1">
        <w:rPr>
          <w:rFonts w:cs="Times New Roman"/>
          <w:color w:val="000000" w:themeColor="text1"/>
        </w:rPr>
        <w:t>ь</w:t>
      </w:r>
      <w:r w:rsidRPr="006A35A1">
        <w:rPr>
          <w:rFonts w:cs="Times New Roman"/>
          <w:color w:val="000000" w:themeColor="text1"/>
        </w:rPr>
        <w:t>ным знакам, и семь «планетарных» – все вращаются вокруг героя-«земли», убитого при таинс</w:t>
      </w:r>
      <w:r w:rsidRPr="006A35A1">
        <w:rPr>
          <w:rFonts w:cs="Times New Roman"/>
          <w:color w:val="000000" w:themeColor="text1"/>
        </w:rPr>
        <w:t>т</w:t>
      </w:r>
      <w:r w:rsidRPr="006A35A1">
        <w:rPr>
          <w:rFonts w:cs="Times New Roman"/>
          <w:color w:val="000000" w:themeColor="text1"/>
        </w:rPr>
        <w:t xml:space="preserve">венных обстоятельствах. </w:t>
      </w:r>
    </w:p>
    <w:p w:rsidR="006A35A1" w:rsidRPr="003F112C" w:rsidRDefault="006A35A1" w:rsidP="003F112C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</w:t>
      </w:r>
      <w:r w:rsidRPr="006A35A1">
        <w:rPr>
          <w:rFonts w:cs="Times New Roman"/>
          <w:color w:val="000000" w:themeColor="text1"/>
        </w:rPr>
        <w:t xml:space="preserve">Перевод, работа над которым заняла больше года, мастерски выполнен Светланой Лихачевой, известной своими интерпретациями таких классиков XIX–XX веков, как Дж. Р. Р. </w:t>
      </w:r>
      <w:proofErr w:type="spellStart"/>
      <w:r w:rsidRPr="006A35A1">
        <w:rPr>
          <w:rFonts w:cs="Times New Roman"/>
          <w:color w:val="000000" w:themeColor="text1"/>
        </w:rPr>
        <w:t>Толкин</w:t>
      </w:r>
      <w:proofErr w:type="spellEnd"/>
      <w:r w:rsidRPr="006A35A1">
        <w:rPr>
          <w:rFonts w:cs="Times New Roman"/>
          <w:color w:val="000000" w:themeColor="text1"/>
        </w:rPr>
        <w:t xml:space="preserve">, лорд </w:t>
      </w:r>
      <w:proofErr w:type="spellStart"/>
      <w:r w:rsidRPr="006A35A1">
        <w:rPr>
          <w:rFonts w:cs="Times New Roman"/>
          <w:color w:val="000000" w:themeColor="text1"/>
        </w:rPr>
        <w:t>Да</w:t>
      </w:r>
      <w:r w:rsidRPr="006A35A1">
        <w:rPr>
          <w:rFonts w:cs="Times New Roman"/>
          <w:color w:val="000000" w:themeColor="text1"/>
        </w:rPr>
        <w:t>н</w:t>
      </w:r>
      <w:r w:rsidRPr="006A35A1">
        <w:rPr>
          <w:rFonts w:cs="Times New Roman"/>
          <w:color w:val="000000" w:themeColor="text1"/>
        </w:rPr>
        <w:t>сени</w:t>
      </w:r>
      <w:proofErr w:type="spellEnd"/>
      <w:r w:rsidRPr="006A35A1">
        <w:rPr>
          <w:rFonts w:cs="Times New Roman"/>
          <w:color w:val="000000" w:themeColor="text1"/>
        </w:rPr>
        <w:t xml:space="preserve">, Уильям Моррис, Г. Ф. </w:t>
      </w:r>
      <w:proofErr w:type="spellStart"/>
      <w:r w:rsidRPr="006A35A1">
        <w:rPr>
          <w:rFonts w:cs="Times New Roman"/>
          <w:color w:val="000000" w:themeColor="text1"/>
        </w:rPr>
        <w:t>Лавкрафт</w:t>
      </w:r>
      <w:proofErr w:type="spellEnd"/>
      <w:r w:rsidRPr="006A35A1">
        <w:rPr>
          <w:rFonts w:cs="Times New Roman"/>
          <w:color w:val="000000" w:themeColor="text1"/>
        </w:rPr>
        <w:t>, Мэри Стюарт и др.</w:t>
      </w:r>
    </w:p>
    <w:p w:rsidR="00881589" w:rsidRDefault="00881589" w:rsidP="00B271A3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</w:rPr>
      </w:pPr>
    </w:p>
    <w:p w:rsidR="00AB4EE1" w:rsidRPr="002B4905" w:rsidRDefault="00AB4EE1" w:rsidP="00AB4EE1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55245</wp:posOffset>
            </wp:positionV>
            <wp:extent cx="614045" cy="925830"/>
            <wp:effectExtent l="19050" t="0" r="0" b="0"/>
            <wp:wrapTight wrapText="bothSides">
              <wp:wrapPolygon edited="0">
                <wp:start x="-670" y="0"/>
                <wp:lineTo x="-670" y="21333"/>
                <wp:lineTo x="21444" y="21333"/>
                <wp:lineTo x="21444" y="0"/>
                <wp:lineTo x="-670" y="0"/>
              </wp:wrapPolygon>
            </wp:wrapTight>
            <wp:docPr id="31" name="Рисунок 1" descr="C:\Users\Windows\Desktop\BC2_145716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BC2_1457165830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2B4905">
        <w:rPr>
          <w:rFonts w:cs="Times New Roman"/>
          <w:b/>
          <w:color w:val="000000" w:themeColor="text1"/>
          <w:sz w:val="24"/>
          <w:szCs w:val="24"/>
        </w:rPr>
        <w:t xml:space="preserve">П. </w:t>
      </w:r>
      <w:proofErr w:type="spellStart"/>
      <w:r w:rsidRPr="002B4905">
        <w:rPr>
          <w:rFonts w:cs="Times New Roman"/>
          <w:b/>
          <w:color w:val="000000" w:themeColor="text1"/>
          <w:sz w:val="24"/>
          <w:szCs w:val="24"/>
        </w:rPr>
        <w:t>Свенсон</w:t>
      </w:r>
      <w:proofErr w:type="spellEnd"/>
      <w:r w:rsidRPr="002B4905">
        <w:rPr>
          <w:rFonts w:cs="Times New Roman"/>
          <w:b/>
          <w:color w:val="000000" w:themeColor="text1"/>
          <w:sz w:val="24"/>
          <w:szCs w:val="24"/>
        </w:rPr>
        <w:t xml:space="preserve"> «Девушка с часами вместо сердца»: роман (СПб,, 2015).</w:t>
      </w:r>
    </w:p>
    <w:p w:rsidR="00AB4EE1" w:rsidRPr="002B4905" w:rsidRDefault="00AB4EE1" w:rsidP="00AB4EE1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2B4905">
        <w:rPr>
          <w:rFonts w:cs="Times New Roman"/>
          <w:b/>
          <w:color w:val="000000" w:themeColor="text1"/>
          <w:sz w:val="24"/>
          <w:szCs w:val="24"/>
        </w:rPr>
        <w:t>Серия: Звезды мирового детектива.</w:t>
      </w:r>
    </w:p>
    <w:p w:rsidR="00AB4EE1" w:rsidRDefault="00AB4EE1" w:rsidP="00AB4EE1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Pr="00546D90">
        <w:rPr>
          <w:rFonts w:cs="Times New Roman"/>
          <w:color w:val="000000" w:themeColor="text1"/>
        </w:rPr>
        <w:t xml:space="preserve">Представьте себе, что женщина, которая разбила вам в юности сердце, а потом ушла из вашей жизни на двадцать лет, неожиданно появляется вновь и просит о помощи. Найдете ли вы в себе силы ответить отказом? Если эта женщина так же прекрасна и обольстительна, как Лиана </w:t>
      </w:r>
      <w:proofErr w:type="spellStart"/>
      <w:r w:rsidRPr="00546D90">
        <w:rPr>
          <w:rFonts w:cs="Times New Roman"/>
          <w:color w:val="000000" w:themeColor="text1"/>
        </w:rPr>
        <w:t>Дектер</w:t>
      </w:r>
      <w:proofErr w:type="spellEnd"/>
      <w:r w:rsidRPr="00546D90">
        <w:rPr>
          <w:rFonts w:cs="Times New Roman"/>
          <w:color w:val="000000" w:themeColor="text1"/>
        </w:rPr>
        <w:t xml:space="preserve">, она обязательно уговорит вас доставить пятьсот тысяч долларов ее престарелому любовнику – человеку, у которого эти деньги были похищены. </w:t>
      </w:r>
    </w:p>
    <w:p w:rsidR="00AB4EE1" w:rsidRDefault="00AB4EE1" w:rsidP="00AB4EE1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</w:t>
      </w:r>
      <w:r w:rsidRPr="00546D90">
        <w:rPr>
          <w:rFonts w:cs="Times New Roman"/>
          <w:color w:val="000000" w:themeColor="text1"/>
        </w:rPr>
        <w:t>И тогда вам останется лишь одно: молиться о том, чтобы выжить…</w:t>
      </w:r>
    </w:p>
    <w:p w:rsidR="00AB4EE1" w:rsidRPr="006507C6" w:rsidRDefault="00AB4EE1" w:rsidP="00AB4EE1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</w:rPr>
      </w:pPr>
    </w:p>
    <w:p w:rsidR="001D0134" w:rsidRPr="001D0134" w:rsidRDefault="00892C6D" w:rsidP="001D0134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49530</wp:posOffset>
            </wp:positionV>
            <wp:extent cx="614045" cy="914400"/>
            <wp:effectExtent l="19050" t="0" r="0" b="0"/>
            <wp:wrapTight wrapText="bothSides">
              <wp:wrapPolygon edited="0">
                <wp:start x="-670" y="0"/>
                <wp:lineTo x="-670" y="21150"/>
                <wp:lineTo x="21444" y="21150"/>
                <wp:lineTo x="21444" y="0"/>
                <wp:lineTo x="-670" y="0"/>
              </wp:wrapPolygon>
            </wp:wrapTight>
            <wp:docPr id="29" name="Рисунок 1" descr="C:\Users\Windows\Desktop\Den_Braun__Angely_i_demony_235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Den_Braun__Angely_i_demony_235x350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1D0134" w:rsidRPr="001D0134">
        <w:rPr>
          <w:rFonts w:cs="Times New Roman"/>
          <w:b/>
          <w:color w:val="000000" w:themeColor="text1"/>
          <w:sz w:val="24"/>
          <w:szCs w:val="24"/>
        </w:rPr>
        <w:t>Д. Браун «Ангелы и Демоны»: роман (М., 2015).</w:t>
      </w:r>
    </w:p>
    <w:p w:rsidR="001D0134" w:rsidRPr="001D0134" w:rsidRDefault="00892C6D" w:rsidP="001D0134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1D0134" w:rsidRPr="001D0134">
        <w:rPr>
          <w:rFonts w:cs="Times New Roman"/>
          <w:b/>
          <w:color w:val="000000" w:themeColor="text1"/>
          <w:sz w:val="24"/>
          <w:szCs w:val="24"/>
        </w:rPr>
        <w:t>Серия: Величайший интеллектуальный триллер.</w:t>
      </w:r>
    </w:p>
    <w:p w:rsidR="00892C6D" w:rsidRDefault="001D0134" w:rsidP="001D0134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 w:rsidRPr="001D0134">
        <w:rPr>
          <w:rFonts w:cs="Times New Roman"/>
          <w:color w:val="000000" w:themeColor="text1"/>
        </w:rPr>
        <w:t xml:space="preserve"> Иллюминаты. Древний, таинственный орден, прославившийся в Средние века ярос</w:t>
      </w:r>
      <w:r w:rsidRPr="001D0134">
        <w:rPr>
          <w:rFonts w:cs="Times New Roman"/>
          <w:color w:val="000000" w:themeColor="text1"/>
        </w:rPr>
        <w:t>т</w:t>
      </w:r>
      <w:r w:rsidRPr="001D0134">
        <w:rPr>
          <w:rFonts w:cs="Times New Roman"/>
          <w:color w:val="000000" w:themeColor="text1"/>
        </w:rPr>
        <w:t>ной борьбой с официальной церковью.</w:t>
      </w:r>
    </w:p>
    <w:p w:rsidR="00892C6D" w:rsidRDefault="00892C6D" w:rsidP="001D0134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="001D0134" w:rsidRPr="001D0134">
        <w:rPr>
          <w:rFonts w:cs="Times New Roman"/>
          <w:color w:val="000000" w:themeColor="text1"/>
        </w:rPr>
        <w:t xml:space="preserve">Легенда далекого прошлого? Возможно... </w:t>
      </w:r>
    </w:p>
    <w:p w:rsidR="00892C6D" w:rsidRDefault="00892C6D" w:rsidP="001D0134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="001D0134" w:rsidRPr="001D0134">
        <w:rPr>
          <w:rFonts w:cs="Times New Roman"/>
          <w:color w:val="000000" w:themeColor="text1"/>
        </w:rPr>
        <w:t xml:space="preserve">Но - почему тогда на груди убитого при загадочных обстоятельствах ученого вырезан именно символ иллюминатов? </w:t>
      </w:r>
    </w:p>
    <w:p w:rsidR="00AB4EE1" w:rsidRDefault="00892C6D" w:rsidP="00B271A3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</w:t>
      </w:r>
      <w:r w:rsidR="001D0134" w:rsidRPr="001D0134">
        <w:rPr>
          <w:rFonts w:cs="Times New Roman"/>
          <w:color w:val="000000" w:themeColor="text1"/>
        </w:rPr>
        <w:t xml:space="preserve">Приглашенный из Гарварда специалист по символике и его напарница, дочь убитого, начинают собственное расследование - и вскоре приходят к невероятным результатам... </w:t>
      </w:r>
    </w:p>
    <w:p w:rsidR="00AB4EE1" w:rsidRPr="00266556" w:rsidRDefault="00AB4EE1" w:rsidP="00B271A3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</w:rPr>
      </w:pPr>
    </w:p>
    <w:p w:rsidR="003A365C" w:rsidRPr="00AB4EE1" w:rsidRDefault="006507C6" w:rsidP="003A365C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43180</wp:posOffset>
            </wp:positionV>
            <wp:extent cx="614045" cy="937895"/>
            <wp:effectExtent l="19050" t="0" r="0" b="0"/>
            <wp:wrapTight wrapText="bothSides">
              <wp:wrapPolygon edited="0">
                <wp:start x="-670" y="0"/>
                <wp:lineTo x="-670" y="21059"/>
                <wp:lineTo x="21444" y="21059"/>
                <wp:lineTo x="21444" y="0"/>
                <wp:lineTo x="-670" y="0"/>
              </wp:wrapPolygon>
            </wp:wrapTight>
            <wp:docPr id="30" name="Рисунок 1" descr="C:\Users\Windows\Desktop\BC2_1457199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BC2_1457199704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EE1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AB4EE1" w:rsidRPr="00AB4EE1">
        <w:rPr>
          <w:rFonts w:cs="Times New Roman"/>
          <w:b/>
          <w:color w:val="000000" w:themeColor="text1"/>
          <w:sz w:val="24"/>
          <w:szCs w:val="24"/>
        </w:rPr>
        <w:t>Д. Браун «</w:t>
      </w:r>
      <w:r w:rsidR="003A365C" w:rsidRPr="00AB4EE1">
        <w:rPr>
          <w:rFonts w:cs="Times New Roman"/>
          <w:b/>
          <w:color w:val="000000" w:themeColor="text1"/>
          <w:sz w:val="24"/>
          <w:szCs w:val="24"/>
        </w:rPr>
        <w:t>Инферно</w:t>
      </w:r>
      <w:r w:rsidR="00AB4EE1" w:rsidRPr="00AB4EE1">
        <w:rPr>
          <w:rFonts w:cs="Times New Roman"/>
          <w:b/>
          <w:color w:val="000000" w:themeColor="text1"/>
          <w:sz w:val="24"/>
          <w:szCs w:val="24"/>
        </w:rPr>
        <w:t>»: роман (М., 2015).</w:t>
      </w:r>
    </w:p>
    <w:p w:rsidR="003A365C" w:rsidRPr="00AB4EE1" w:rsidRDefault="00AB4EE1" w:rsidP="003A365C">
      <w:pPr>
        <w:tabs>
          <w:tab w:val="left" w:pos="1515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3A365C" w:rsidRPr="00AB4EE1">
        <w:rPr>
          <w:rFonts w:cs="Times New Roman"/>
          <w:b/>
          <w:color w:val="000000" w:themeColor="text1"/>
          <w:sz w:val="24"/>
          <w:szCs w:val="24"/>
        </w:rPr>
        <w:t>Серия: Величайший интеллектуальный триллер</w:t>
      </w:r>
      <w:r w:rsidRPr="00AB4EE1">
        <w:rPr>
          <w:rFonts w:cs="Times New Roman"/>
          <w:b/>
          <w:color w:val="000000" w:themeColor="text1"/>
          <w:sz w:val="24"/>
          <w:szCs w:val="24"/>
        </w:rPr>
        <w:t>.</w:t>
      </w:r>
    </w:p>
    <w:p w:rsidR="003A365C" w:rsidRPr="003A365C" w:rsidRDefault="00AB4EE1" w:rsidP="003A365C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="003A365C" w:rsidRPr="003A365C">
        <w:rPr>
          <w:rFonts w:cs="Times New Roman"/>
          <w:color w:val="000000" w:themeColor="text1"/>
        </w:rPr>
        <w:t xml:space="preserve"> ...Оказавшись в самом загадочном городе Италии - Флоренции, профессор </w:t>
      </w:r>
      <w:proofErr w:type="spellStart"/>
      <w:r w:rsidR="003A365C" w:rsidRPr="003A365C">
        <w:rPr>
          <w:rFonts w:cs="Times New Roman"/>
          <w:color w:val="000000" w:themeColor="text1"/>
        </w:rPr>
        <w:t>Лэнгдон</w:t>
      </w:r>
      <w:proofErr w:type="spellEnd"/>
      <w:r w:rsidR="003A365C" w:rsidRPr="003A365C">
        <w:rPr>
          <w:rFonts w:cs="Times New Roman"/>
          <w:color w:val="000000" w:themeColor="text1"/>
        </w:rPr>
        <w:t>, специалист по кодам, символам и истории искусства, неожиданно попадает в водов</w:t>
      </w:r>
      <w:r w:rsidR="003A365C" w:rsidRPr="003A365C">
        <w:rPr>
          <w:rFonts w:cs="Times New Roman"/>
          <w:color w:val="000000" w:themeColor="text1"/>
        </w:rPr>
        <w:t>о</w:t>
      </w:r>
      <w:r w:rsidR="003A365C" w:rsidRPr="003A365C">
        <w:rPr>
          <w:rFonts w:cs="Times New Roman"/>
          <w:color w:val="000000" w:themeColor="text1"/>
        </w:rPr>
        <w:t>рот событий, которые способны привести к гибели все человечество... И помешать этому может только разгадка тайны, некогда зашифрованной Данте в строках бе</w:t>
      </w:r>
      <w:r w:rsidR="003A365C" w:rsidRPr="003A365C">
        <w:rPr>
          <w:rFonts w:cs="Times New Roman"/>
          <w:color w:val="000000" w:themeColor="text1"/>
        </w:rPr>
        <w:t>с</w:t>
      </w:r>
      <w:r w:rsidR="003A365C" w:rsidRPr="003A365C">
        <w:rPr>
          <w:rFonts w:cs="Times New Roman"/>
          <w:color w:val="000000" w:themeColor="text1"/>
        </w:rPr>
        <w:t>смертной эпической поэмы...</w:t>
      </w:r>
    </w:p>
    <w:p w:rsidR="00881589" w:rsidRPr="00161F37" w:rsidRDefault="00881589" w:rsidP="00B271A3">
      <w:pPr>
        <w:tabs>
          <w:tab w:val="left" w:pos="1515"/>
        </w:tabs>
        <w:spacing w:after="0" w:line="240" w:lineRule="auto"/>
        <w:jc w:val="both"/>
        <w:rPr>
          <w:rFonts w:cs="Times New Roman"/>
          <w:color w:val="000000" w:themeColor="text1"/>
        </w:rPr>
      </w:pPr>
    </w:p>
    <w:p w:rsidR="00E61D12" w:rsidRDefault="00B55F0D" w:rsidP="00E61D12">
      <w:pPr>
        <w:spacing w:after="0" w:line="240" w:lineRule="auto"/>
        <w:jc w:val="both"/>
        <w:rPr>
          <w:b/>
          <w:sz w:val="28"/>
          <w:szCs w:val="28"/>
        </w:rPr>
      </w:pPr>
      <w:r w:rsidRPr="005E4616">
        <w:rPr>
          <w:sz w:val="28"/>
          <w:szCs w:val="28"/>
        </w:rPr>
        <w:t xml:space="preserve">  </w:t>
      </w:r>
      <w:r w:rsidRPr="005E4616">
        <w:rPr>
          <w:b/>
          <w:sz w:val="28"/>
          <w:szCs w:val="28"/>
        </w:rPr>
        <w:t xml:space="preserve">  </w:t>
      </w:r>
      <w:r w:rsidR="005E4616" w:rsidRPr="005E4616">
        <w:rPr>
          <w:b/>
          <w:sz w:val="28"/>
          <w:szCs w:val="28"/>
        </w:rPr>
        <w:t xml:space="preserve">            </w:t>
      </w:r>
      <w:r w:rsidR="00077D84">
        <w:rPr>
          <w:b/>
          <w:sz w:val="28"/>
          <w:szCs w:val="28"/>
        </w:rPr>
        <w:t>Предлагаем разнообразить Ваш досуг, и приглашаем посетить н</w:t>
      </w:r>
      <w:r w:rsidR="00077D84">
        <w:rPr>
          <w:b/>
          <w:sz w:val="28"/>
          <w:szCs w:val="28"/>
        </w:rPr>
        <w:t>а</w:t>
      </w:r>
      <w:r w:rsidR="00077D84">
        <w:rPr>
          <w:b/>
          <w:sz w:val="28"/>
          <w:szCs w:val="28"/>
        </w:rPr>
        <w:t>шу библиотеку!</w:t>
      </w:r>
    </w:p>
    <w:p w:rsidR="00E61D12" w:rsidRDefault="00E61D12" w:rsidP="00E61D1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Адрес: </w:t>
      </w:r>
      <w:r w:rsidRPr="005E4616">
        <w:rPr>
          <w:b/>
          <w:sz w:val="28"/>
          <w:szCs w:val="28"/>
        </w:rPr>
        <w:t>ул. Пионерская, д. 7.</w:t>
      </w:r>
    </w:p>
    <w:p w:rsidR="00E61D12" w:rsidRDefault="00E61D12" w:rsidP="00E61D12">
      <w:pPr>
        <w:spacing w:after="0" w:line="240" w:lineRule="auto"/>
        <w:jc w:val="both"/>
        <w:rPr>
          <w:b/>
          <w:sz w:val="28"/>
          <w:szCs w:val="28"/>
        </w:rPr>
      </w:pPr>
    </w:p>
    <w:p w:rsidR="00E61D12" w:rsidRDefault="00E61D12" w:rsidP="00E61D12">
      <w:pPr>
        <w:jc w:val="right"/>
        <w:rPr>
          <w:b/>
          <w:sz w:val="24"/>
          <w:szCs w:val="24"/>
        </w:rPr>
      </w:pPr>
      <w:r>
        <w:rPr>
          <w:b/>
          <w:sz w:val="28"/>
          <w:szCs w:val="28"/>
        </w:rPr>
        <w:t>О.Л. Кузина, ведущий библиограф ЦБ.</w:t>
      </w:r>
    </w:p>
    <w:p w:rsidR="009A4F1D" w:rsidRPr="003F103D" w:rsidRDefault="009A4F1D" w:rsidP="0031070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A4F1D" w:rsidRPr="003F103D" w:rsidSect="00012B6B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82" w:rsidRDefault="00C46D82" w:rsidP="00043705">
      <w:pPr>
        <w:spacing w:after="0" w:line="240" w:lineRule="auto"/>
      </w:pPr>
      <w:r>
        <w:separator/>
      </w:r>
    </w:p>
  </w:endnote>
  <w:endnote w:type="continuationSeparator" w:id="0">
    <w:p w:rsidR="00C46D82" w:rsidRDefault="00C46D82" w:rsidP="0004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4697"/>
      <w:docPartObj>
        <w:docPartGallery w:val="Page Numbers (Bottom of Page)"/>
        <w:docPartUnique/>
      </w:docPartObj>
    </w:sdtPr>
    <w:sdtContent>
      <w:p w:rsidR="0017048C" w:rsidRDefault="0019233B">
        <w:pPr>
          <w:pStyle w:val="a7"/>
          <w:jc w:val="center"/>
        </w:pPr>
        <w:fldSimple w:instr=" PAGE   \* MERGEFORMAT ">
          <w:r w:rsidR="00E3249B">
            <w:rPr>
              <w:noProof/>
            </w:rPr>
            <w:t>4</w:t>
          </w:r>
        </w:fldSimple>
      </w:p>
    </w:sdtContent>
  </w:sdt>
  <w:p w:rsidR="0017048C" w:rsidRDefault="001704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82" w:rsidRDefault="00C46D82" w:rsidP="00043705">
      <w:pPr>
        <w:spacing w:after="0" w:line="240" w:lineRule="auto"/>
      </w:pPr>
      <w:r>
        <w:separator/>
      </w:r>
    </w:p>
  </w:footnote>
  <w:footnote w:type="continuationSeparator" w:id="0">
    <w:p w:rsidR="00C46D82" w:rsidRDefault="00C46D82" w:rsidP="00043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4AF"/>
    <w:rsid w:val="00000F4E"/>
    <w:rsid w:val="00003BD5"/>
    <w:rsid w:val="00006803"/>
    <w:rsid w:val="0001276F"/>
    <w:rsid w:val="00012B6B"/>
    <w:rsid w:val="00014EA9"/>
    <w:rsid w:val="00015EC9"/>
    <w:rsid w:val="00020153"/>
    <w:rsid w:val="000208F6"/>
    <w:rsid w:val="00021423"/>
    <w:rsid w:val="00023AD2"/>
    <w:rsid w:val="000240ED"/>
    <w:rsid w:val="000247B8"/>
    <w:rsid w:val="00025865"/>
    <w:rsid w:val="00025914"/>
    <w:rsid w:val="00025C1F"/>
    <w:rsid w:val="000260A0"/>
    <w:rsid w:val="00026B5A"/>
    <w:rsid w:val="00030894"/>
    <w:rsid w:val="00030E1B"/>
    <w:rsid w:val="00031244"/>
    <w:rsid w:val="00031EEB"/>
    <w:rsid w:val="00032311"/>
    <w:rsid w:val="00032716"/>
    <w:rsid w:val="00035066"/>
    <w:rsid w:val="00035285"/>
    <w:rsid w:val="0003531D"/>
    <w:rsid w:val="000362F8"/>
    <w:rsid w:val="00036C3C"/>
    <w:rsid w:val="00037920"/>
    <w:rsid w:val="0004143F"/>
    <w:rsid w:val="000429DD"/>
    <w:rsid w:val="00043705"/>
    <w:rsid w:val="00045F5D"/>
    <w:rsid w:val="00046FDC"/>
    <w:rsid w:val="0005001E"/>
    <w:rsid w:val="000506D3"/>
    <w:rsid w:val="00050B01"/>
    <w:rsid w:val="000517D2"/>
    <w:rsid w:val="00051B5D"/>
    <w:rsid w:val="00052A8A"/>
    <w:rsid w:val="00053893"/>
    <w:rsid w:val="00054011"/>
    <w:rsid w:val="00056C26"/>
    <w:rsid w:val="00060814"/>
    <w:rsid w:val="000611B1"/>
    <w:rsid w:val="00061E2F"/>
    <w:rsid w:val="00062B0F"/>
    <w:rsid w:val="00062ED5"/>
    <w:rsid w:val="00062F7D"/>
    <w:rsid w:val="00063787"/>
    <w:rsid w:val="00063C1F"/>
    <w:rsid w:val="0006421C"/>
    <w:rsid w:val="00064D88"/>
    <w:rsid w:val="00066374"/>
    <w:rsid w:val="0006661B"/>
    <w:rsid w:val="00070E6F"/>
    <w:rsid w:val="00071350"/>
    <w:rsid w:val="00073A0A"/>
    <w:rsid w:val="0007429E"/>
    <w:rsid w:val="00075D21"/>
    <w:rsid w:val="00077B59"/>
    <w:rsid w:val="00077D84"/>
    <w:rsid w:val="000804C3"/>
    <w:rsid w:val="00082F0F"/>
    <w:rsid w:val="000857AE"/>
    <w:rsid w:val="00086D38"/>
    <w:rsid w:val="00087439"/>
    <w:rsid w:val="00090557"/>
    <w:rsid w:val="0009450C"/>
    <w:rsid w:val="00094A70"/>
    <w:rsid w:val="00095351"/>
    <w:rsid w:val="00096755"/>
    <w:rsid w:val="000A0EEC"/>
    <w:rsid w:val="000A1090"/>
    <w:rsid w:val="000A1134"/>
    <w:rsid w:val="000A1D2A"/>
    <w:rsid w:val="000A2017"/>
    <w:rsid w:val="000A2137"/>
    <w:rsid w:val="000A3D83"/>
    <w:rsid w:val="000A4808"/>
    <w:rsid w:val="000A4B06"/>
    <w:rsid w:val="000A7796"/>
    <w:rsid w:val="000B0BAD"/>
    <w:rsid w:val="000B3547"/>
    <w:rsid w:val="000B491B"/>
    <w:rsid w:val="000B5C0F"/>
    <w:rsid w:val="000B5F63"/>
    <w:rsid w:val="000B7B50"/>
    <w:rsid w:val="000C1E82"/>
    <w:rsid w:val="000C3716"/>
    <w:rsid w:val="000C5E65"/>
    <w:rsid w:val="000C7BD6"/>
    <w:rsid w:val="000D15DA"/>
    <w:rsid w:val="000D1D42"/>
    <w:rsid w:val="000D2365"/>
    <w:rsid w:val="000D40BF"/>
    <w:rsid w:val="000D5B43"/>
    <w:rsid w:val="000E009A"/>
    <w:rsid w:val="000E0907"/>
    <w:rsid w:val="000E1158"/>
    <w:rsid w:val="000E2811"/>
    <w:rsid w:val="000E4907"/>
    <w:rsid w:val="000E4965"/>
    <w:rsid w:val="000E5651"/>
    <w:rsid w:val="000E5F41"/>
    <w:rsid w:val="000E6D75"/>
    <w:rsid w:val="000F1210"/>
    <w:rsid w:val="000F22AD"/>
    <w:rsid w:val="000F3C62"/>
    <w:rsid w:val="000F3F2C"/>
    <w:rsid w:val="000F6039"/>
    <w:rsid w:val="000F789D"/>
    <w:rsid w:val="000F7A8D"/>
    <w:rsid w:val="0010027A"/>
    <w:rsid w:val="001010E1"/>
    <w:rsid w:val="00102FFD"/>
    <w:rsid w:val="0010355A"/>
    <w:rsid w:val="001035E5"/>
    <w:rsid w:val="00106CC5"/>
    <w:rsid w:val="0011110E"/>
    <w:rsid w:val="001111BA"/>
    <w:rsid w:val="001120C1"/>
    <w:rsid w:val="00112269"/>
    <w:rsid w:val="00112468"/>
    <w:rsid w:val="00112619"/>
    <w:rsid w:val="00116141"/>
    <w:rsid w:val="00117A77"/>
    <w:rsid w:val="00120A41"/>
    <w:rsid w:val="00120B6F"/>
    <w:rsid w:val="00122C6E"/>
    <w:rsid w:val="00124709"/>
    <w:rsid w:val="00127959"/>
    <w:rsid w:val="00130D68"/>
    <w:rsid w:val="00131604"/>
    <w:rsid w:val="00132165"/>
    <w:rsid w:val="00133339"/>
    <w:rsid w:val="0013547A"/>
    <w:rsid w:val="001355B6"/>
    <w:rsid w:val="00135E81"/>
    <w:rsid w:val="00137A81"/>
    <w:rsid w:val="00137F4D"/>
    <w:rsid w:val="00141F0F"/>
    <w:rsid w:val="001434E1"/>
    <w:rsid w:val="00143795"/>
    <w:rsid w:val="00144031"/>
    <w:rsid w:val="00145C4D"/>
    <w:rsid w:val="0014627D"/>
    <w:rsid w:val="00151931"/>
    <w:rsid w:val="00151F9C"/>
    <w:rsid w:val="00152A3A"/>
    <w:rsid w:val="00153448"/>
    <w:rsid w:val="001539A7"/>
    <w:rsid w:val="00155B62"/>
    <w:rsid w:val="00156825"/>
    <w:rsid w:val="001572AF"/>
    <w:rsid w:val="00160446"/>
    <w:rsid w:val="00161F37"/>
    <w:rsid w:val="00162103"/>
    <w:rsid w:val="00162B8E"/>
    <w:rsid w:val="00164F65"/>
    <w:rsid w:val="00166C26"/>
    <w:rsid w:val="001676A5"/>
    <w:rsid w:val="00170304"/>
    <w:rsid w:val="0017048C"/>
    <w:rsid w:val="00171C78"/>
    <w:rsid w:val="00172021"/>
    <w:rsid w:val="00175C98"/>
    <w:rsid w:val="00176E07"/>
    <w:rsid w:val="001814AF"/>
    <w:rsid w:val="00181DF7"/>
    <w:rsid w:val="00182385"/>
    <w:rsid w:val="001827B4"/>
    <w:rsid w:val="001836A6"/>
    <w:rsid w:val="00187B3F"/>
    <w:rsid w:val="00190C85"/>
    <w:rsid w:val="0019233B"/>
    <w:rsid w:val="00195CF3"/>
    <w:rsid w:val="001965A1"/>
    <w:rsid w:val="00196926"/>
    <w:rsid w:val="001A0F5F"/>
    <w:rsid w:val="001A388F"/>
    <w:rsid w:val="001A578A"/>
    <w:rsid w:val="001A6083"/>
    <w:rsid w:val="001A6EB0"/>
    <w:rsid w:val="001A7036"/>
    <w:rsid w:val="001B0506"/>
    <w:rsid w:val="001B0794"/>
    <w:rsid w:val="001B0F32"/>
    <w:rsid w:val="001B2D37"/>
    <w:rsid w:val="001B4093"/>
    <w:rsid w:val="001B454E"/>
    <w:rsid w:val="001B4781"/>
    <w:rsid w:val="001B6F4B"/>
    <w:rsid w:val="001C1E08"/>
    <w:rsid w:val="001C2FB6"/>
    <w:rsid w:val="001C4DAE"/>
    <w:rsid w:val="001C6504"/>
    <w:rsid w:val="001D0134"/>
    <w:rsid w:val="001D0883"/>
    <w:rsid w:val="001D0DE1"/>
    <w:rsid w:val="001D29C1"/>
    <w:rsid w:val="001D2C3E"/>
    <w:rsid w:val="001D2D3B"/>
    <w:rsid w:val="001D4597"/>
    <w:rsid w:val="001D49A1"/>
    <w:rsid w:val="001D56F0"/>
    <w:rsid w:val="001D6754"/>
    <w:rsid w:val="001D6F21"/>
    <w:rsid w:val="001D7E78"/>
    <w:rsid w:val="001E06B8"/>
    <w:rsid w:val="001E0DFB"/>
    <w:rsid w:val="001E27AB"/>
    <w:rsid w:val="001E3E9D"/>
    <w:rsid w:val="001E41F9"/>
    <w:rsid w:val="001E4D8A"/>
    <w:rsid w:val="001E72BB"/>
    <w:rsid w:val="001E7B4C"/>
    <w:rsid w:val="001E7DCC"/>
    <w:rsid w:val="001E7DE8"/>
    <w:rsid w:val="001F0132"/>
    <w:rsid w:val="001F085C"/>
    <w:rsid w:val="001F125F"/>
    <w:rsid w:val="001F2049"/>
    <w:rsid w:val="001F3851"/>
    <w:rsid w:val="001F3865"/>
    <w:rsid w:val="001F44E9"/>
    <w:rsid w:val="001F62A3"/>
    <w:rsid w:val="001F6A95"/>
    <w:rsid w:val="00200A70"/>
    <w:rsid w:val="0020382A"/>
    <w:rsid w:val="0020482A"/>
    <w:rsid w:val="0020695E"/>
    <w:rsid w:val="00206BCE"/>
    <w:rsid w:val="00210352"/>
    <w:rsid w:val="002113C5"/>
    <w:rsid w:val="00212019"/>
    <w:rsid w:val="002148E2"/>
    <w:rsid w:val="00214905"/>
    <w:rsid w:val="00216809"/>
    <w:rsid w:val="00217E67"/>
    <w:rsid w:val="002200AF"/>
    <w:rsid w:val="002212A5"/>
    <w:rsid w:val="00221950"/>
    <w:rsid w:val="00222B6D"/>
    <w:rsid w:val="00223011"/>
    <w:rsid w:val="002246F7"/>
    <w:rsid w:val="00226DDC"/>
    <w:rsid w:val="002300DC"/>
    <w:rsid w:val="00230FDA"/>
    <w:rsid w:val="0023170C"/>
    <w:rsid w:val="00232097"/>
    <w:rsid w:val="00232665"/>
    <w:rsid w:val="00232A9C"/>
    <w:rsid w:val="00233030"/>
    <w:rsid w:val="002337B9"/>
    <w:rsid w:val="00233E4B"/>
    <w:rsid w:val="00234C04"/>
    <w:rsid w:val="00236965"/>
    <w:rsid w:val="00236F56"/>
    <w:rsid w:val="00240F21"/>
    <w:rsid w:val="00241128"/>
    <w:rsid w:val="00241361"/>
    <w:rsid w:val="00241774"/>
    <w:rsid w:val="00242C40"/>
    <w:rsid w:val="00244AF2"/>
    <w:rsid w:val="002471B2"/>
    <w:rsid w:val="0024758E"/>
    <w:rsid w:val="00247F02"/>
    <w:rsid w:val="00251901"/>
    <w:rsid w:val="00252331"/>
    <w:rsid w:val="00252332"/>
    <w:rsid w:val="00252D9C"/>
    <w:rsid w:val="00253DEE"/>
    <w:rsid w:val="0026076A"/>
    <w:rsid w:val="00261073"/>
    <w:rsid w:val="00261F1E"/>
    <w:rsid w:val="00262536"/>
    <w:rsid w:val="002627F8"/>
    <w:rsid w:val="00266556"/>
    <w:rsid w:val="002702E8"/>
    <w:rsid w:val="002706EC"/>
    <w:rsid w:val="00270D94"/>
    <w:rsid w:val="0027219D"/>
    <w:rsid w:val="00272A93"/>
    <w:rsid w:val="00273BC3"/>
    <w:rsid w:val="002772C2"/>
    <w:rsid w:val="00277309"/>
    <w:rsid w:val="00280643"/>
    <w:rsid w:val="0028068F"/>
    <w:rsid w:val="0028131E"/>
    <w:rsid w:val="00284B34"/>
    <w:rsid w:val="00284F52"/>
    <w:rsid w:val="00287179"/>
    <w:rsid w:val="00292EBD"/>
    <w:rsid w:val="002944BE"/>
    <w:rsid w:val="00294A55"/>
    <w:rsid w:val="00294C47"/>
    <w:rsid w:val="00294F68"/>
    <w:rsid w:val="00296199"/>
    <w:rsid w:val="002A19D1"/>
    <w:rsid w:val="002A1D1E"/>
    <w:rsid w:val="002A3382"/>
    <w:rsid w:val="002A5E6C"/>
    <w:rsid w:val="002B1803"/>
    <w:rsid w:val="002B387B"/>
    <w:rsid w:val="002B410D"/>
    <w:rsid w:val="002B4905"/>
    <w:rsid w:val="002B5107"/>
    <w:rsid w:val="002C027A"/>
    <w:rsid w:val="002C1144"/>
    <w:rsid w:val="002C249E"/>
    <w:rsid w:val="002C2F85"/>
    <w:rsid w:val="002C42D6"/>
    <w:rsid w:val="002C4809"/>
    <w:rsid w:val="002C4901"/>
    <w:rsid w:val="002C4FD0"/>
    <w:rsid w:val="002D0DED"/>
    <w:rsid w:val="002D30C1"/>
    <w:rsid w:val="002D4611"/>
    <w:rsid w:val="002D568E"/>
    <w:rsid w:val="002D6044"/>
    <w:rsid w:val="002D6B47"/>
    <w:rsid w:val="002E028D"/>
    <w:rsid w:val="002E1C21"/>
    <w:rsid w:val="002E26E6"/>
    <w:rsid w:val="002E37C9"/>
    <w:rsid w:val="002E4605"/>
    <w:rsid w:val="002F020A"/>
    <w:rsid w:val="002F0D48"/>
    <w:rsid w:val="002F1E96"/>
    <w:rsid w:val="002F3065"/>
    <w:rsid w:val="002F3481"/>
    <w:rsid w:val="002F3B00"/>
    <w:rsid w:val="002F4A75"/>
    <w:rsid w:val="002F5B68"/>
    <w:rsid w:val="002F6D7A"/>
    <w:rsid w:val="002F7265"/>
    <w:rsid w:val="002F7C2F"/>
    <w:rsid w:val="00300E07"/>
    <w:rsid w:val="003018A4"/>
    <w:rsid w:val="00302B26"/>
    <w:rsid w:val="00303AA1"/>
    <w:rsid w:val="00303BC1"/>
    <w:rsid w:val="00303C55"/>
    <w:rsid w:val="0031070D"/>
    <w:rsid w:val="00312739"/>
    <w:rsid w:val="003136DB"/>
    <w:rsid w:val="00313FB2"/>
    <w:rsid w:val="00315BF3"/>
    <w:rsid w:val="003166FB"/>
    <w:rsid w:val="00317320"/>
    <w:rsid w:val="003242A9"/>
    <w:rsid w:val="00324C97"/>
    <w:rsid w:val="00325ADF"/>
    <w:rsid w:val="00326486"/>
    <w:rsid w:val="0033067E"/>
    <w:rsid w:val="003322CF"/>
    <w:rsid w:val="00332760"/>
    <w:rsid w:val="003366FF"/>
    <w:rsid w:val="0033697A"/>
    <w:rsid w:val="0034055C"/>
    <w:rsid w:val="00340FE9"/>
    <w:rsid w:val="0034382D"/>
    <w:rsid w:val="00343DBC"/>
    <w:rsid w:val="00343F95"/>
    <w:rsid w:val="0034416E"/>
    <w:rsid w:val="00344970"/>
    <w:rsid w:val="00345992"/>
    <w:rsid w:val="00345B26"/>
    <w:rsid w:val="00345E6C"/>
    <w:rsid w:val="00347405"/>
    <w:rsid w:val="003504CF"/>
    <w:rsid w:val="0035252F"/>
    <w:rsid w:val="0035568E"/>
    <w:rsid w:val="00355A34"/>
    <w:rsid w:val="003562E1"/>
    <w:rsid w:val="00356A2D"/>
    <w:rsid w:val="00357614"/>
    <w:rsid w:val="003620F8"/>
    <w:rsid w:val="00362F96"/>
    <w:rsid w:val="00363AA6"/>
    <w:rsid w:val="003658D7"/>
    <w:rsid w:val="00366949"/>
    <w:rsid w:val="00366C81"/>
    <w:rsid w:val="003703C3"/>
    <w:rsid w:val="00372270"/>
    <w:rsid w:val="0037231A"/>
    <w:rsid w:val="00372F5E"/>
    <w:rsid w:val="0037333E"/>
    <w:rsid w:val="00373402"/>
    <w:rsid w:val="00374CA6"/>
    <w:rsid w:val="00375075"/>
    <w:rsid w:val="00380E1E"/>
    <w:rsid w:val="00380F38"/>
    <w:rsid w:val="00381AAA"/>
    <w:rsid w:val="00383680"/>
    <w:rsid w:val="003850CE"/>
    <w:rsid w:val="003869F6"/>
    <w:rsid w:val="00386F3F"/>
    <w:rsid w:val="0038742E"/>
    <w:rsid w:val="003903FF"/>
    <w:rsid w:val="003906E0"/>
    <w:rsid w:val="0039184D"/>
    <w:rsid w:val="00392778"/>
    <w:rsid w:val="003934AC"/>
    <w:rsid w:val="00393F39"/>
    <w:rsid w:val="00394D94"/>
    <w:rsid w:val="00395D36"/>
    <w:rsid w:val="00396505"/>
    <w:rsid w:val="00396BBF"/>
    <w:rsid w:val="003A365C"/>
    <w:rsid w:val="003A4C5E"/>
    <w:rsid w:val="003A5031"/>
    <w:rsid w:val="003A5D0B"/>
    <w:rsid w:val="003A6A9E"/>
    <w:rsid w:val="003A7A66"/>
    <w:rsid w:val="003B1E4E"/>
    <w:rsid w:val="003B4A74"/>
    <w:rsid w:val="003B4C97"/>
    <w:rsid w:val="003B4D23"/>
    <w:rsid w:val="003B4E4B"/>
    <w:rsid w:val="003B5422"/>
    <w:rsid w:val="003B7670"/>
    <w:rsid w:val="003C0653"/>
    <w:rsid w:val="003C26F5"/>
    <w:rsid w:val="003C42A1"/>
    <w:rsid w:val="003C49DE"/>
    <w:rsid w:val="003C5CDD"/>
    <w:rsid w:val="003C61F7"/>
    <w:rsid w:val="003C74D5"/>
    <w:rsid w:val="003D0DCB"/>
    <w:rsid w:val="003D714B"/>
    <w:rsid w:val="003D76A1"/>
    <w:rsid w:val="003E0D83"/>
    <w:rsid w:val="003E14D6"/>
    <w:rsid w:val="003E42F9"/>
    <w:rsid w:val="003E49D3"/>
    <w:rsid w:val="003E5CEF"/>
    <w:rsid w:val="003E601E"/>
    <w:rsid w:val="003F0754"/>
    <w:rsid w:val="003F103D"/>
    <w:rsid w:val="003F112C"/>
    <w:rsid w:val="003F1750"/>
    <w:rsid w:val="0040035B"/>
    <w:rsid w:val="00401C5A"/>
    <w:rsid w:val="00401F31"/>
    <w:rsid w:val="00405195"/>
    <w:rsid w:val="004064A9"/>
    <w:rsid w:val="00407A5B"/>
    <w:rsid w:val="00407FBC"/>
    <w:rsid w:val="0041093F"/>
    <w:rsid w:val="00412955"/>
    <w:rsid w:val="00414425"/>
    <w:rsid w:val="004151C1"/>
    <w:rsid w:val="00416325"/>
    <w:rsid w:val="00416AB2"/>
    <w:rsid w:val="00417407"/>
    <w:rsid w:val="00417B9A"/>
    <w:rsid w:val="00420AF1"/>
    <w:rsid w:val="00421F24"/>
    <w:rsid w:val="00422C8D"/>
    <w:rsid w:val="004245AB"/>
    <w:rsid w:val="00424EC5"/>
    <w:rsid w:val="00427556"/>
    <w:rsid w:val="00430BE7"/>
    <w:rsid w:val="00432891"/>
    <w:rsid w:val="00432E5C"/>
    <w:rsid w:val="004330FB"/>
    <w:rsid w:val="00433C8B"/>
    <w:rsid w:val="004341AA"/>
    <w:rsid w:val="00441473"/>
    <w:rsid w:val="00442CDB"/>
    <w:rsid w:val="004433EE"/>
    <w:rsid w:val="00443853"/>
    <w:rsid w:val="00443E33"/>
    <w:rsid w:val="00443E4D"/>
    <w:rsid w:val="00443F7C"/>
    <w:rsid w:val="00446E6A"/>
    <w:rsid w:val="00447941"/>
    <w:rsid w:val="00450927"/>
    <w:rsid w:val="00454E45"/>
    <w:rsid w:val="00455807"/>
    <w:rsid w:val="00456368"/>
    <w:rsid w:val="004566FD"/>
    <w:rsid w:val="00461220"/>
    <w:rsid w:val="00465581"/>
    <w:rsid w:val="004656A3"/>
    <w:rsid w:val="00466342"/>
    <w:rsid w:val="00467958"/>
    <w:rsid w:val="00467DE4"/>
    <w:rsid w:val="004717BD"/>
    <w:rsid w:val="0047683D"/>
    <w:rsid w:val="00482AA7"/>
    <w:rsid w:val="004830AA"/>
    <w:rsid w:val="00484D22"/>
    <w:rsid w:val="0048523F"/>
    <w:rsid w:val="00486ADC"/>
    <w:rsid w:val="00487969"/>
    <w:rsid w:val="004903BD"/>
    <w:rsid w:val="004912FC"/>
    <w:rsid w:val="004918A1"/>
    <w:rsid w:val="00492863"/>
    <w:rsid w:val="004931A4"/>
    <w:rsid w:val="00496800"/>
    <w:rsid w:val="00496A73"/>
    <w:rsid w:val="004A0A42"/>
    <w:rsid w:val="004A1E33"/>
    <w:rsid w:val="004A2855"/>
    <w:rsid w:val="004A5B3E"/>
    <w:rsid w:val="004A67F2"/>
    <w:rsid w:val="004A783C"/>
    <w:rsid w:val="004B227F"/>
    <w:rsid w:val="004B439B"/>
    <w:rsid w:val="004B5450"/>
    <w:rsid w:val="004C11B4"/>
    <w:rsid w:val="004C2664"/>
    <w:rsid w:val="004C2ACC"/>
    <w:rsid w:val="004C650C"/>
    <w:rsid w:val="004C6786"/>
    <w:rsid w:val="004D49C5"/>
    <w:rsid w:val="004D4ADE"/>
    <w:rsid w:val="004D4CEB"/>
    <w:rsid w:val="004D4D47"/>
    <w:rsid w:val="004D7024"/>
    <w:rsid w:val="004D7E43"/>
    <w:rsid w:val="004E0ACA"/>
    <w:rsid w:val="004E34C7"/>
    <w:rsid w:val="004E3563"/>
    <w:rsid w:val="004E4097"/>
    <w:rsid w:val="004E6230"/>
    <w:rsid w:val="004E7C4A"/>
    <w:rsid w:val="004F10D1"/>
    <w:rsid w:val="004F1179"/>
    <w:rsid w:val="004F1E81"/>
    <w:rsid w:val="004F2EF0"/>
    <w:rsid w:val="004F3349"/>
    <w:rsid w:val="004F3B0C"/>
    <w:rsid w:val="004F4280"/>
    <w:rsid w:val="004F5BFD"/>
    <w:rsid w:val="004F6EAE"/>
    <w:rsid w:val="00503C53"/>
    <w:rsid w:val="00505650"/>
    <w:rsid w:val="00505E18"/>
    <w:rsid w:val="00507015"/>
    <w:rsid w:val="005072DB"/>
    <w:rsid w:val="0051010F"/>
    <w:rsid w:val="00511B9D"/>
    <w:rsid w:val="005120C4"/>
    <w:rsid w:val="005129DF"/>
    <w:rsid w:val="00513381"/>
    <w:rsid w:val="005143C1"/>
    <w:rsid w:val="0051644C"/>
    <w:rsid w:val="00517DCC"/>
    <w:rsid w:val="00520CE5"/>
    <w:rsid w:val="00521352"/>
    <w:rsid w:val="00522FFA"/>
    <w:rsid w:val="00523E97"/>
    <w:rsid w:val="00523F60"/>
    <w:rsid w:val="00524354"/>
    <w:rsid w:val="00531481"/>
    <w:rsid w:val="0053210D"/>
    <w:rsid w:val="00533E47"/>
    <w:rsid w:val="005351AA"/>
    <w:rsid w:val="00536849"/>
    <w:rsid w:val="00537159"/>
    <w:rsid w:val="005404D6"/>
    <w:rsid w:val="005433B4"/>
    <w:rsid w:val="00545DD8"/>
    <w:rsid w:val="00546099"/>
    <w:rsid w:val="00546D90"/>
    <w:rsid w:val="0055191A"/>
    <w:rsid w:val="00552704"/>
    <w:rsid w:val="00553795"/>
    <w:rsid w:val="00554FFB"/>
    <w:rsid w:val="0055507F"/>
    <w:rsid w:val="00555C75"/>
    <w:rsid w:val="00555D60"/>
    <w:rsid w:val="00556AD7"/>
    <w:rsid w:val="005572A2"/>
    <w:rsid w:val="00560839"/>
    <w:rsid w:val="00560DA0"/>
    <w:rsid w:val="00561064"/>
    <w:rsid w:val="005624A6"/>
    <w:rsid w:val="00562EDD"/>
    <w:rsid w:val="00565DBE"/>
    <w:rsid w:val="00566944"/>
    <w:rsid w:val="00571402"/>
    <w:rsid w:val="00571A5E"/>
    <w:rsid w:val="00573FC9"/>
    <w:rsid w:val="0057595E"/>
    <w:rsid w:val="005773D2"/>
    <w:rsid w:val="0058046F"/>
    <w:rsid w:val="0058141E"/>
    <w:rsid w:val="00581704"/>
    <w:rsid w:val="0058300B"/>
    <w:rsid w:val="00583CC8"/>
    <w:rsid w:val="005850BA"/>
    <w:rsid w:val="005876D0"/>
    <w:rsid w:val="00590F77"/>
    <w:rsid w:val="005923DB"/>
    <w:rsid w:val="00592834"/>
    <w:rsid w:val="0059287C"/>
    <w:rsid w:val="00593FC9"/>
    <w:rsid w:val="005940DB"/>
    <w:rsid w:val="00594C6E"/>
    <w:rsid w:val="005961F9"/>
    <w:rsid w:val="005969EC"/>
    <w:rsid w:val="00597094"/>
    <w:rsid w:val="00597BB1"/>
    <w:rsid w:val="005A511B"/>
    <w:rsid w:val="005A7CD2"/>
    <w:rsid w:val="005B06E3"/>
    <w:rsid w:val="005B1334"/>
    <w:rsid w:val="005B18D3"/>
    <w:rsid w:val="005B1A94"/>
    <w:rsid w:val="005B1DBF"/>
    <w:rsid w:val="005B3331"/>
    <w:rsid w:val="005B4639"/>
    <w:rsid w:val="005C0045"/>
    <w:rsid w:val="005C09CA"/>
    <w:rsid w:val="005C14D0"/>
    <w:rsid w:val="005C1510"/>
    <w:rsid w:val="005C2727"/>
    <w:rsid w:val="005C2993"/>
    <w:rsid w:val="005C3B3D"/>
    <w:rsid w:val="005C531E"/>
    <w:rsid w:val="005C65F3"/>
    <w:rsid w:val="005C6774"/>
    <w:rsid w:val="005C7DF6"/>
    <w:rsid w:val="005D0438"/>
    <w:rsid w:val="005D0442"/>
    <w:rsid w:val="005D0582"/>
    <w:rsid w:val="005D083D"/>
    <w:rsid w:val="005D0ACF"/>
    <w:rsid w:val="005D0E84"/>
    <w:rsid w:val="005D300D"/>
    <w:rsid w:val="005D4F75"/>
    <w:rsid w:val="005D5082"/>
    <w:rsid w:val="005E034D"/>
    <w:rsid w:val="005E0DDC"/>
    <w:rsid w:val="005E1193"/>
    <w:rsid w:val="005E2C5A"/>
    <w:rsid w:val="005E3302"/>
    <w:rsid w:val="005E3322"/>
    <w:rsid w:val="005E3D64"/>
    <w:rsid w:val="005E4616"/>
    <w:rsid w:val="005E5956"/>
    <w:rsid w:val="005F0A8A"/>
    <w:rsid w:val="005F2E26"/>
    <w:rsid w:val="005F4151"/>
    <w:rsid w:val="005F422A"/>
    <w:rsid w:val="005F4B22"/>
    <w:rsid w:val="006006D8"/>
    <w:rsid w:val="006012D4"/>
    <w:rsid w:val="00602253"/>
    <w:rsid w:val="00604808"/>
    <w:rsid w:val="0060529A"/>
    <w:rsid w:val="00607FA7"/>
    <w:rsid w:val="006101B7"/>
    <w:rsid w:val="00611F19"/>
    <w:rsid w:val="0061337D"/>
    <w:rsid w:val="00613967"/>
    <w:rsid w:val="00614071"/>
    <w:rsid w:val="00614431"/>
    <w:rsid w:val="00614B78"/>
    <w:rsid w:val="00615914"/>
    <w:rsid w:val="00616002"/>
    <w:rsid w:val="0061789F"/>
    <w:rsid w:val="00617B7E"/>
    <w:rsid w:val="00621874"/>
    <w:rsid w:val="00623F9E"/>
    <w:rsid w:val="00624ACE"/>
    <w:rsid w:val="0062526E"/>
    <w:rsid w:val="006328EA"/>
    <w:rsid w:val="006356EB"/>
    <w:rsid w:val="00635CE2"/>
    <w:rsid w:val="006365A9"/>
    <w:rsid w:val="00637DEE"/>
    <w:rsid w:val="006403D9"/>
    <w:rsid w:val="006441C4"/>
    <w:rsid w:val="00644DC7"/>
    <w:rsid w:val="00646AED"/>
    <w:rsid w:val="00647F4E"/>
    <w:rsid w:val="00650788"/>
    <w:rsid w:val="006507C6"/>
    <w:rsid w:val="00650E28"/>
    <w:rsid w:val="00651C76"/>
    <w:rsid w:val="006537EB"/>
    <w:rsid w:val="00654948"/>
    <w:rsid w:val="00654E21"/>
    <w:rsid w:val="00656727"/>
    <w:rsid w:val="0065692A"/>
    <w:rsid w:val="00657C0F"/>
    <w:rsid w:val="006603E7"/>
    <w:rsid w:val="00662B6F"/>
    <w:rsid w:val="0066515C"/>
    <w:rsid w:val="00666139"/>
    <w:rsid w:val="00667586"/>
    <w:rsid w:val="006702D1"/>
    <w:rsid w:val="00670478"/>
    <w:rsid w:val="0067421F"/>
    <w:rsid w:val="006779EC"/>
    <w:rsid w:val="00680A60"/>
    <w:rsid w:val="00681048"/>
    <w:rsid w:val="00682A52"/>
    <w:rsid w:val="006833FC"/>
    <w:rsid w:val="00684C71"/>
    <w:rsid w:val="00685FA1"/>
    <w:rsid w:val="00687755"/>
    <w:rsid w:val="00691120"/>
    <w:rsid w:val="006916B2"/>
    <w:rsid w:val="00692338"/>
    <w:rsid w:val="00692490"/>
    <w:rsid w:val="00693696"/>
    <w:rsid w:val="0069494B"/>
    <w:rsid w:val="00694988"/>
    <w:rsid w:val="006959A3"/>
    <w:rsid w:val="00695FE2"/>
    <w:rsid w:val="006972F6"/>
    <w:rsid w:val="0069776E"/>
    <w:rsid w:val="006A0118"/>
    <w:rsid w:val="006A0D33"/>
    <w:rsid w:val="006A174E"/>
    <w:rsid w:val="006A35A1"/>
    <w:rsid w:val="006A377F"/>
    <w:rsid w:val="006A761C"/>
    <w:rsid w:val="006B0DC2"/>
    <w:rsid w:val="006B11C4"/>
    <w:rsid w:val="006B125B"/>
    <w:rsid w:val="006B25FA"/>
    <w:rsid w:val="006B511E"/>
    <w:rsid w:val="006B6325"/>
    <w:rsid w:val="006B69CD"/>
    <w:rsid w:val="006B6CD4"/>
    <w:rsid w:val="006B78E6"/>
    <w:rsid w:val="006C0836"/>
    <w:rsid w:val="006C14C2"/>
    <w:rsid w:val="006C2066"/>
    <w:rsid w:val="006C20FF"/>
    <w:rsid w:val="006C24A1"/>
    <w:rsid w:val="006C28F8"/>
    <w:rsid w:val="006C4344"/>
    <w:rsid w:val="006C4F38"/>
    <w:rsid w:val="006C5825"/>
    <w:rsid w:val="006C6624"/>
    <w:rsid w:val="006D1186"/>
    <w:rsid w:val="006D316C"/>
    <w:rsid w:val="006D390D"/>
    <w:rsid w:val="006D3A30"/>
    <w:rsid w:val="006D42CF"/>
    <w:rsid w:val="006D4332"/>
    <w:rsid w:val="006D5301"/>
    <w:rsid w:val="006D59AC"/>
    <w:rsid w:val="006D5D58"/>
    <w:rsid w:val="006D7299"/>
    <w:rsid w:val="006E0A0E"/>
    <w:rsid w:val="006E3941"/>
    <w:rsid w:val="006E3F5B"/>
    <w:rsid w:val="006E5522"/>
    <w:rsid w:val="006E58DC"/>
    <w:rsid w:val="006E6B04"/>
    <w:rsid w:val="006E7DA4"/>
    <w:rsid w:val="006F511A"/>
    <w:rsid w:val="006F5428"/>
    <w:rsid w:val="006F60F9"/>
    <w:rsid w:val="006F7230"/>
    <w:rsid w:val="006F736D"/>
    <w:rsid w:val="006F771E"/>
    <w:rsid w:val="007001DD"/>
    <w:rsid w:val="00701733"/>
    <w:rsid w:val="00701A29"/>
    <w:rsid w:val="00702202"/>
    <w:rsid w:val="00703D72"/>
    <w:rsid w:val="00705476"/>
    <w:rsid w:val="00705F46"/>
    <w:rsid w:val="00706158"/>
    <w:rsid w:val="00707640"/>
    <w:rsid w:val="00710AA0"/>
    <w:rsid w:val="007138DF"/>
    <w:rsid w:val="00717C58"/>
    <w:rsid w:val="0072440D"/>
    <w:rsid w:val="007254C8"/>
    <w:rsid w:val="00727285"/>
    <w:rsid w:val="00731311"/>
    <w:rsid w:val="00734A77"/>
    <w:rsid w:val="007350E3"/>
    <w:rsid w:val="00735572"/>
    <w:rsid w:val="007357CD"/>
    <w:rsid w:val="00736D25"/>
    <w:rsid w:val="007420E4"/>
    <w:rsid w:val="00742C4D"/>
    <w:rsid w:val="00744DE1"/>
    <w:rsid w:val="007466BA"/>
    <w:rsid w:val="00747C71"/>
    <w:rsid w:val="007503AB"/>
    <w:rsid w:val="007506C5"/>
    <w:rsid w:val="0075084A"/>
    <w:rsid w:val="00751674"/>
    <w:rsid w:val="00752563"/>
    <w:rsid w:val="00753140"/>
    <w:rsid w:val="00753479"/>
    <w:rsid w:val="007538B8"/>
    <w:rsid w:val="00753E5A"/>
    <w:rsid w:val="007545F5"/>
    <w:rsid w:val="00754A30"/>
    <w:rsid w:val="007555A4"/>
    <w:rsid w:val="00756587"/>
    <w:rsid w:val="00757047"/>
    <w:rsid w:val="007606E3"/>
    <w:rsid w:val="007624CA"/>
    <w:rsid w:val="00764014"/>
    <w:rsid w:val="00764BFD"/>
    <w:rsid w:val="007676A1"/>
    <w:rsid w:val="0077013A"/>
    <w:rsid w:val="007709FE"/>
    <w:rsid w:val="00771923"/>
    <w:rsid w:val="00773690"/>
    <w:rsid w:val="00774EA6"/>
    <w:rsid w:val="00775297"/>
    <w:rsid w:val="00776863"/>
    <w:rsid w:val="00783864"/>
    <w:rsid w:val="007844BD"/>
    <w:rsid w:val="007844FA"/>
    <w:rsid w:val="0078451D"/>
    <w:rsid w:val="00786057"/>
    <w:rsid w:val="0078669A"/>
    <w:rsid w:val="00786D32"/>
    <w:rsid w:val="00787A7F"/>
    <w:rsid w:val="00787BE6"/>
    <w:rsid w:val="00787FA2"/>
    <w:rsid w:val="00790AB7"/>
    <w:rsid w:val="00793137"/>
    <w:rsid w:val="00794C32"/>
    <w:rsid w:val="007962FF"/>
    <w:rsid w:val="00797001"/>
    <w:rsid w:val="007A10E8"/>
    <w:rsid w:val="007A1BBC"/>
    <w:rsid w:val="007A66E3"/>
    <w:rsid w:val="007A69B8"/>
    <w:rsid w:val="007A77D4"/>
    <w:rsid w:val="007B0070"/>
    <w:rsid w:val="007B0F69"/>
    <w:rsid w:val="007B138C"/>
    <w:rsid w:val="007B1E45"/>
    <w:rsid w:val="007B50CF"/>
    <w:rsid w:val="007B6BD8"/>
    <w:rsid w:val="007C0035"/>
    <w:rsid w:val="007C0EEA"/>
    <w:rsid w:val="007C23A6"/>
    <w:rsid w:val="007C2594"/>
    <w:rsid w:val="007C44BE"/>
    <w:rsid w:val="007C6E03"/>
    <w:rsid w:val="007D0A87"/>
    <w:rsid w:val="007D1EFE"/>
    <w:rsid w:val="007D7EB3"/>
    <w:rsid w:val="007D7F1B"/>
    <w:rsid w:val="007E0EE2"/>
    <w:rsid w:val="007E18C7"/>
    <w:rsid w:val="007E3728"/>
    <w:rsid w:val="007E44DB"/>
    <w:rsid w:val="007E5248"/>
    <w:rsid w:val="007E56E2"/>
    <w:rsid w:val="007E5949"/>
    <w:rsid w:val="007E7039"/>
    <w:rsid w:val="007E7814"/>
    <w:rsid w:val="007F0A54"/>
    <w:rsid w:val="007F2740"/>
    <w:rsid w:val="007F2EA0"/>
    <w:rsid w:val="007F2FE1"/>
    <w:rsid w:val="007F3FE9"/>
    <w:rsid w:val="007F4099"/>
    <w:rsid w:val="007F5C6C"/>
    <w:rsid w:val="007F730D"/>
    <w:rsid w:val="00800295"/>
    <w:rsid w:val="008022EF"/>
    <w:rsid w:val="0081689A"/>
    <w:rsid w:val="008200AF"/>
    <w:rsid w:val="0082146C"/>
    <w:rsid w:val="008230BA"/>
    <w:rsid w:val="0082387F"/>
    <w:rsid w:val="00824439"/>
    <w:rsid w:val="0083107F"/>
    <w:rsid w:val="0083299A"/>
    <w:rsid w:val="00833FBD"/>
    <w:rsid w:val="008340A3"/>
    <w:rsid w:val="008348C4"/>
    <w:rsid w:val="008373FF"/>
    <w:rsid w:val="00837904"/>
    <w:rsid w:val="00840266"/>
    <w:rsid w:val="008412AE"/>
    <w:rsid w:val="00844157"/>
    <w:rsid w:val="00844402"/>
    <w:rsid w:val="00846E32"/>
    <w:rsid w:val="00850FE8"/>
    <w:rsid w:val="0085128B"/>
    <w:rsid w:val="00851903"/>
    <w:rsid w:val="00853A29"/>
    <w:rsid w:val="00853C7E"/>
    <w:rsid w:val="00856B33"/>
    <w:rsid w:val="00856C92"/>
    <w:rsid w:val="008611C3"/>
    <w:rsid w:val="008617AA"/>
    <w:rsid w:val="0086182A"/>
    <w:rsid w:val="00863079"/>
    <w:rsid w:val="0086391A"/>
    <w:rsid w:val="00864FB7"/>
    <w:rsid w:val="00865FD9"/>
    <w:rsid w:val="008675D2"/>
    <w:rsid w:val="00867B0E"/>
    <w:rsid w:val="008704DC"/>
    <w:rsid w:val="0087051E"/>
    <w:rsid w:val="00872A0B"/>
    <w:rsid w:val="00872CDF"/>
    <w:rsid w:val="00873FCE"/>
    <w:rsid w:val="00874A4E"/>
    <w:rsid w:val="00875309"/>
    <w:rsid w:val="008764B6"/>
    <w:rsid w:val="00881589"/>
    <w:rsid w:val="00881D65"/>
    <w:rsid w:val="008829AA"/>
    <w:rsid w:val="00882DB0"/>
    <w:rsid w:val="0088399F"/>
    <w:rsid w:val="008842FB"/>
    <w:rsid w:val="00884B62"/>
    <w:rsid w:val="00885E8E"/>
    <w:rsid w:val="00886251"/>
    <w:rsid w:val="00887B62"/>
    <w:rsid w:val="00891385"/>
    <w:rsid w:val="00892A55"/>
    <w:rsid w:val="00892C6D"/>
    <w:rsid w:val="00893E9B"/>
    <w:rsid w:val="00894737"/>
    <w:rsid w:val="008A1AD6"/>
    <w:rsid w:val="008A1BE0"/>
    <w:rsid w:val="008A2B4F"/>
    <w:rsid w:val="008A2F08"/>
    <w:rsid w:val="008A3575"/>
    <w:rsid w:val="008A4008"/>
    <w:rsid w:val="008A4115"/>
    <w:rsid w:val="008A4B83"/>
    <w:rsid w:val="008A4DE0"/>
    <w:rsid w:val="008A6BBD"/>
    <w:rsid w:val="008B13F3"/>
    <w:rsid w:val="008B2E7F"/>
    <w:rsid w:val="008B398E"/>
    <w:rsid w:val="008C2460"/>
    <w:rsid w:val="008C3885"/>
    <w:rsid w:val="008C4A3B"/>
    <w:rsid w:val="008C61E7"/>
    <w:rsid w:val="008C6AFB"/>
    <w:rsid w:val="008C7E86"/>
    <w:rsid w:val="008D0AC4"/>
    <w:rsid w:val="008D2309"/>
    <w:rsid w:val="008D2423"/>
    <w:rsid w:val="008D47A7"/>
    <w:rsid w:val="008D5150"/>
    <w:rsid w:val="008E1255"/>
    <w:rsid w:val="008E1435"/>
    <w:rsid w:val="008E1B56"/>
    <w:rsid w:val="008E1DC8"/>
    <w:rsid w:val="008E20FF"/>
    <w:rsid w:val="008E57BF"/>
    <w:rsid w:val="008E797F"/>
    <w:rsid w:val="008F03CE"/>
    <w:rsid w:val="008F0630"/>
    <w:rsid w:val="008F129C"/>
    <w:rsid w:val="008F1B20"/>
    <w:rsid w:val="008F262B"/>
    <w:rsid w:val="008F3DDD"/>
    <w:rsid w:val="008F4878"/>
    <w:rsid w:val="008F4CC7"/>
    <w:rsid w:val="008F6378"/>
    <w:rsid w:val="0090052F"/>
    <w:rsid w:val="00900959"/>
    <w:rsid w:val="0090101F"/>
    <w:rsid w:val="00901587"/>
    <w:rsid w:val="0090456D"/>
    <w:rsid w:val="0090581F"/>
    <w:rsid w:val="009061ED"/>
    <w:rsid w:val="00907A94"/>
    <w:rsid w:val="00913EE1"/>
    <w:rsid w:val="00913F09"/>
    <w:rsid w:val="00914033"/>
    <w:rsid w:val="00914A86"/>
    <w:rsid w:val="00916F4B"/>
    <w:rsid w:val="009170F8"/>
    <w:rsid w:val="00920557"/>
    <w:rsid w:val="00921AE4"/>
    <w:rsid w:val="009235EA"/>
    <w:rsid w:val="0092511F"/>
    <w:rsid w:val="009266E2"/>
    <w:rsid w:val="0092706B"/>
    <w:rsid w:val="0093058C"/>
    <w:rsid w:val="009307C5"/>
    <w:rsid w:val="00930D28"/>
    <w:rsid w:val="009328B3"/>
    <w:rsid w:val="00933260"/>
    <w:rsid w:val="00933C92"/>
    <w:rsid w:val="009343DB"/>
    <w:rsid w:val="00936CDB"/>
    <w:rsid w:val="00941111"/>
    <w:rsid w:val="00941E87"/>
    <w:rsid w:val="00943C41"/>
    <w:rsid w:val="0094503D"/>
    <w:rsid w:val="009451C0"/>
    <w:rsid w:val="009451FB"/>
    <w:rsid w:val="00945FFF"/>
    <w:rsid w:val="00946627"/>
    <w:rsid w:val="00947AA7"/>
    <w:rsid w:val="00950612"/>
    <w:rsid w:val="00951F3D"/>
    <w:rsid w:val="009520EF"/>
    <w:rsid w:val="00952789"/>
    <w:rsid w:val="009530D1"/>
    <w:rsid w:val="0095668B"/>
    <w:rsid w:val="00962D84"/>
    <w:rsid w:val="00964C8D"/>
    <w:rsid w:val="00970814"/>
    <w:rsid w:val="00970A9F"/>
    <w:rsid w:val="00971D1B"/>
    <w:rsid w:val="00975AE5"/>
    <w:rsid w:val="00975CF0"/>
    <w:rsid w:val="00975FFF"/>
    <w:rsid w:val="009761AD"/>
    <w:rsid w:val="009768E4"/>
    <w:rsid w:val="00982BD7"/>
    <w:rsid w:val="0098453E"/>
    <w:rsid w:val="0098686B"/>
    <w:rsid w:val="0098703C"/>
    <w:rsid w:val="00990373"/>
    <w:rsid w:val="00991A70"/>
    <w:rsid w:val="00992564"/>
    <w:rsid w:val="0099670D"/>
    <w:rsid w:val="00996819"/>
    <w:rsid w:val="009973E2"/>
    <w:rsid w:val="00997741"/>
    <w:rsid w:val="009A4999"/>
    <w:rsid w:val="009A4F1D"/>
    <w:rsid w:val="009A63EA"/>
    <w:rsid w:val="009A6E5E"/>
    <w:rsid w:val="009A6EAB"/>
    <w:rsid w:val="009A7911"/>
    <w:rsid w:val="009A7B13"/>
    <w:rsid w:val="009B00B0"/>
    <w:rsid w:val="009B041D"/>
    <w:rsid w:val="009B0465"/>
    <w:rsid w:val="009B1959"/>
    <w:rsid w:val="009B1AD9"/>
    <w:rsid w:val="009B4BFD"/>
    <w:rsid w:val="009B6F78"/>
    <w:rsid w:val="009B7B95"/>
    <w:rsid w:val="009C3EFE"/>
    <w:rsid w:val="009C435C"/>
    <w:rsid w:val="009D0C6B"/>
    <w:rsid w:val="009D0DE2"/>
    <w:rsid w:val="009D1424"/>
    <w:rsid w:val="009D1AE6"/>
    <w:rsid w:val="009D280A"/>
    <w:rsid w:val="009D3FE7"/>
    <w:rsid w:val="009D5672"/>
    <w:rsid w:val="009D5968"/>
    <w:rsid w:val="009D5BF0"/>
    <w:rsid w:val="009D606F"/>
    <w:rsid w:val="009D646F"/>
    <w:rsid w:val="009E00D0"/>
    <w:rsid w:val="009E1720"/>
    <w:rsid w:val="009E24EC"/>
    <w:rsid w:val="009E4E94"/>
    <w:rsid w:val="009E70FD"/>
    <w:rsid w:val="009E7C18"/>
    <w:rsid w:val="009F3C21"/>
    <w:rsid w:val="009F41E5"/>
    <w:rsid w:val="009F4F3F"/>
    <w:rsid w:val="009F54C0"/>
    <w:rsid w:val="009F5820"/>
    <w:rsid w:val="009F7CCD"/>
    <w:rsid w:val="00A0031B"/>
    <w:rsid w:val="00A00499"/>
    <w:rsid w:val="00A00F4C"/>
    <w:rsid w:val="00A03E96"/>
    <w:rsid w:val="00A07070"/>
    <w:rsid w:val="00A076BA"/>
    <w:rsid w:val="00A07AF2"/>
    <w:rsid w:val="00A10CA1"/>
    <w:rsid w:val="00A1264A"/>
    <w:rsid w:val="00A12FB8"/>
    <w:rsid w:val="00A144EB"/>
    <w:rsid w:val="00A14C29"/>
    <w:rsid w:val="00A15D87"/>
    <w:rsid w:val="00A15D93"/>
    <w:rsid w:val="00A16487"/>
    <w:rsid w:val="00A17220"/>
    <w:rsid w:val="00A17223"/>
    <w:rsid w:val="00A174BF"/>
    <w:rsid w:val="00A2155E"/>
    <w:rsid w:val="00A2285C"/>
    <w:rsid w:val="00A2593E"/>
    <w:rsid w:val="00A25D3D"/>
    <w:rsid w:val="00A306AE"/>
    <w:rsid w:val="00A30BB8"/>
    <w:rsid w:val="00A31E7D"/>
    <w:rsid w:val="00A32BAA"/>
    <w:rsid w:val="00A3352E"/>
    <w:rsid w:val="00A35546"/>
    <w:rsid w:val="00A359BB"/>
    <w:rsid w:val="00A35F5C"/>
    <w:rsid w:val="00A365F1"/>
    <w:rsid w:val="00A36708"/>
    <w:rsid w:val="00A42373"/>
    <w:rsid w:val="00A44125"/>
    <w:rsid w:val="00A45E70"/>
    <w:rsid w:val="00A4619C"/>
    <w:rsid w:val="00A46701"/>
    <w:rsid w:val="00A47541"/>
    <w:rsid w:val="00A50721"/>
    <w:rsid w:val="00A511A7"/>
    <w:rsid w:val="00A5135C"/>
    <w:rsid w:val="00A53DC6"/>
    <w:rsid w:val="00A54675"/>
    <w:rsid w:val="00A54ACD"/>
    <w:rsid w:val="00A55B4E"/>
    <w:rsid w:val="00A568E7"/>
    <w:rsid w:val="00A57D87"/>
    <w:rsid w:val="00A62D4E"/>
    <w:rsid w:val="00A63975"/>
    <w:rsid w:val="00A66BF6"/>
    <w:rsid w:val="00A7079E"/>
    <w:rsid w:val="00A713A6"/>
    <w:rsid w:val="00A7375D"/>
    <w:rsid w:val="00A73C4B"/>
    <w:rsid w:val="00A74A2A"/>
    <w:rsid w:val="00A75682"/>
    <w:rsid w:val="00A7585C"/>
    <w:rsid w:val="00A81C77"/>
    <w:rsid w:val="00A81FEC"/>
    <w:rsid w:val="00A83463"/>
    <w:rsid w:val="00A843B9"/>
    <w:rsid w:val="00A85AFD"/>
    <w:rsid w:val="00A86130"/>
    <w:rsid w:val="00A8796E"/>
    <w:rsid w:val="00A87B5B"/>
    <w:rsid w:val="00A90B99"/>
    <w:rsid w:val="00A913F6"/>
    <w:rsid w:val="00A94055"/>
    <w:rsid w:val="00A953B4"/>
    <w:rsid w:val="00A96948"/>
    <w:rsid w:val="00AA0096"/>
    <w:rsid w:val="00AA134F"/>
    <w:rsid w:val="00AA1597"/>
    <w:rsid w:val="00AA23FC"/>
    <w:rsid w:val="00AA29EF"/>
    <w:rsid w:val="00AA37B0"/>
    <w:rsid w:val="00AA4F58"/>
    <w:rsid w:val="00AA7111"/>
    <w:rsid w:val="00AA7E96"/>
    <w:rsid w:val="00AB0207"/>
    <w:rsid w:val="00AB2B45"/>
    <w:rsid w:val="00AB4112"/>
    <w:rsid w:val="00AB4C98"/>
    <w:rsid w:val="00AB4EE1"/>
    <w:rsid w:val="00AB645A"/>
    <w:rsid w:val="00AC080C"/>
    <w:rsid w:val="00AC1713"/>
    <w:rsid w:val="00AC1912"/>
    <w:rsid w:val="00AC37A0"/>
    <w:rsid w:val="00AC3D79"/>
    <w:rsid w:val="00AC47D4"/>
    <w:rsid w:val="00AC4C02"/>
    <w:rsid w:val="00AC5E9E"/>
    <w:rsid w:val="00AC779C"/>
    <w:rsid w:val="00AC7C0E"/>
    <w:rsid w:val="00AD0098"/>
    <w:rsid w:val="00AD069F"/>
    <w:rsid w:val="00AD1055"/>
    <w:rsid w:val="00AD1E71"/>
    <w:rsid w:val="00AD405F"/>
    <w:rsid w:val="00AD626C"/>
    <w:rsid w:val="00AD68F4"/>
    <w:rsid w:val="00AD7B05"/>
    <w:rsid w:val="00AD7D24"/>
    <w:rsid w:val="00AD7F05"/>
    <w:rsid w:val="00AE00CF"/>
    <w:rsid w:val="00AE0801"/>
    <w:rsid w:val="00AE1DE5"/>
    <w:rsid w:val="00AE4AA5"/>
    <w:rsid w:val="00AE5296"/>
    <w:rsid w:val="00AE67E6"/>
    <w:rsid w:val="00AE697B"/>
    <w:rsid w:val="00AE6C40"/>
    <w:rsid w:val="00AE75F0"/>
    <w:rsid w:val="00AF16BA"/>
    <w:rsid w:val="00AF232B"/>
    <w:rsid w:val="00AF38AC"/>
    <w:rsid w:val="00AF5569"/>
    <w:rsid w:val="00AF57AB"/>
    <w:rsid w:val="00AF6C09"/>
    <w:rsid w:val="00B00BD1"/>
    <w:rsid w:val="00B01D22"/>
    <w:rsid w:val="00B0310E"/>
    <w:rsid w:val="00B05330"/>
    <w:rsid w:val="00B0610E"/>
    <w:rsid w:val="00B07D4F"/>
    <w:rsid w:val="00B101E9"/>
    <w:rsid w:val="00B11AF6"/>
    <w:rsid w:val="00B12B19"/>
    <w:rsid w:val="00B14D30"/>
    <w:rsid w:val="00B14DE9"/>
    <w:rsid w:val="00B16170"/>
    <w:rsid w:val="00B166BA"/>
    <w:rsid w:val="00B16829"/>
    <w:rsid w:val="00B20C82"/>
    <w:rsid w:val="00B21E0A"/>
    <w:rsid w:val="00B265B8"/>
    <w:rsid w:val="00B26A04"/>
    <w:rsid w:val="00B271A3"/>
    <w:rsid w:val="00B32EE9"/>
    <w:rsid w:val="00B330C8"/>
    <w:rsid w:val="00B358DE"/>
    <w:rsid w:val="00B35C8C"/>
    <w:rsid w:val="00B375A4"/>
    <w:rsid w:val="00B409E5"/>
    <w:rsid w:val="00B40C71"/>
    <w:rsid w:val="00B41EB2"/>
    <w:rsid w:val="00B4402F"/>
    <w:rsid w:val="00B443D2"/>
    <w:rsid w:val="00B46470"/>
    <w:rsid w:val="00B4695D"/>
    <w:rsid w:val="00B50F1F"/>
    <w:rsid w:val="00B51774"/>
    <w:rsid w:val="00B51A62"/>
    <w:rsid w:val="00B521C1"/>
    <w:rsid w:val="00B552C3"/>
    <w:rsid w:val="00B554D9"/>
    <w:rsid w:val="00B55F0D"/>
    <w:rsid w:val="00B56810"/>
    <w:rsid w:val="00B57612"/>
    <w:rsid w:val="00B6163C"/>
    <w:rsid w:val="00B65B33"/>
    <w:rsid w:val="00B66F88"/>
    <w:rsid w:val="00B6753D"/>
    <w:rsid w:val="00B76702"/>
    <w:rsid w:val="00B7720C"/>
    <w:rsid w:val="00B77266"/>
    <w:rsid w:val="00B77717"/>
    <w:rsid w:val="00B77B67"/>
    <w:rsid w:val="00B80297"/>
    <w:rsid w:val="00B82D91"/>
    <w:rsid w:val="00B83C98"/>
    <w:rsid w:val="00B876C3"/>
    <w:rsid w:val="00B903E4"/>
    <w:rsid w:val="00B90A53"/>
    <w:rsid w:val="00B91264"/>
    <w:rsid w:val="00B9160A"/>
    <w:rsid w:val="00B928C6"/>
    <w:rsid w:val="00B92AFB"/>
    <w:rsid w:val="00B92EE8"/>
    <w:rsid w:val="00B95E09"/>
    <w:rsid w:val="00B9732C"/>
    <w:rsid w:val="00BA0BFA"/>
    <w:rsid w:val="00BA164F"/>
    <w:rsid w:val="00BA1EFF"/>
    <w:rsid w:val="00BA2405"/>
    <w:rsid w:val="00BA2979"/>
    <w:rsid w:val="00BA3617"/>
    <w:rsid w:val="00BA3C56"/>
    <w:rsid w:val="00BA5B2D"/>
    <w:rsid w:val="00BA773E"/>
    <w:rsid w:val="00BB00E7"/>
    <w:rsid w:val="00BB12FB"/>
    <w:rsid w:val="00BB25CF"/>
    <w:rsid w:val="00BB28D9"/>
    <w:rsid w:val="00BB2A12"/>
    <w:rsid w:val="00BB74FC"/>
    <w:rsid w:val="00BC00A7"/>
    <w:rsid w:val="00BC2A2F"/>
    <w:rsid w:val="00BC2C8E"/>
    <w:rsid w:val="00BC38D4"/>
    <w:rsid w:val="00BC3CC9"/>
    <w:rsid w:val="00BC43BC"/>
    <w:rsid w:val="00BC5682"/>
    <w:rsid w:val="00BC77A4"/>
    <w:rsid w:val="00BC7868"/>
    <w:rsid w:val="00BC7F7D"/>
    <w:rsid w:val="00BD063A"/>
    <w:rsid w:val="00BD069D"/>
    <w:rsid w:val="00BD22CB"/>
    <w:rsid w:val="00BD32EE"/>
    <w:rsid w:val="00BD3814"/>
    <w:rsid w:val="00BD39B1"/>
    <w:rsid w:val="00BD5596"/>
    <w:rsid w:val="00BD5D69"/>
    <w:rsid w:val="00BD6D6A"/>
    <w:rsid w:val="00BD7B67"/>
    <w:rsid w:val="00BE0A94"/>
    <w:rsid w:val="00BE20BA"/>
    <w:rsid w:val="00BE43C3"/>
    <w:rsid w:val="00BF1952"/>
    <w:rsid w:val="00BF32E9"/>
    <w:rsid w:val="00BF3A7A"/>
    <w:rsid w:val="00BF500D"/>
    <w:rsid w:val="00BF6784"/>
    <w:rsid w:val="00BF737E"/>
    <w:rsid w:val="00BF749B"/>
    <w:rsid w:val="00BF76BE"/>
    <w:rsid w:val="00C038E1"/>
    <w:rsid w:val="00C03F21"/>
    <w:rsid w:val="00C04437"/>
    <w:rsid w:val="00C05274"/>
    <w:rsid w:val="00C062C3"/>
    <w:rsid w:val="00C07152"/>
    <w:rsid w:val="00C0779D"/>
    <w:rsid w:val="00C07834"/>
    <w:rsid w:val="00C078E9"/>
    <w:rsid w:val="00C1033D"/>
    <w:rsid w:val="00C124D9"/>
    <w:rsid w:val="00C12D4B"/>
    <w:rsid w:val="00C1441D"/>
    <w:rsid w:val="00C14E0C"/>
    <w:rsid w:val="00C155F4"/>
    <w:rsid w:val="00C16318"/>
    <w:rsid w:val="00C16631"/>
    <w:rsid w:val="00C174DD"/>
    <w:rsid w:val="00C21F27"/>
    <w:rsid w:val="00C23E27"/>
    <w:rsid w:val="00C2661C"/>
    <w:rsid w:val="00C30720"/>
    <w:rsid w:val="00C31192"/>
    <w:rsid w:val="00C31BAD"/>
    <w:rsid w:val="00C31BEA"/>
    <w:rsid w:val="00C31E94"/>
    <w:rsid w:val="00C3258B"/>
    <w:rsid w:val="00C332E3"/>
    <w:rsid w:val="00C333F1"/>
    <w:rsid w:val="00C338DF"/>
    <w:rsid w:val="00C33C27"/>
    <w:rsid w:val="00C34953"/>
    <w:rsid w:val="00C357F8"/>
    <w:rsid w:val="00C3620B"/>
    <w:rsid w:val="00C36ACB"/>
    <w:rsid w:val="00C378A8"/>
    <w:rsid w:val="00C40154"/>
    <w:rsid w:val="00C434EB"/>
    <w:rsid w:val="00C4373F"/>
    <w:rsid w:val="00C46173"/>
    <w:rsid w:val="00C46D82"/>
    <w:rsid w:val="00C47BDC"/>
    <w:rsid w:val="00C510FF"/>
    <w:rsid w:val="00C51B4F"/>
    <w:rsid w:val="00C55449"/>
    <w:rsid w:val="00C55771"/>
    <w:rsid w:val="00C5625D"/>
    <w:rsid w:val="00C5637A"/>
    <w:rsid w:val="00C5677B"/>
    <w:rsid w:val="00C6176A"/>
    <w:rsid w:val="00C6181E"/>
    <w:rsid w:val="00C620DE"/>
    <w:rsid w:val="00C6310A"/>
    <w:rsid w:val="00C6373A"/>
    <w:rsid w:val="00C714B3"/>
    <w:rsid w:val="00C71A2A"/>
    <w:rsid w:val="00C71D1E"/>
    <w:rsid w:val="00C72E67"/>
    <w:rsid w:val="00C730D3"/>
    <w:rsid w:val="00C73AC4"/>
    <w:rsid w:val="00C742AC"/>
    <w:rsid w:val="00C76268"/>
    <w:rsid w:val="00C76631"/>
    <w:rsid w:val="00C769DF"/>
    <w:rsid w:val="00C76A4B"/>
    <w:rsid w:val="00C76C97"/>
    <w:rsid w:val="00C77ED2"/>
    <w:rsid w:val="00C80F81"/>
    <w:rsid w:val="00C820B1"/>
    <w:rsid w:val="00C828C4"/>
    <w:rsid w:val="00C83FD0"/>
    <w:rsid w:val="00C84CB8"/>
    <w:rsid w:val="00C861BF"/>
    <w:rsid w:val="00C867C5"/>
    <w:rsid w:val="00C91546"/>
    <w:rsid w:val="00C921AE"/>
    <w:rsid w:val="00C94D25"/>
    <w:rsid w:val="00C95110"/>
    <w:rsid w:val="00C95DD4"/>
    <w:rsid w:val="00C969A4"/>
    <w:rsid w:val="00C97F49"/>
    <w:rsid w:val="00CA0BEB"/>
    <w:rsid w:val="00CA1F92"/>
    <w:rsid w:val="00CA25A4"/>
    <w:rsid w:val="00CA33D5"/>
    <w:rsid w:val="00CA4B98"/>
    <w:rsid w:val="00CA607D"/>
    <w:rsid w:val="00CA76FF"/>
    <w:rsid w:val="00CA7BF7"/>
    <w:rsid w:val="00CA7DE9"/>
    <w:rsid w:val="00CB05E1"/>
    <w:rsid w:val="00CB0905"/>
    <w:rsid w:val="00CB15EB"/>
    <w:rsid w:val="00CB29BA"/>
    <w:rsid w:val="00CB3335"/>
    <w:rsid w:val="00CB354F"/>
    <w:rsid w:val="00CB3C6E"/>
    <w:rsid w:val="00CB61D5"/>
    <w:rsid w:val="00CC29C7"/>
    <w:rsid w:val="00CC3905"/>
    <w:rsid w:val="00CC5707"/>
    <w:rsid w:val="00CC571D"/>
    <w:rsid w:val="00CC5A0E"/>
    <w:rsid w:val="00CD0715"/>
    <w:rsid w:val="00CD12A2"/>
    <w:rsid w:val="00CD2448"/>
    <w:rsid w:val="00CD35E5"/>
    <w:rsid w:val="00CD6108"/>
    <w:rsid w:val="00CD680A"/>
    <w:rsid w:val="00CD6854"/>
    <w:rsid w:val="00CD7A1B"/>
    <w:rsid w:val="00CE1DBB"/>
    <w:rsid w:val="00CE46E6"/>
    <w:rsid w:val="00CE729D"/>
    <w:rsid w:val="00CE7A76"/>
    <w:rsid w:val="00CF0D1C"/>
    <w:rsid w:val="00CF0E0F"/>
    <w:rsid w:val="00CF242E"/>
    <w:rsid w:val="00CF3C85"/>
    <w:rsid w:val="00CF3C9E"/>
    <w:rsid w:val="00CF519E"/>
    <w:rsid w:val="00CF6324"/>
    <w:rsid w:val="00CF66E5"/>
    <w:rsid w:val="00CF6DE0"/>
    <w:rsid w:val="00CF6E49"/>
    <w:rsid w:val="00D0147E"/>
    <w:rsid w:val="00D022B0"/>
    <w:rsid w:val="00D02382"/>
    <w:rsid w:val="00D05A03"/>
    <w:rsid w:val="00D07846"/>
    <w:rsid w:val="00D108CF"/>
    <w:rsid w:val="00D11F1C"/>
    <w:rsid w:val="00D12788"/>
    <w:rsid w:val="00D12DB4"/>
    <w:rsid w:val="00D1364F"/>
    <w:rsid w:val="00D13757"/>
    <w:rsid w:val="00D13F7F"/>
    <w:rsid w:val="00D15DE3"/>
    <w:rsid w:val="00D16070"/>
    <w:rsid w:val="00D20CA6"/>
    <w:rsid w:val="00D21837"/>
    <w:rsid w:val="00D2670E"/>
    <w:rsid w:val="00D302DB"/>
    <w:rsid w:val="00D3242E"/>
    <w:rsid w:val="00D32FDD"/>
    <w:rsid w:val="00D3395D"/>
    <w:rsid w:val="00D34ADB"/>
    <w:rsid w:val="00D42B41"/>
    <w:rsid w:val="00D43149"/>
    <w:rsid w:val="00D43AD1"/>
    <w:rsid w:val="00D45301"/>
    <w:rsid w:val="00D467AE"/>
    <w:rsid w:val="00D46FE5"/>
    <w:rsid w:val="00D5055A"/>
    <w:rsid w:val="00D506E8"/>
    <w:rsid w:val="00D51165"/>
    <w:rsid w:val="00D5225E"/>
    <w:rsid w:val="00D53A01"/>
    <w:rsid w:val="00D5419B"/>
    <w:rsid w:val="00D54359"/>
    <w:rsid w:val="00D5542F"/>
    <w:rsid w:val="00D56BBB"/>
    <w:rsid w:val="00D5733F"/>
    <w:rsid w:val="00D604ED"/>
    <w:rsid w:val="00D60C33"/>
    <w:rsid w:val="00D60CED"/>
    <w:rsid w:val="00D61F8B"/>
    <w:rsid w:val="00D64E1C"/>
    <w:rsid w:val="00D70251"/>
    <w:rsid w:val="00D70B5A"/>
    <w:rsid w:val="00D7106B"/>
    <w:rsid w:val="00D712BA"/>
    <w:rsid w:val="00D745E7"/>
    <w:rsid w:val="00D76136"/>
    <w:rsid w:val="00D76B65"/>
    <w:rsid w:val="00D77D00"/>
    <w:rsid w:val="00D810BA"/>
    <w:rsid w:val="00D8126D"/>
    <w:rsid w:val="00D82F96"/>
    <w:rsid w:val="00D8529E"/>
    <w:rsid w:val="00D85719"/>
    <w:rsid w:val="00D859A2"/>
    <w:rsid w:val="00D85E2A"/>
    <w:rsid w:val="00D866D8"/>
    <w:rsid w:val="00D86A51"/>
    <w:rsid w:val="00D86C82"/>
    <w:rsid w:val="00D905AA"/>
    <w:rsid w:val="00D90ADD"/>
    <w:rsid w:val="00D93F26"/>
    <w:rsid w:val="00D94039"/>
    <w:rsid w:val="00D9547D"/>
    <w:rsid w:val="00D95EB2"/>
    <w:rsid w:val="00D9673A"/>
    <w:rsid w:val="00D96DE4"/>
    <w:rsid w:val="00D977C6"/>
    <w:rsid w:val="00D97DCE"/>
    <w:rsid w:val="00DA1A47"/>
    <w:rsid w:val="00DA1BE1"/>
    <w:rsid w:val="00DA77BD"/>
    <w:rsid w:val="00DB123D"/>
    <w:rsid w:val="00DB12D2"/>
    <w:rsid w:val="00DB1D34"/>
    <w:rsid w:val="00DB2A70"/>
    <w:rsid w:val="00DB3469"/>
    <w:rsid w:val="00DB3D52"/>
    <w:rsid w:val="00DB570F"/>
    <w:rsid w:val="00DC0985"/>
    <w:rsid w:val="00DC0D46"/>
    <w:rsid w:val="00DC4B2C"/>
    <w:rsid w:val="00DC6A48"/>
    <w:rsid w:val="00DD6246"/>
    <w:rsid w:val="00DD78DA"/>
    <w:rsid w:val="00DE0BA3"/>
    <w:rsid w:val="00DE0FFE"/>
    <w:rsid w:val="00DE2444"/>
    <w:rsid w:val="00DE3733"/>
    <w:rsid w:val="00DE4C36"/>
    <w:rsid w:val="00DE6CC3"/>
    <w:rsid w:val="00DE74AC"/>
    <w:rsid w:val="00DE777D"/>
    <w:rsid w:val="00DF097E"/>
    <w:rsid w:val="00DF0AD3"/>
    <w:rsid w:val="00DF214E"/>
    <w:rsid w:val="00DF2530"/>
    <w:rsid w:val="00DF2D4C"/>
    <w:rsid w:val="00DF38F8"/>
    <w:rsid w:val="00E0177C"/>
    <w:rsid w:val="00E03460"/>
    <w:rsid w:val="00E05346"/>
    <w:rsid w:val="00E06B86"/>
    <w:rsid w:val="00E06CEF"/>
    <w:rsid w:val="00E07016"/>
    <w:rsid w:val="00E11578"/>
    <w:rsid w:val="00E11C4A"/>
    <w:rsid w:val="00E13011"/>
    <w:rsid w:val="00E149FB"/>
    <w:rsid w:val="00E14E88"/>
    <w:rsid w:val="00E15219"/>
    <w:rsid w:val="00E16208"/>
    <w:rsid w:val="00E166DB"/>
    <w:rsid w:val="00E17EE0"/>
    <w:rsid w:val="00E22559"/>
    <w:rsid w:val="00E22623"/>
    <w:rsid w:val="00E22830"/>
    <w:rsid w:val="00E26F0E"/>
    <w:rsid w:val="00E305DB"/>
    <w:rsid w:val="00E3249B"/>
    <w:rsid w:val="00E328C9"/>
    <w:rsid w:val="00E339EA"/>
    <w:rsid w:val="00E34143"/>
    <w:rsid w:val="00E41147"/>
    <w:rsid w:val="00E424B2"/>
    <w:rsid w:val="00E428E0"/>
    <w:rsid w:val="00E43364"/>
    <w:rsid w:val="00E449FE"/>
    <w:rsid w:val="00E44FD1"/>
    <w:rsid w:val="00E4659F"/>
    <w:rsid w:val="00E51420"/>
    <w:rsid w:val="00E537BF"/>
    <w:rsid w:val="00E541E8"/>
    <w:rsid w:val="00E57513"/>
    <w:rsid w:val="00E60EEB"/>
    <w:rsid w:val="00E61B3D"/>
    <w:rsid w:val="00E61B80"/>
    <w:rsid w:val="00E61D12"/>
    <w:rsid w:val="00E65F5E"/>
    <w:rsid w:val="00E717B7"/>
    <w:rsid w:val="00E71C20"/>
    <w:rsid w:val="00E71C3D"/>
    <w:rsid w:val="00E75B8B"/>
    <w:rsid w:val="00E7606B"/>
    <w:rsid w:val="00E76608"/>
    <w:rsid w:val="00E77653"/>
    <w:rsid w:val="00E77DD4"/>
    <w:rsid w:val="00E81AF2"/>
    <w:rsid w:val="00E81FDA"/>
    <w:rsid w:val="00E82FFC"/>
    <w:rsid w:val="00E8490C"/>
    <w:rsid w:val="00E866D4"/>
    <w:rsid w:val="00E91AAF"/>
    <w:rsid w:val="00E922D0"/>
    <w:rsid w:val="00E92DD8"/>
    <w:rsid w:val="00E93666"/>
    <w:rsid w:val="00E9495C"/>
    <w:rsid w:val="00E94C3C"/>
    <w:rsid w:val="00E968CF"/>
    <w:rsid w:val="00E97862"/>
    <w:rsid w:val="00E97D33"/>
    <w:rsid w:val="00EA0223"/>
    <w:rsid w:val="00EA08F3"/>
    <w:rsid w:val="00EA1B1A"/>
    <w:rsid w:val="00EA40B6"/>
    <w:rsid w:val="00EA4B95"/>
    <w:rsid w:val="00EA4EC4"/>
    <w:rsid w:val="00EA624E"/>
    <w:rsid w:val="00EA63D5"/>
    <w:rsid w:val="00EA6C8F"/>
    <w:rsid w:val="00EA7572"/>
    <w:rsid w:val="00EA764A"/>
    <w:rsid w:val="00EB079D"/>
    <w:rsid w:val="00EB39AA"/>
    <w:rsid w:val="00EB4A18"/>
    <w:rsid w:val="00EB5DC0"/>
    <w:rsid w:val="00EC09C0"/>
    <w:rsid w:val="00EC1E78"/>
    <w:rsid w:val="00EC1FA7"/>
    <w:rsid w:val="00EC23F1"/>
    <w:rsid w:val="00EC41C1"/>
    <w:rsid w:val="00EC4D05"/>
    <w:rsid w:val="00EC52B8"/>
    <w:rsid w:val="00EC6D56"/>
    <w:rsid w:val="00EC72EA"/>
    <w:rsid w:val="00EC754A"/>
    <w:rsid w:val="00ED1189"/>
    <w:rsid w:val="00ED2FFC"/>
    <w:rsid w:val="00ED4C49"/>
    <w:rsid w:val="00ED564A"/>
    <w:rsid w:val="00ED689E"/>
    <w:rsid w:val="00ED68FB"/>
    <w:rsid w:val="00EE001C"/>
    <w:rsid w:val="00EE1C5D"/>
    <w:rsid w:val="00EE1F59"/>
    <w:rsid w:val="00EE2670"/>
    <w:rsid w:val="00EE2719"/>
    <w:rsid w:val="00EE2CBF"/>
    <w:rsid w:val="00EE2CC2"/>
    <w:rsid w:val="00EE359E"/>
    <w:rsid w:val="00EE66A6"/>
    <w:rsid w:val="00EE6FE6"/>
    <w:rsid w:val="00EE7DE6"/>
    <w:rsid w:val="00EF0728"/>
    <w:rsid w:val="00EF1625"/>
    <w:rsid w:val="00EF18EB"/>
    <w:rsid w:val="00EF31F0"/>
    <w:rsid w:val="00EF35CC"/>
    <w:rsid w:val="00EF55B0"/>
    <w:rsid w:val="00EF64CF"/>
    <w:rsid w:val="00EF694E"/>
    <w:rsid w:val="00F0013F"/>
    <w:rsid w:val="00F00526"/>
    <w:rsid w:val="00F00D3B"/>
    <w:rsid w:val="00F0106A"/>
    <w:rsid w:val="00F054DE"/>
    <w:rsid w:val="00F06371"/>
    <w:rsid w:val="00F10AFC"/>
    <w:rsid w:val="00F10D24"/>
    <w:rsid w:val="00F11E4D"/>
    <w:rsid w:val="00F158C8"/>
    <w:rsid w:val="00F16301"/>
    <w:rsid w:val="00F16605"/>
    <w:rsid w:val="00F17452"/>
    <w:rsid w:val="00F20C9E"/>
    <w:rsid w:val="00F21F2C"/>
    <w:rsid w:val="00F22232"/>
    <w:rsid w:val="00F223BA"/>
    <w:rsid w:val="00F2294E"/>
    <w:rsid w:val="00F2356A"/>
    <w:rsid w:val="00F24265"/>
    <w:rsid w:val="00F26DBE"/>
    <w:rsid w:val="00F315C0"/>
    <w:rsid w:val="00F33774"/>
    <w:rsid w:val="00F341B4"/>
    <w:rsid w:val="00F34472"/>
    <w:rsid w:val="00F36ED8"/>
    <w:rsid w:val="00F36FF9"/>
    <w:rsid w:val="00F3703A"/>
    <w:rsid w:val="00F37A67"/>
    <w:rsid w:val="00F4202F"/>
    <w:rsid w:val="00F4235C"/>
    <w:rsid w:val="00F4269E"/>
    <w:rsid w:val="00F427FC"/>
    <w:rsid w:val="00F45FFA"/>
    <w:rsid w:val="00F479A6"/>
    <w:rsid w:val="00F5023D"/>
    <w:rsid w:val="00F531E4"/>
    <w:rsid w:val="00F53656"/>
    <w:rsid w:val="00F57426"/>
    <w:rsid w:val="00F600BA"/>
    <w:rsid w:val="00F61A13"/>
    <w:rsid w:val="00F62526"/>
    <w:rsid w:val="00F6318B"/>
    <w:rsid w:val="00F64BA5"/>
    <w:rsid w:val="00F6511A"/>
    <w:rsid w:val="00F6573F"/>
    <w:rsid w:val="00F671AC"/>
    <w:rsid w:val="00F67E7C"/>
    <w:rsid w:val="00F70A9D"/>
    <w:rsid w:val="00F70F1B"/>
    <w:rsid w:val="00F801E4"/>
    <w:rsid w:val="00F80B02"/>
    <w:rsid w:val="00F81BE0"/>
    <w:rsid w:val="00F83627"/>
    <w:rsid w:val="00F8368A"/>
    <w:rsid w:val="00F838C6"/>
    <w:rsid w:val="00F86297"/>
    <w:rsid w:val="00F87054"/>
    <w:rsid w:val="00F91897"/>
    <w:rsid w:val="00F925BD"/>
    <w:rsid w:val="00F9269E"/>
    <w:rsid w:val="00F931A2"/>
    <w:rsid w:val="00F946DA"/>
    <w:rsid w:val="00F94DEA"/>
    <w:rsid w:val="00F95A27"/>
    <w:rsid w:val="00F96193"/>
    <w:rsid w:val="00F978BD"/>
    <w:rsid w:val="00F97BE1"/>
    <w:rsid w:val="00FA0E52"/>
    <w:rsid w:val="00FA1586"/>
    <w:rsid w:val="00FA22D1"/>
    <w:rsid w:val="00FA3E06"/>
    <w:rsid w:val="00FA4788"/>
    <w:rsid w:val="00FA6638"/>
    <w:rsid w:val="00FA7BD8"/>
    <w:rsid w:val="00FB01D5"/>
    <w:rsid w:val="00FB0213"/>
    <w:rsid w:val="00FB0F3A"/>
    <w:rsid w:val="00FB3575"/>
    <w:rsid w:val="00FB6714"/>
    <w:rsid w:val="00FB6A94"/>
    <w:rsid w:val="00FB6D7A"/>
    <w:rsid w:val="00FB6E14"/>
    <w:rsid w:val="00FC0935"/>
    <w:rsid w:val="00FC1654"/>
    <w:rsid w:val="00FC35F4"/>
    <w:rsid w:val="00FC4F41"/>
    <w:rsid w:val="00FC5E6C"/>
    <w:rsid w:val="00FC768E"/>
    <w:rsid w:val="00FD06F0"/>
    <w:rsid w:val="00FD0825"/>
    <w:rsid w:val="00FD61AD"/>
    <w:rsid w:val="00FD6418"/>
    <w:rsid w:val="00FD73A1"/>
    <w:rsid w:val="00FD7F1F"/>
    <w:rsid w:val="00FE2442"/>
    <w:rsid w:val="00FE2A71"/>
    <w:rsid w:val="00FE3130"/>
    <w:rsid w:val="00FE4F43"/>
    <w:rsid w:val="00FE5AF3"/>
    <w:rsid w:val="00FE6526"/>
    <w:rsid w:val="00FE79BA"/>
    <w:rsid w:val="00FF0E3D"/>
    <w:rsid w:val="00FF348C"/>
    <w:rsid w:val="00FF5ED2"/>
    <w:rsid w:val="00FF6606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7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3705"/>
  </w:style>
  <w:style w:type="paragraph" w:styleId="a7">
    <w:name w:val="footer"/>
    <w:basedOn w:val="a"/>
    <w:link w:val="a8"/>
    <w:uiPriority w:val="99"/>
    <w:unhideWhenUsed/>
    <w:rsid w:val="0004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705"/>
  </w:style>
  <w:style w:type="paragraph" w:customStyle="1" w:styleId="Default">
    <w:name w:val="Default"/>
    <w:rsid w:val="00CB1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C7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gif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A6B8D-2A41-4955-9E67-E01C0243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4099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2016-06-02T11:53:00Z</dcterms:created>
  <dcterms:modified xsi:type="dcterms:W3CDTF">2016-06-02T11:53:00Z</dcterms:modified>
</cp:coreProperties>
</file>